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79" w:rsidRDefault="00606179" w:rsidP="006061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6179" w:rsidRDefault="00606179" w:rsidP="006061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36DF" w:rsidRDefault="00E2304A" w:rsidP="00606179">
      <w:pPr>
        <w:jc w:val="center"/>
        <w:rPr>
          <w:rFonts w:ascii="Times New Roman" w:hAnsi="Times New Roman" w:cs="Times New Roman"/>
          <w:sz w:val="24"/>
          <w:szCs w:val="24"/>
        </w:rPr>
      </w:pPr>
      <w:r w:rsidRPr="00606179">
        <w:rPr>
          <w:rFonts w:ascii="Times New Roman" w:hAnsi="Times New Roman" w:cs="Times New Roman"/>
          <w:sz w:val="24"/>
          <w:szCs w:val="24"/>
        </w:rPr>
        <w:t>Приложение  с фото приобретенного  оборудования  за 2 квартал</w:t>
      </w:r>
      <w:r w:rsidR="00606179" w:rsidRPr="00606179">
        <w:rPr>
          <w:rFonts w:ascii="Times New Roman" w:hAnsi="Times New Roman" w:cs="Times New Roman"/>
          <w:sz w:val="24"/>
          <w:szCs w:val="24"/>
        </w:rPr>
        <w:t xml:space="preserve"> 2019г.</w:t>
      </w:r>
    </w:p>
    <w:p w:rsidR="00606179" w:rsidRDefault="00606179" w:rsidP="006061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6179" w:rsidRDefault="00606179" w:rsidP="006061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6179" w:rsidRDefault="00606179" w:rsidP="006061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3960283"/>
            <wp:effectExtent l="0" t="0" r="3175" b="2540"/>
            <wp:docPr id="3" name="Рисунок 3" descr="C:\Users\ae-vedekonstplan\AppData\Local\Microsoft\Windows\INetCache\Content.Word\2 кварт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e-vedekonstplan\AppData\Local\Microsoft\Windows\INetCache\Content.Word\2 кварта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6179" w:rsidRPr="00606179" w:rsidRDefault="00606179" w:rsidP="0060617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06179" w:rsidRPr="00606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04A"/>
    <w:rsid w:val="00606179"/>
    <w:rsid w:val="00AF36DF"/>
    <w:rsid w:val="00E2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Шевелева Раиса Есимовна</dc:creator>
  <cp:lastModifiedBy>Шевелева Раиса Есимовна</cp:lastModifiedBy>
  <cp:revision>1</cp:revision>
  <dcterms:created xsi:type="dcterms:W3CDTF">2019-06-12T07:54:00Z</dcterms:created>
  <dcterms:modified xsi:type="dcterms:W3CDTF">2019-06-12T08:06:00Z</dcterms:modified>
</cp:coreProperties>
</file>