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059D5" w14:textId="77777777"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Приложение № </w:t>
      </w:r>
      <w:r w:rsidR="003508D5">
        <w:rPr>
          <w:rFonts w:ascii="FreeSetC" w:eastAsia="MS Mincho" w:hAnsi="FreeSetC"/>
          <w:color w:val="auto"/>
          <w:sz w:val="22"/>
          <w:szCs w:val="22"/>
        </w:rPr>
        <w:t>1</w:t>
      </w:r>
    </w:p>
    <w:p w14:paraId="20832024" w14:textId="77777777"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>к договору №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 от «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</w:t>
      </w:r>
      <w:r w:rsidRPr="00F6111D">
        <w:rPr>
          <w:rFonts w:ascii="FreeSetC" w:eastAsia="MS Mincho" w:hAnsi="FreeSetC"/>
          <w:color w:val="auto"/>
          <w:sz w:val="22"/>
          <w:szCs w:val="22"/>
        </w:rPr>
        <w:t>»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>20_г.</w:t>
      </w:r>
    </w:p>
    <w:p w14:paraId="6174BDCC" w14:textId="77777777" w:rsidR="00F6111D" w:rsidRPr="00F6111D" w:rsidRDefault="00F6111D" w:rsidP="00F6111D">
      <w:pPr>
        <w:rPr>
          <w:color w:val="auto"/>
          <w:sz w:val="18"/>
          <w:szCs w:val="18"/>
        </w:rPr>
      </w:pPr>
    </w:p>
    <w:tbl>
      <w:tblPr>
        <w:tblW w:w="10421" w:type="dxa"/>
        <w:tblLook w:val="0000" w:firstRow="0" w:lastRow="0" w:firstColumn="0" w:lastColumn="0" w:noHBand="0" w:noVBand="0"/>
      </w:tblPr>
      <w:tblGrid>
        <w:gridCol w:w="683"/>
        <w:gridCol w:w="6814"/>
        <w:gridCol w:w="1343"/>
        <w:gridCol w:w="1359"/>
        <w:gridCol w:w="222"/>
      </w:tblGrid>
      <w:tr w:rsidR="00F6111D" w:rsidRPr="003365A2" w14:paraId="25ED3EB7" w14:textId="77777777" w:rsidTr="003365A2">
        <w:trPr>
          <w:gridAfter w:val="1"/>
          <w:wAfter w:w="222" w:type="dxa"/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22834" w14:textId="77777777"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365A2">
              <w:rPr>
                <w:b/>
                <w:bCs/>
                <w:color w:val="auto"/>
                <w:sz w:val="22"/>
                <w:szCs w:val="22"/>
              </w:rPr>
              <w:t xml:space="preserve">Техническое задание </w:t>
            </w:r>
          </w:p>
        </w:tc>
      </w:tr>
      <w:tr w:rsidR="00F6111D" w:rsidRPr="003365A2" w14:paraId="186D63EB" w14:textId="77777777" w:rsidTr="003365A2">
        <w:trPr>
          <w:gridAfter w:val="1"/>
          <w:wAfter w:w="222" w:type="dxa"/>
          <w:trHeight w:val="300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BB492" w14:textId="77777777" w:rsidR="00F6111D" w:rsidRPr="003365A2" w:rsidRDefault="00434849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на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техническо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огнетушителей</w:t>
            </w:r>
          </w:p>
          <w:p w14:paraId="1F9B0076" w14:textId="77777777"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F6111D" w:rsidRPr="003365A2" w14:paraId="6F0C1D82" w14:textId="77777777" w:rsidTr="003365A2">
        <w:trPr>
          <w:gridAfter w:val="1"/>
          <w:wAfter w:w="222" w:type="dxa"/>
          <w:trHeight w:val="40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F8ED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№№        п/п </w:t>
            </w:r>
          </w:p>
        </w:tc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6BAB" w14:textId="77777777" w:rsidR="00F6111D" w:rsidRPr="003365A2" w:rsidRDefault="00F6111D" w:rsidP="00657E1E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Наименование </w:t>
            </w:r>
            <w:r w:rsidR="00657E1E">
              <w:rPr>
                <w:color w:val="auto"/>
                <w:sz w:val="22"/>
                <w:szCs w:val="22"/>
              </w:rPr>
              <w:t>услуги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7B94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AB4A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Количество</w:t>
            </w:r>
          </w:p>
        </w:tc>
      </w:tr>
      <w:tr w:rsidR="00F6111D" w:rsidRPr="003365A2" w14:paraId="3FE9168A" w14:textId="77777777" w:rsidTr="003365A2">
        <w:trPr>
          <w:gridAfter w:val="1"/>
          <w:wAfter w:w="222" w:type="dxa"/>
          <w:trHeight w:val="4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E615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962A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7743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3368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</w:tr>
      <w:tr w:rsidR="00B62096" w:rsidRPr="003365A2" w14:paraId="1D0337B8" w14:textId="77777777" w:rsidTr="00DF2EB6">
        <w:trPr>
          <w:gridAfter w:val="1"/>
          <w:wAfter w:w="222" w:type="dxa"/>
          <w:trHeight w:val="18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8C6A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A802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24FA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52E7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C011F3" w:rsidRPr="003365A2" w14:paraId="7B7F7F7E" w14:textId="77777777" w:rsidTr="008C3D8F">
        <w:trPr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527B" w14:textId="77777777" w:rsidR="00C011F3" w:rsidRPr="003365A2" w:rsidRDefault="00501FE4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1FAD9" w14:textId="77777777" w:rsidR="00C011F3" w:rsidRPr="00781317" w:rsidRDefault="00C011F3" w:rsidP="00C011F3">
            <w:r w:rsidRPr="00781317">
              <w:t>Услуга по техническому обслуживанию ОП - 50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11939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150A2" w14:textId="77777777" w:rsidR="00C011F3" w:rsidRPr="00781317" w:rsidRDefault="00C011F3" w:rsidP="00763F9D">
            <w:pPr>
              <w:jc w:val="center"/>
            </w:pPr>
            <w:r w:rsidRPr="00781317">
              <w:t>1</w:t>
            </w:r>
          </w:p>
        </w:tc>
        <w:tc>
          <w:tcPr>
            <w:tcW w:w="222" w:type="dxa"/>
            <w:vAlign w:val="bottom"/>
          </w:tcPr>
          <w:p w14:paraId="2BFF4825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C011F3" w:rsidRPr="003365A2" w14:paraId="2A3B2A48" w14:textId="77777777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AEC9F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486AD" w14:textId="77777777" w:rsidR="00C011F3" w:rsidRPr="003365A2" w:rsidRDefault="00C011F3" w:rsidP="00C04EE9">
            <w:pPr>
              <w:rPr>
                <w:b/>
                <w:bCs/>
                <w:sz w:val="22"/>
                <w:szCs w:val="22"/>
              </w:rPr>
            </w:pPr>
            <w:r w:rsidRPr="003365A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F5870" w14:textId="77777777" w:rsidR="00C011F3" w:rsidRPr="003365A2" w:rsidRDefault="00C011F3" w:rsidP="00F6111D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0A65D" w14:textId="77777777" w:rsidR="00C011F3" w:rsidRPr="00EC56AB" w:rsidRDefault="00501FE4" w:rsidP="00763F9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14:paraId="3AD1E698" w14:textId="77777777" w:rsidR="00F6111D" w:rsidRPr="003365A2" w:rsidRDefault="00F6111D" w:rsidP="00F6111D">
      <w:pPr>
        <w:tabs>
          <w:tab w:val="left" w:pos="113"/>
        </w:tabs>
        <w:jc w:val="both"/>
        <w:rPr>
          <w:color w:val="auto"/>
          <w:sz w:val="22"/>
          <w:szCs w:val="22"/>
        </w:rPr>
      </w:pPr>
    </w:p>
    <w:p w14:paraId="21883847" w14:textId="77777777" w:rsidR="00F6111D" w:rsidRPr="003365A2" w:rsidRDefault="00F6111D" w:rsidP="00F6111D">
      <w:pPr>
        <w:jc w:val="both"/>
        <w:rPr>
          <w:b/>
          <w:sz w:val="22"/>
          <w:szCs w:val="22"/>
        </w:rPr>
      </w:pPr>
      <w:r w:rsidRPr="003365A2">
        <w:rPr>
          <w:b/>
          <w:sz w:val="22"/>
          <w:szCs w:val="22"/>
        </w:rPr>
        <w:t>Требования к используемым материалам:</w:t>
      </w:r>
    </w:p>
    <w:p w14:paraId="01E3B438" w14:textId="77777777" w:rsidR="00F6111D" w:rsidRPr="003365A2" w:rsidRDefault="003365A2" w:rsidP="00F6111D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 xml:space="preserve">Выполнение </w:t>
      </w:r>
      <w:r w:rsidR="00994CE3">
        <w:rPr>
          <w:sz w:val="22"/>
          <w:szCs w:val="22"/>
        </w:rPr>
        <w:t>услуги</w:t>
      </w:r>
      <w:r w:rsidRPr="003365A2">
        <w:rPr>
          <w:sz w:val="22"/>
          <w:szCs w:val="22"/>
        </w:rPr>
        <w:t xml:space="preserve"> осуществляется </w:t>
      </w:r>
      <w:r w:rsidR="00D90A82">
        <w:rPr>
          <w:sz w:val="22"/>
          <w:szCs w:val="22"/>
        </w:rPr>
        <w:t>в течени</w:t>
      </w:r>
      <w:r w:rsidR="00316698">
        <w:rPr>
          <w:sz w:val="22"/>
          <w:szCs w:val="22"/>
        </w:rPr>
        <w:t>е</w:t>
      </w:r>
      <w:r w:rsidR="00D90A82">
        <w:rPr>
          <w:sz w:val="22"/>
          <w:szCs w:val="22"/>
        </w:rPr>
        <w:t xml:space="preserve"> 202</w:t>
      </w:r>
      <w:r w:rsidR="00C011F3">
        <w:rPr>
          <w:sz w:val="22"/>
          <w:szCs w:val="22"/>
        </w:rPr>
        <w:t>1</w:t>
      </w:r>
      <w:r w:rsidR="00D90A82">
        <w:rPr>
          <w:sz w:val="22"/>
          <w:szCs w:val="22"/>
        </w:rPr>
        <w:t xml:space="preserve"> года по </w:t>
      </w:r>
      <w:r w:rsidR="00C011F3">
        <w:rPr>
          <w:sz w:val="22"/>
          <w:szCs w:val="22"/>
        </w:rPr>
        <w:t>устному (телефонному звонку)</w:t>
      </w:r>
      <w:r w:rsidR="00D90A82">
        <w:rPr>
          <w:sz w:val="22"/>
          <w:szCs w:val="22"/>
        </w:rPr>
        <w:t xml:space="preserve"> уведомлению Подрядчика </w:t>
      </w:r>
      <w:r w:rsidRPr="003365A2">
        <w:rPr>
          <w:sz w:val="22"/>
          <w:szCs w:val="22"/>
        </w:rPr>
        <w:t xml:space="preserve">собственным инструментом, материалами, техникой, аппаратурой, персоналом Подрядчика. </w:t>
      </w:r>
      <w:r w:rsidR="00F6111D" w:rsidRPr="003365A2">
        <w:rPr>
          <w:sz w:val="22"/>
          <w:szCs w:val="22"/>
        </w:rPr>
        <w:t>Все используемые материалы должны</w:t>
      </w:r>
      <w:r>
        <w:rPr>
          <w:sz w:val="22"/>
          <w:szCs w:val="22"/>
        </w:rPr>
        <w:t xml:space="preserve"> быть </w:t>
      </w:r>
      <w:r w:rsidR="00F6111D" w:rsidRPr="003365A2">
        <w:rPr>
          <w:sz w:val="22"/>
          <w:szCs w:val="22"/>
        </w:rPr>
        <w:t>подтверждены сертификатами качества.</w:t>
      </w:r>
    </w:p>
    <w:p w14:paraId="17857335" w14:textId="77777777" w:rsidR="005B7B1C" w:rsidRDefault="00F6111D" w:rsidP="003365A2">
      <w:pPr>
        <w:jc w:val="both"/>
        <w:rPr>
          <w:sz w:val="22"/>
          <w:szCs w:val="22"/>
        </w:rPr>
      </w:pPr>
      <w:r w:rsidRPr="003365A2">
        <w:rPr>
          <w:b/>
          <w:sz w:val="22"/>
          <w:szCs w:val="22"/>
        </w:rPr>
        <w:t xml:space="preserve">Требования к </w:t>
      </w:r>
      <w:r w:rsidR="005B7B1C">
        <w:rPr>
          <w:b/>
          <w:sz w:val="22"/>
          <w:szCs w:val="22"/>
        </w:rPr>
        <w:t>выполнению услуг</w:t>
      </w:r>
      <w:r w:rsidRPr="003365A2">
        <w:rPr>
          <w:b/>
          <w:sz w:val="22"/>
          <w:szCs w:val="22"/>
        </w:rPr>
        <w:t>:</w:t>
      </w:r>
      <w:r w:rsidR="003365A2" w:rsidRPr="003365A2">
        <w:rPr>
          <w:sz w:val="22"/>
          <w:szCs w:val="22"/>
        </w:rPr>
        <w:t xml:space="preserve"> </w:t>
      </w:r>
    </w:p>
    <w:p w14:paraId="75A167D5" w14:textId="77777777" w:rsidR="003365A2" w:rsidRDefault="003365A2" w:rsidP="003365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проведении </w:t>
      </w:r>
      <w:r w:rsidR="00994CE3">
        <w:rPr>
          <w:sz w:val="22"/>
          <w:szCs w:val="22"/>
        </w:rPr>
        <w:t>услуг</w:t>
      </w:r>
      <w:r>
        <w:rPr>
          <w:sz w:val="22"/>
          <w:szCs w:val="22"/>
        </w:rPr>
        <w:t xml:space="preserve"> по техническому обслуживанию огнетушителей необходимо произвести:</w:t>
      </w:r>
    </w:p>
    <w:p w14:paraId="4C195455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1. проверк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состояния огнетушителя;</w:t>
      </w:r>
    </w:p>
    <w:p w14:paraId="02C527C2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2. внешний и внутренний осмотры;</w:t>
      </w:r>
    </w:p>
    <w:p w14:paraId="60930003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3. ремонт и замен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манометров, запорно-пусковых устройств, колесных пар;</w:t>
      </w:r>
    </w:p>
    <w:p w14:paraId="02745853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4.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14:paraId="446D1B7A" w14:textId="77777777" w:rsidR="00F6111D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5. 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>.</w:t>
      </w:r>
    </w:p>
    <w:p w14:paraId="28C4016C" w14:textId="77777777" w:rsidR="002C6EF9" w:rsidRPr="003365A2" w:rsidRDefault="002C6EF9" w:rsidP="00DF2EB6">
      <w:pPr>
        <w:textAlignment w:val="baseline"/>
        <w:rPr>
          <w:sz w:val="22"/>
          <w:szCs w:val="22"/>
        </w:rPr>
      </w:pPr>
    </w:p>
    <w:p w14:paraId="02775E82" w14:textId="77777777" w:rsidR="002C6EF9" w:rsidRPr="003365A2" w:rsidRDefault="002C6EF9" w:rsidP="0044697D">
      <w:pPr>
        <w:ind w:firstLine="397"/>
        <w:jc w:val="center"/>
        <w:textAlignment w:val="baseline"/>
        <w:rPr>
          <w:sz w:val="22"/>
          <w:szCs w:val="22"/>
        </w:rPr>
      </w:pPr>
    </w:p>
    <w:tbl>
      <w:tblPr>
        <w:tblW w:w="5388" w:type="pct"/>
        <w:tblLook w:val="01E0" w:firstRow="1" w:lastRow="1" w:firstColumn="1" w:lastColumn="1" w:noHBand="0" w:noVBand="0"/>
      </w:tblPr>
      <w:tblGrid>
        <w:gridCol w:w="5468"/>
        <w:gridCol w:w="88"/>
        <w:gridCol w:w="5441"/>
      </w:tblGrid>
      <w:tr w:rsidR="003365A2" w:rsidRPr="003365A2" w14:paraId="62CE847E" w14:textId="77777777" w:rsidTr="003365A2">
        <w:trPr>
          <w:trHeight w:val="319"/>
        </w:trPr>
        <w:tc>
          <w:tcPr>
            <w:tcW w:w="2526" w:type="pct"/>
            <w:gridSpan w:val="2"/>
            <w:hideMark/>
          </w:tcPr>
          <w:p w14:paraId="387165A3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2474" w:type="pct"/>
            <w:hideMark/>
          </w:tcPr>
          <w:p w14:paraId="7154F1D6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ЗАКАЗЧИК</w:t>
            </w:r>
          </w:p>
        </w:tc>
      </w:tr>
      <w:tr w:rsidR="003365A2" w:rsidRPr="003365A2" w14:paraId="40625261" w14:textId="77777777" w:rsidTr="003365A2">
        <w:trPr>
          <w:trHeight w:val="2310"/>
        </w:trPr>
        <w:tc>
          <w:tcPr>
            <w:tcW w:w="2486" w:type="pct"/>
          </w:tcPr>
          <w:p w14:paraId="27BDC964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36E3BF38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5A2BA288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5707176B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461A3FCF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780EBD2A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687BF3B5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764165E7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45EF587C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0A2279C5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67A6438B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707A288C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19728922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__________________ </w:t>
            </w:r>
          </w:p>
        </w:tc>
        <w:tc>
          <w:tcPr>
            <w:tcW w:w="2514" w:type="pct"/>
            <w:gridSpan w:val="2"/>
          </w:tcPr>
          <w:p w14:paraId="5A03A402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АО «СЕВКАЗЭНЕРГО» </w:t>
            </w:r>
          </w:p>
          <w:p w14:paraId="58B7C594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 xml:space="preserve">г. Петропавловск </w:t>
            </w:r>
          </w:p>
          <w:p w14:paraId="1D23AB57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ул. Жамбыла, 215</w:t>
            </w:r>
          </w:p>
          <w:p w14:paraId="7C70E3A5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БИН 990 140 000 186</w:t>
            </w:r>
          </w:p>
          <w:p w14:paraId="11DA363E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Филиал ДБ АО "Сбербанк» г Петропавловск</w:t>
            </w:r>
          </w:p>
          <w:p w14:paraId="7B5FA164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ИИК KZ08914398558BC00029</w:t>
            </w:r>
          </w:p>
          <w:p w14:paraId="1EBF745D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БИК SABRKZKA</w:t>
            </w:r>
          </w:p>
          <w:p w14:paraId="31DFD127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726795F0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серия 48001 № 0005200 от 08.11.2012г.</w:t>
            </w:r>
          </w:p>
          <w:p w14:paraId="0AF0110D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36CAD2C0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Генеральный директор</w:t>
            </w:r>
          </w:p>
          <w:p w14:paraId="1E03DDFA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15678B93" w14:textId="77777777" w:rsidR="003365A2" w:rsidRPr="00DF2EB6" w:rsidRDefault="003365A2" w:rsidP="00DF2EB6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 _____________________ И.В. Татаров   </w:t>
            </w:r>
          </w:p>
        </w:tc>
      </w:tr>
      <w:tr w:rsidR="003365A2" w14:paraId="4C3D974D" w14:textId="77777777" w:rsidTr="003365A2">
        <w:trPr>
          <w:trHeight w:val="821"/>
        </w:trPr>
        <w:tc>
          <w:tcPr>
            <w:tcW w:w="2486" w:type="pct"/>
          </w:tcPr>
          <w:p w14:paraId="16FF3420" w14:textId="77777777" w:rsidR="003365A2" w:rsidRDefault="003365A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14" w:type="pct"/>
            <w:gridSpan w:val="2"/>
          </w:tcPr>
          <w:p w14:paraId="577F5DC8" w14:textId="77777777" w:rsidR="003365A2" w:rsidRDefault="003365A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1E2300C" w14:textId="77777777" w:rsidR="00B00C7E" w:rsidRDefault="00B00C7E"/>
    <w:sectPr w:rsidR="00B00C7E" w:rsidSect="003365A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401F6"/>
    <w:rsid w:val="00225F90"/>
    <w:rsid w:val="0023241D"/>
    <w:rsid w:val="002B68CD"/>
    <w:rsid w:val="002C6EF9"/>
    <w:rsid w:val="002D5BFA"/>
    <w:rsid w:val="00316698"/>
    <w:rsid w:val="003365A2"/>
    <w:rsid w:val="003508D5"/>
    <w:rsid w:val="003D3876"/>
    <w:rsid w:val="003D5170"/>
    <w:rsid w:val="00434849"/>
    <w:rsid w:val="0044697D"/>
    <w:rsid w:val="004E61B5"/>
    <w:rsid w:val="005008DE"/>
    <w:rsid w:val="00501FE4"/>
    <w:rsid w:val="00564B8F"/>
    <w:rsid w:val="005B7B1C"/>
    <w:rsid w:val="00657E1E"/>
    <w:rsid w:val="006908B3"/>
    <w:rsid w:val="009554BF"/>
    <w:rsid w:val="00957A5E"/>
    <w:rsid w:val="00994CE3"/>
    <w:rsid w:val="00B00C7E"/>
    <w:rsid w:val="00B62096"/>
    <w:rsid w:val="00BA397E"/>
    <w:rsid w:val="00BF2C51"/>
    <w:rsid w:val="00C011F3"/>
    <w:rsid w:val="00C22513"/>
    <w:rsid w:val="00D90A82"/>
    <w:rsid w:val="00D970B9"/>
    <w:rsid w:val="00DF2EB6"/>
    <w:rsid w:val="00F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7F1CD"/>
  <w15:docId w15:val="{FCF0131B-D9CE-4B65-AE1B-DC520D10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paragraph" w:styleId="a3">
    <w:name w:val="Body Text"/>
    <w:basedOn w:val="a"/>
    <w:link w:val="a4"/>
    <w:rsid w:val="00C22513"/>
    <w:pPr>
      <w:jc w:val="both"/>
    </w:pPr>
    <w:rPr>
      <w:color w:val="auto"/>
    </w:rPr>
  </w:style>
  <w:style w:type="character" w:customStyle="1" w:styleId="a4">
    <w:name w:val="Основной текст Знак"/>
    <w:basedOn w:val="a0"/>
    <w:link w:val="a3"/>
    <w:rsid w:val="00C225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2019-12-03T05:55:00Z</cp:lastPrinted>
  <dcterms:created xsi:type="dcterms:W3CDTF">2021-02-09T10:43:00Z</dcterms:created>
  <dcterms:modified xsi:type="dcterms:W3CDTF">2021-02-09T10:43:00Z</dcterms:modified>
</cp:coreProperties>
</file>