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69" w:rsidRDefault="007E2269" w:rsidP="00BE1D1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994356" w:rsidRPr="00994356" w:rsidRDefault="00994356" w:rsidP="00BE1D1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D10" w:rsidRPr="00C51040" w:rsidRDefault="00BE1D10" w:rsidP="00BE1D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040">
        <w:rPr>
          <w:rFonts w:ascii="Times New Roman" w:hAnsi="Times New Roman" w:cs="Times New Roman"/>
          <w:b/>
          <w:bCs/>
          <w:sz w:val="24"/>
          <w:szCs w:val="24"/>
        </w:rPr>
        <w:t>ДОГОВОР №</w:t>
      </w:r>
    </w:p>
    <w:p w:rsidR="007E2269" w:rsidRPr="00C51040" w:rsidRDefault="00BE1D10" w:rsidP="00C51040">
      <w:pPr>
        <w:shd w:val="clear" w:color="auto" w:fill="FFFFFF"/>
        <w:tabs>
          <w:tab w:val="left" w:pos="2268"/>
        </w:tabs>
        <w:spacing w:line="370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pacing w:val="-3"/>
          <w:sz w:val="24"/>
          <w:szCs w:val="24"/>
        </w:rPr>
        <w:t>г. Петропавловск</w:t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</w:r>
      <w:r w:rsidRPr="00C51040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A23F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51040">
        <w:rPr>
          <w:rFonts w:ascii="Times New Roman" w:hAnsi="Times New Roman" w:cs="Times New Roman"/>
          <w:sz w:val="24"/>
          <w:szCs w:val="24"/>
        </w:rPr>
        <w:t>«</w:t>
      </w:r>
      <w:r w:rsidR="00C21705">
        <w:rPr>
          <w:rFonts w:ascii="Times New Roman" w:hAnsi="Times New Roman" w:cs="Times New Roman"/>
          <w:sz w:val="24"/>
          <w:szCs w:val="24"/>
        </w:rPr>
        <w:t>___</w:t>
      </w:r>
      <w:r w:rsidRPr="00C51040">
        <w:rPr>
          <w:rFonts w:ascii="Times New Roman" w:hAnsi="Times New Roman" w:cs="Times New Roman"/>
          <w:sz w:val="24"/>
          <w:szCs w:val="24"/>
        </w:rPr>
        <w:t>»</w:t>
      </w:r>
      <w:r w:rsidR="00A23F79">
        <w:rPr>
          <w:rFonts w:ascii="Times New Roman" w:hAnsi="Times New Roman" w:cs="Times New Roman"/>
          <w:sz w:val="24"/>
          <w:szCs w:val="24"/>
        </w:rPr>
        <w:t xml:space="preserve"> </w:t>
      </w:r>
      <w:r w:rsidR="00C21705">
        <w:rPr>
          <w:rFonts w:ascii="Times New Roman" w:hAnsi="Times New Roman" w:cs="Times New Roman"/>
          <w:sz w:val="24"/>
          <w:szCs w:val="24"/>
        </w:rPr>
        <w:t>________</w:t>
      </w:r>
      <w:r w:rsidR="00A23F79">
        <w:rPr>
          <w:rFonts w:ascii="Times New Roman" w:hAnsi="Times New Roman" w:cs="Times New Roman"/>
          <w:sz w:val="24"/>
          <w:szCs w:val="24"/>
        </w:rPr>
        <w:t xml:space="preserve"> </w:t>
      </w:r>
      <w:r w:rsidRPr="00C51040">
        <w:rPr>
          <w:rFonts w:ascii="Times New Roman" w:hAnsi="Times New Roman" w:cs="Times New Roman"/>
          <w:sz w:val="24"/>
          <w:szCs w:val="24"/>
        </w:rPr>
        <w:t>20</w:t>
      </w:r>
      <w:r w:rsidR="00A23F79">
        <w:rPr>
          <w:rFonts w:ascii="Times New Roman" w:hAnsi="Times New Roman" w:cs="Times New Roman"/>
          <w:sz w:val="24"/>
          <w:szCs w:val="24"/>
        </w:rPr>
        <w:t>20</w:t>
      </w:r>
      <w:r w:rsidRPr="00C510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84A2D" w:rsidRPr="00C51040" w:rsidRDefault="002A50E5" w:rsidP="003A407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b/>
          <w:color w:val="000000"/>
          <w:sz w:val="24"/>
          <w:szCs w:val="24"/>
        </w:rPr>
        <w:t>Акционерное общество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51040">
        <w:rPr>
          <w:rFonts w:ascii="Times New Roman" w:hAnsi="Times New Roman" w:cs="Times New Roman"/>
          <w:b/>
          <w:sz w:val="24"/>
          <w:szCs w:val="24"/>
        </w:rPr>
        <w:t>СЕВКАЗЭНЕРГО</w:t>
      </w:r>
      <w:r w:rsidR="004938BA" w:rsidRPr="00C51040">
        <w:rPr>
          <w:rFonts w:ascii="Times New Roman" w:hAnsi="Times New Roman" w:cs="Times New Roman"/>
          <w:b/>
          <w:sz w:val="24"/>
          <w:szCs w:val="24"/>
        </w:rPr>
        <w:t>»,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C51040"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="004938BA" w:rsidRPr="00C51040">
        <w:rPr>
          <w:rFonts w:ascii="Times New Roman" w:hAnsi="Times New Roman" w:cs="Times New Roman"/>
          <w:sz w:val="24"/>
          <w:szCs w:val="24"/>
        </w:rPr>
        <w:t>директора</w:t>
      </w:r>
      <w:r w:rsidR="00BE6F81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Pr="00C51040">
        <w:rPr>
          <w:rFonts w:ascii="Times New Roman" w:hAnsi="Times New Roman" w:cs="Times New Roman"/>
          <w:sz w:val="24"/>
          <w:szCs w:val="24"/>
        </w:rPr>
        <w:t>Татарова И.В</w:t>
      </w:r>
      <w:r w:rsidR="00BE6F81" w:rsidRPr="00C51040">
        <w:rPr>
          <w:rFonts w:ascii="Times New Roman" w:hAnsi="Times New Roman" w:cs="Times New Roman"/>
          <w:sz w:val="24"/>
          <w:szCs w:val="24"/>
        </w:rPr>
        <w:t>.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>,</w:t>
      </w:r>
      <w:r w:rsidR="0093025A" w:rsidRPr="00C51040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5E1665" w:rsidRPr="00C51040">
        <w:rPr>
          <w:rFonts w:ascii="Times New Roman" w:hAnsi="Times New Roman" w:cs="Times New Roman"/>
          <w:sz w:val="24"/>
          <w:szCs w:val="24"/>
        </w:rPr>
        <w:t>го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9509A5" w:rsidRPr="00C51040">
        <w:rPr>
          <w:rFonts w:ascii="Times New Roman" w:hAnsi="Times New Roman" w:cs="Times New Roman"/>
          <w:sz w:val="24"/>
          <w:szCs w:val="24"/>
        </w:rPr>
        <w:t>Устава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  <w:r w:rsidR="00C21705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3E62" w:rsidRPr="00C51040">
        <w:rPr>
          <w:rFonts w:ascii="Times New Roman" w:hAnsi="Times New Roman" w:cs="Times New Roman"/>
          <w:sz w:val="24"/>
          <w:szCs w:val="24"/>
        </w:rPr>
        <w:t>именуемое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в дальнейшем  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, </w:t>
      </w:r>
      <w:r w:rsidR="00700953" w:rsidRPr="00C5104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C21705">
        <w:rPr>
          <w:rFonts w:ascii="Times New Roman" w:hAnsi="Times New Roman" w:cs="Times New Roman"/>
          <w:sz w:val="24"/>
          <w:szCs w:val="24"/>
        </w:rPr>
        <w:t>директора</w:t>
      </w:r>
      <w:r w:rsidR="004A49EA" w:rsidRPr="00C51040">
        <w:rPr>
          <w:rFonts w:ascii="Times New Roman" w:hAnsi="Times New Roman" w:cs="Times New Roman"/>
          <w:sz w:val="24"/>
          <w:szCs w:val="24"/>
        </w:rPr>
        <w:t xml:space="preserve">, </w:t>
      </w:r>
      <w:r w:rsidR="00700953" w:rsidRPr="00C51040">
        <w:rPr>
          <w:rFonts w:ascii="Times New Roman" w:hAnsi="Times New Roman" w:cs="Times New Roman"/>
          <w:sz w:val="24"/>
          <w:szCs w:val="24"/>
        </w:rPr>
        <w:t>действующе</w:t>
      </w:r>
      <w:r w:rsidR="002965CA">
        <w:rPr>
          <w:rFonts w:ascii="Times New Roman" w:hAnsi="Times New Roman" w:cs="Times New Roman"/>
          <w:sz w:val="24"/>
          <w:szCs w:val="24"/>
        </w:rPr>
        <w:t>го</w:t>
      </w:r>
      <w:r w:rsidR="00700953" w:rsidRPr="00C5104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C21705">
        <w:rPr>
          <w:rFonts w:ascii="Times New Roman" w:hAnsi="Times New Roman" w:cs="Times New Roman"/>
          <w:sz w:val="24"/>
          <w:szCs w:val="24"/>
        </w:rPr>
        <w:t>_______</w:t>
      </w:r>
      <w:r w:rsidR="002965CA">
        <w:rPr>
          <w:rFonts w:ascii="Times New Roman" w:hAnsi="Times New Roman" w:cs="Times New Roman"/>
          <w:sz w:val="24"/>
          <w:szCs w:val="24"/>
        </w:rPr>
        <w:t>,</w:t>
      </w:r>
      <w:r w:rsidR="00700953" w:rsidRPr="00C51040">
        <w:rPr>
          <w:rFonts w:ascii="Times New Roman" w:hAnsi="Times New Roman" w:cs="Times New Roman"/>
          <w:sz w:val="24"/>
          <w:szCs w:val="24"/>
        </w:rPr>
        <w:t xml:space="preserve"> с другой стороны, </w:t>
      </w:r>
      <w:r w:rsidR="00700953" w:rsidRPr="00C51040">
        <w:rPr>
          <w:rFonts w:ascii="Times New Roman" w:hAnsi="Times New Roman"/>
          <w:sz w:val="24"/>
          <w:szCs w:val="24"/>
        </w:rPr>
        <w:t>совместно именуемые в дальнейшем «Стороны», заключили настоящий договор (далее - Договор)  о нижеследующем</w:t>
      </w:r>
      <w:r w:rsidR="00700953" w:rsidRPr="00C51040">
        <w:rPr>
          <w:rFonts w:ascii="Times New Roman" w:hAnsi="Times New Roman" w:cs="Times New Roman"/>
          <w:sz w:val="24"/>
          <w:szCs w:val="24"/>
        </w:rPr>
        <w:t>: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040" w:rsidRPr="00C51040" w:rsidRDefault="00C51040" w:rsidP="003A407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1040" w:rsidRPr="00C51040" w:rsidRDefault="00A51585" w:rsidP="003A4072">
      <w:pPr>
        <w:pStyle w:val="1"/>
        <w:numPr>
          <w:ilvl w:val="0"/>
          <w:numId w:val="6"/>
        </w:numPr>
        <w:contextualSpacing/>
        <w:rPr>
          <w:caps/>
          <w:sz w:val="24"/>
          <w:szCs w:val="24"/>
          <w:lang w:val="ru-RU"/>
        </w:rPr>
      </w:pPr>
      <w:r w:rsidRPr="00C51040">
        <w:rPr>
          <w:caps/>
          <w:sz w:val="24"/>
          <w:szCs w:val="24"/>
          <w:lang w:val="ru-RU"/>
        </w:rPr>
        <w:t>Предмет договора</w:t>
      </w:r>
    </w:p>
    <w:p w:rsidR="004938BA" w:rsidRPr="00C51040" w:rsidRDefault="00A51585" w:rsidP="003A4072">
      <w:pPr>
        <w:pStyle w:val="a8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поручает, а «</w:t>
      </w:r>
      <w:r w:rsidRPr="00C51040">
        <w:rPr>
          <w:rFonts w:ascii="Times New Roman" w:hAnsi="Times New Roman" w:cs="Times New Roman"/>
          <w:b/>
          <w:sz w:val="24"/>
          <w:szCs w:val="24"/>
        </w:rPr>
        <w:t xml:space="preserve">Исполнитель» </w:t>
      </w:r>
      <w:r w:rsidRPr="00C51040">
        <w:rPr>
          <w:rFonts w:ascii="Times New Roman" w:hAnsi="Times New Roman" w:cs="Times New Roman"/>
          <w:sz w:val="24"/>
          <w:szCs w:val="24"/>
        </w:rPr>
        <w:t xml:space="preserve">принимает на себя </w:t>
      </w:r>
      <w:r w:rsidR="00857264" w:rsidRPr="00C51040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CD17CD" w:rsidRPr="00C51040">
        <w:rPr>
          <w:rFonts w:ascii="Times New Roman" w:hAnsi="Times New Roman" w:cs="Times New Roman"/>
          <w:sz w:val="24"/>
          <w:szCs w:val="24"/>
        </w:rPr>
        <w:t>услуг по</w:t>
      </w:r>
      <w:r w:rsidR="004E2C75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857264" w:rsidRPr="00C51040">
        <w:rPr>
          <w:rFonts w:ascii="Times New Roman" w:hAnsi="Times New Roman" w:cs="Times New Roman"/>
          <w:sz w:val="24"/>
          <w:szCs w:val="24"/>
        </w:rPr>
        <w:t xml:space="preserve">проведению </w:t>
      </w:r>
      <w:r w:rsidR="00C21705">
        <w:rPr>
          <w:rFonts w:ascii="Times New Roman" w:hAnsi="Times New Roman" w:cs="Times New Roman"/>
          <w:sz w:val="24"/>
          <w:szCs w:val="24"/>
        </w:rPr>
        <w:t>лабораторных исследований почвы, воды и выбросов стационарных источников загрязнения атмосферы</w:t>
      </w:r>
      <w:r w:rsidR="004938BA" w:rsidRPr="00C510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38BA" w:rsidRPr="00C51040" w:rsidRDefault="004938BA" w:rsidP="003A4072">
      <w:pPr>
        <w:pStyle w:val="a8"/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 xml:space="preserve">«Исполнитель» выполняет данные виды </w:t>
      </w:r>
      <w:r w:rsidR="00857264" w:rsidRPr="00C51040">
        <w:rPr>
          <w:rFonts w:ascii="Times New Roman" w:hAnsi="Times New Roman"/>
          <w:sz w:val="24"/>
          <w:szCs w:val="24"/>
        </w:rPr>
        <w:t>услуг</w:t>
      </w:r>
      <w:r w:rsidRPr="00C51040">
        <w:rPr>
          <w:rFonts w:ascii="Times New Roman" w:hAnsi="Times New Roman"/>
          <w:sz w:val="24"/>
          <w:szCs w:val="24"/>
        </w:rPr>
        <w:t xml:space="preserve"> согласно действующей нормативной документации Республики Казахстан.</w:t>
      </w:r>
    </w:p>
    <w:p w:rsidR="00784A2D" w:rsidRPr="00C51040" w:rsidRDefault="00784A2D" w:rsidP="003A4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585" w:rsidRPr="00C51040" w:rsidRDefault="00BE5ADE" w:rsidP="003A4072">
      <w:pPr>
        <w:pStyle w:val="1"/>
        <w:numPr>
          <w:ilvl w:val="0"/>
          <w:numId w:val="6"/>
        </w:numPr>
        <w:contextualSpacing/>
        <w:rPr>
          <w:caps/>
          <w:sz w:val="24"/>
          <w:szCs w:val="24"/>
          <w:lang w:val="ru-RU"/>
        </w:rPr>
      </w:pPr>
      <w:r w:rsidRPr="00C51040">
        <w:rPr>
          <w:caps/>
          <w:sz w:val="24"/>
          <w:szCs w:val="24"/>
          <w:lang w:val="ru-RU"/>
        </w:rPr>
        <w:t xml:space="preserve">Стоимость </w:t>
      </w:r>
      <w:r w:rsidR="00DA4644">
        <w:rPr>
          <w:caps/>
          <w:sz w:val="24"/>
          <w:szCs w:val="24"/>
          <w:lang w:val="ru-RU"/>
        </w:rPr>
        <w:t>Услуг</w:t>
      </w:r>
      <w:r w:rsidR="00A51585" w:rsidRPr="00C51040">
        <w:rPr>
          <w:caps/>
          <w:sz w:val="24"/>
          <w:szCs w:val="24"/>
          <w:lang w:val="ru-RU"/>
        </w:rPr>
        <w:t xml:space="preserve"> и порядок расчетов</w:t>
      </w:r>
    </w:p>
    <w:p w:rsidR="00CC07C9" w:rsidRPr="00B30BE7" w:rsidRDefault="00C21705" w:rsidP="003A4072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D17CD" w:rsidRPr="00C51040">
        <w:rPr>
          <w:rFonts w:ascii="Times New Roman" w:hAnsi="Times New Roman" w:cs="Times New Roman"/>
          <w:sz w:val="24"/>
          <w:szCs w:val="24"/>
        </w:rPr>
        <w:t xml:space="preserve"> 2.1 </w:t>
      </w:r>
      <w:r w:rsidR="00CD17CD" w:rsidRPr="00B30BE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B30BE7" w:rsidRPr="00B30BE7">
        <w:rPr>
          <w:rFonts w:ascii="Times New Roman" w:hAnsi="Times New Roman" w:cs="Times New Roman"/>
          <w:sz w:val="24"/>
          <w:szCs w:val="24"/>
        </w:rPr>
        <w:t>услуг</w:t>
      </w:r>
      <w:r w:rsidR="00CD17CD" w:rsidRPr="00B30BE7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Start"/>
      <w:r w:rsidR="00CD17CD" w:rsidRPr="00B30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(____________</w:t>
      </w:r>
      <w:r w:rsidR="00CD17CD" w:rsidRPr="00B30BE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CD17CD" w:rsidRPr="00B30BE7">
        <w:rPr>
          <w:rFonts w:ascii="Times New Roman" w:hAnsi="Times New Roman" w:cs="Times New Roman"/>
          <w:sz w:val="24"/>
          <w:szCs w:val="24"/>
        </w:rPr>
        <w:t>тенге с учетом НДС</w:t>
      </w:r>
      <w:r w:rsidR="00433AD2">
        <w:rPr>
          <w:rFonts w:ascii="Times New Roman" w:hAnsi="Times New Roman" w:cs="Times New Roman"/>
          <w:sz w:val="24"/>
          <w:szCs w:val="24"/>
          <w:lang w:val="kk-KZ"/>
        </w:rPr>
        <w:t xml:space="preserve">, НДС- 12% </w:t>
      </w:r>
      <w:r>
        <w:rPr>
          <w:rFonts w:ascii="Times New Roman" w:hAnsi="Times New Roman" w:cs="Times New Roman"/>
          <w:sz w:val="24"/>
          <w:szCs w:val="24"/>
          <w:lang w:val="kk-KZ"/>
        </w:rPr>
        <w:t>_______</w:t>
      </w:r>
      <w:r w:rsidR="00433AD2">
        <w:rPr>
          <w:rFonts w:ascii="Times New Roman" w:hAnsi="Times New Roman" w:cs="Times New Roman"/>
          <w:sz w:val="24"/>
          <w:szCs w:val="24"/>
          <w:lang w:val="kk-KZ"/>
        </w:rPr>
        <w:t xml:space="preserve"> тенге. Сумма без учета НДС –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="00433AD2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433AD2">
        <w:rPr>
          <w:rFonts w:ascii="Times New Roman" w:hAnsi="Times New Roman" w:cs="Times New Roman"/>
          <w:sz w:val="24"/>
          <w:szCs w:val="24"/>
          <w:lang w:val="kk-KZ"/>
        </w:rPr>
        <w:t>) тенге.</w:t>
      </w:r>
    </w:p>
    <w:p w:rsidR="00B30BE7" w:rsidRPr="00B30BE7" w:rsidRDefault="00C21705" w:rsidP="003A4072">
      <w:pPr>
        <w:spacing w:after="0" w:line="240" w:lineRule="auto"/>
        <w:ind w:right="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65CA" w:rsidRPr="00B30BE7">
        <w:rPr>
          <w:rFonts w:ascii="Times New Roman" w:hAnsi="Times New Roman" w:cs="Times New Roman"/>
          <w:sz w:val="24"/>
          <w:szCs w:val="24"/>
        </w:rPr>
        <w:t>2.2. Оплата по настоящему договору производится в следующем порядке: 100%-</w:t>
      </w:r>
      <w:proofErr w:type="spellStart"/>
      <w:r w:rsidR="002965CA" w:rsidRPr="00B30BE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="002965CA" w:rsidRPr="00B30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оплата по факту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или иная форма оплаты</w:t>
      </w:r>
      <w:r w:rsidR="002965CA" w:rsidRPr="00B30BE7">
        <w:rPr>
          <w:rFonts w:ascii="Times New Roman" w:hAnsi="Times New Roman" w:cs="Times New Roman"/>
          <w:sz w:val="24"/>
          <w:szCs w:val="24"/>
        </w:rPr>
        <w:t>.</w:t>
      </w:r>
    </w:p>
    <w:p w:rsidR="00B30BE7" w:rsidRDefault="00C21705" w:rsidP="003A4072">
      <w:pPr>
        <w:spacing w:after="0" w:line="240" w:lineRule="auto"/>
        <w:ind w:right="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2.3. </w:t>
      </w:r>
      <w:r w:rsidR="00B30BE7" w:rsidRPr="00B30BE7">
        <w:rPr>
          <w:rFonts w:ascii="Times New Roman" w:hAnsi="Times New Roman" w:cs="Times New Roman"/>
          <w:sz w:val="24"/>
          <w:szCs w:val="24"/>
        </w:rPr>
        <w:t xml:space="preserve">В случае не исполнения Исполнителем п.1.1. настоящего договора, Исполнитель производит возврат денежных средств, полученных в качестве предоплаты на расчётный счёт Заказчика в течение 5-ти банковских дней </w:t>
      </w:r>
      <w:proofErr w:type="gramStart"/>
      <w:r w:rsidR="00B30BE7" w:rsidRPr="00B30BE7">
        <w:rPr>
          <w:rFonts w:ascii="Times New Roman" w:hAnsi="Times New Roman" w:cs="Times New Roman"/>
          <w:sz w:val="24"/>
          <w:szCs w:val="24"/>
        </w:rPr>
        <w:t>с даты истечения</w:t>
      </w:r>
      <w:proofErr w:type="gramEnd"/>
      <w:r w:rsidR="00B30BE7" w:rsidRPr="00B30BE7">
        <w:rPr>
          <w:rFonts w:ascii="Times New Roman" w:hAnsi="Times New Roman" w:cs="Times New Roman"/>
          <w:sz w:val="24"/>
          <w:szCs w:val="24"/>
        </w:rPr>
        <w:t xml:space="preserve"> срока выполнения</w:t>
      </w:r>
      <w:r w:rsidR="00DA464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B30BE7" w:rsidRPr="00B30BE7">
        <w:rPr>
          <w:rFonts w:ascii="Times New Roman" w:hAnsi="Times New Roman" w:cs="Times New Roman"/>
          <w:sz w:val="24"/>
          <w:szCs w:val="24"/>
        </w:rPr>
        <w:t>.</w:t>
      </w:r>
    </w:p>
    <w:p w:rsidR="003A4072" w:rsidRPr="002965CA" w:rsidRDefault="003A4072" w:rsidP="003A4072">
      <w:pPr>
        <w:spacing w:after="0" w:line="240" w:lineRule="auto"/>
        <w:ind w:right="43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51585" w:rsidRPr="00C51040" w:rsidRDefault="00A51585" w:rsidP="003A4072">
      <w:pPr>
        <w:pStyle w:val="1"/>
        <w:numPr>
          <w:ilvl w:val="0"/>
          <w:numId w:val="6"/>
        </w:numPr>
        <w:contextualSpacing/>
        <w:rPr>
          <w:caps/>
          <w:sz w:val="24"/>
          <w:szCs w:val="24"/>
          <w:lang w:val="ru-RU"/>
        </w:rPr>
      </w:pPr>
      <w:r w:rsidRPr="00C51040">
        <w:rPr>
          <w:caps/>
          <w:sz w:val="24"/>
          <w:szCs w:val="24"/>
          <w:lang w:val="ru-RU"/>
        </w:rPr>
        <w:t xml:space="preserve">Сроки выполнения </w:t>
      </w:r>
      <w:r w:rsidR="00857264" w:rsidRPr="00C51040">
        <w:rPr>
          <w:caps/>
          <w:sz w:val="24"/>
          <w:szCs w:val="24"/>
          <w:lang w:val="ru-RU"/>
        </w:rPr>
        <w:t>УСЛУГ</w:t>
      </w:r>
    </w:p>
    <w:p w:rsidR="00CC07C9" w:rsidRPr="00C51040" w:rsidRDefault="00A51585" w:rsidP="003A40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3.1</w:t>
      </w:r>
      <w:r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7C9" w:rsidRPr="00C51040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CC07C9" w:rsidRPr="00C51040">
        <w:rPr>
          <w:rFonts w:ascii="Times New Roman" w:hAnsi="Times New Roman" w:cs="Times New Roman"/>
          <w:sz w:val="24"/>
          <w:szCs w:val="24"/>
        </w:rPr>
        <w:t xml:space="preserve"> приступает к выполнению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="00CC07C9" w:rsidRPr="00C51040">
        <w:rPr>
          <w:rFonts w:ascii="Times New Roman" w:hAnsi="Times New Roman" w:cs="Times New Roman"/>
          <w:sz w:val="24"/>
          <w:szCs w:val="24"/>
        </w:rPr>
        <w:t xml:space="preserve"> по </w:t>
      </w:r>
      <w:r w:rsidR="00CC07C9" w:rsidRPr="00C51040">
        <w:rPr>
          <w:rFonts w:ascii="Times New Roman" w:hAnsi="Times New Roman" w:cs="Times New Roman"/>
          <w:b/>
          <w:sz w:val="24"/>
          <w:szCs w:val="24"/>
        </w:rPr>
        <w:t xml:space="preserve">Договору </w:t>
      </w:r>
      <w:r w:rsidR="0084546A" w:rsidRPr="00C51040">
        <w:rPr>
          <w:rFonts w:ascii="Times New Roman" w:hAnsi="Times New Roman" w:cs="Times New Roman"/>
          <w:sz w:val="24"/>
          <w:szCs w:val="24"/>
        </w:rPr>
        <w:t>после поступления заявки</w:t>
      </w:r>
      <w:r w:rsidR="00C21705">
        <w:rPr>
          <w:rFonts w:ascii="Times New Roman" w:hAnsi="Times New Roman" w:cs="Times New Roman"/>
          <w:sz w:val="24"/>
          <w:szCs w:val="24"/>
        </w:rPr>
        <w:t xml:space="preserve"> </w:t>
      </w:r>
      <w:r w:rsidR="00AC034B">
        <w:rPr>
          <w:rFonts w:ascii="Times New Roman" w:hAnsi="Times New Roman" w:cs="Times New Roman"/>
          <w:sz w:val="24"/>
          <w:szCs w:val="24"/>
        </w:rPr>
        <w:t>от «</w:t>
      </w:r>
      <w:r w:rsidR="00AC034B" w:rsidRPr="00AC034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AC034B">
        <w:rPr>
          <w:rFonts w:ascii="Times New Roman" w:hAnsi="Times New Roman" w:cs="Times New Roman"/>
          <w:b/>
          <w:sz w:val="24"/>
          <w:szCs w:val="24"/>
        </w:rPr>
        <w:t>»</w:t>
      </w:r>
      <w:r w:rsidR="00AC034B">
        <w:rPr>
          <w:rFonts w:ascii="Times New Roman" w:hAnsi="Times New Roman" w:cs="Times New Roman"/>
          <w:sz w:val="24"/>
          <w:szCs w:val="24"/>
        </w:rPr>
        <w:t xml:space="preserve"> </w:t>
      </w:r>
      <w:r w:rsidR="00DA4644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="0084546A" w:rsidRPr="00C51040">
        <w:rPr>
          <w:rFonts w:ascii="Times New Roman" w:hAnsi="Times New Roman" w:cs="Times New Roman"/>
          <w:sz w:val="24"/>
          <w:szCs w:val="24"/>
        </w:rPr>
        <w:t>.</w:t>
      </w:r>
    </w:p>
    <w:p w:rsidR="00A51585" w:rsidRPr="00C51040" w:rsidRDefault="00857264" w:rsidP="003A40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3.2 Срок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="00A51585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974C7A" w:rsidRPr="00C51040">
        <w:rPr>
          <w:rFonts w:ascii="Times New Roman" w:hAnsi="Times New Roman" w:cs="Times New Roman"/>
          <w:sz w:val="24"/>
          <w:szCs w:val="24"/>
        </w:rPr>
        <w:t xml:space="preserve">– </w:t>
      </w:r>
      <w:r w:rsidR="005E3DD9" w:rsidRPr="00C51040">
        <w:rPr>
          <w:rFonts w:ascii="Times New Roman" w:hAnsi="Times New Roman" w:cs="Times New Roman"/>
          <w:sz w:val="24"/>
          <w:szCs w:val="24"/>
        </w:rPr>
        <w:t>5</w:t>
      </w:r>
      <w:r w:rsidR="00427651" w:rsidRPr="00C51040">
        <w:rPr>
          <w:rFonts w:ascii="Times New Roman" w:hAnsi="Times New Roman" w:cs="Times New Roman"/>
          <w:sz w:val="24"/>
          <w:szCs w:val="24"/>
        </w:rPr>
        <w:t xml:space="preserve"> (</w:t>
      </w:r>
      <w:r w:rsidR="005E3DD9" w:rsidRPr="00C51040">
        <w:rPr>
          <w:rFonts w:ascii="Times New Roman" w:hAnsi="Times New Roman" w:cs="Times New Roman"/>
          <w:sz w:val="24"/>
          <w:szCs w:val="24"/>
        </w:rPr>
        <w:t>пя</w:t>
      </w:r>
      <w:r w:rsidR="00041CD9" w:rsidRPr="00C51040">
        <w:rPr>
          <w:rFonts w:ascii="Times New Roman" w:hAnsi="Times New Roman" w:cs="Times New Roman"/>
          <w:sz w:val="24"/>
          <w:szCs w:val="24"/>
        </w:rPr>
        <w:t>ть</w:t>
      </w:r>
      <w:r w:rsidR="00427651" w:rsidRPr="00C51040">
        <w:rPr>
          <w:rFonts w:ascii="Times New Roman" w:hAnsi="Times New Roman" w:cs="Times New Roman"/>
          <w:sz w:val="24"/>
          <w:szCs w:val="24"/>
        </w:rPr>
        <w:t xml:space="preserve">) </w:t>
      </w:r>
      <w:r w:rsidR="0008259A" w:rsidRPr="00C51040">
        <w:rPr>
          <w:rFonts w:ascii="Times New Roman" w:hAnsi="Times New Roman" w:cs="Times New Roman"/>
          <w:sz w:val="24"/>
          <w:szCs w:val="24"/>
        </w:rPr>
        <w:t>р</w:t>
      </w:r>
      <w:r w:rsidR="00427651" w:rsidRPr="00C51040">
        <w:rPr>
          <w:rFonts w:ascii="Times New Roman" w:hAnsi="Times New Roman" w:cs="Times New Roman"/>
          <w:sz w:val="24"/>
          <w:szCs w:val="24"/>
        </w:rPr>
        <w:t>а</w:t>
      </w:r>
      <w:r w:rsidR="0008259A" w:rsidRPr="00C51040">
        <w:rPr>
          <w:rFonts w:ascii="Times New Roman" w:hAnsi="Times New Roman" w:cs="Times New Roman"/>
          <w:sz w:val="24"/>
          <w:szCs w:val="24"/>
        </w:rPr>
        <w:t>бочи</w:t>
      </w:r>
      <w:r w:rsidR="00427651" w:rsidRPr="00C51040">
        <w:rPr>
          <w:rFonts w:ascii="Times New Roman" w:hAnsi="Times New Roman" w:cs="Times New Roman"/>
          <w:sz w:val="24"/>
          <w:szCs w:val="24"/>
        </w:rPr>
        <w:t>х дней</w:t>
      </w:r>
      <w:r w:rsidR="004938BA" w:rsidRPr="00C51040">
        <w:rPr>
          <w:rFonts w:ascii="Times New Roman" w:hAnsi="Times New Roman" w:cs="Times New Roman"/>
          <w:sz w:val="24"/>
          <w:szCs w:val="24"/>
        </w:rPr>
        <w:t xml:space="preserve"> после подачи заявки</w:t>
      </w:r>
      <w:r w:rsidR="00DA4644">
        <w:rPr>
          <w:rFonts w:ascii="Times New Roman" w:hAnsi="Times New Roman" w:cs="Times New Roman"/>
          <w:sz w:val="24"/>
          <w:szCs w:val="24"/>
        </w:rPr>
        <w:t xml:space="preserve"> </w:t>
      </w:r>
      <w:r w:rsidR="00DA4644" w:rsidRPr="00DA4644">
        <w:rPr>
          <w:rFonts w:ascii="Times New Roman" w:hAnsi="Times New Roman" w:cs="Times New Roman"/>
          <w:b/>
          <w:sz w:val="24"/>
          <w:szCs w:val="24"/>
        </w:rPr>
        <w:t>«Заказчиком»</w:t>
      </w:r>
      <w:r w:rsidR="004938BA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DA4644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="004938BA" w:rsidRPr="00C51040">
        <w:rPr>
          <w:rFonts w:ascii="Times New Roman" w:hAnsi="Times New Roman" w:cs="Times New Roman"/>
          <w:sz w:val="24"/>
          <w:szCs w:val="24"/>
        </w:rPr>
        <w:t>.</w:t>
      </w:r>
    </w:p>
    <w:p w:rsidR="00974C7A" w:rsidRPr="00C51040" w:rsidRDefault="00974C7A" w:rsidP="003A4072">
      <w:pPr>
        <w:tabs>
          <w:tab w:val="left" w:pos="28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569F" w:rsidRPr="00C51040" w:rsidRDefault="005E1665" w:rsidP="003A4072">
      <w:pPr>
        <w:pStyle w:val="a8"/>
        <w:numPr>
          <w:ilvl w:val="0"/>
          <w:numId w:val="6"/>
        </w:numPr>
        <w:tabs>
          <w:tab w:val="left" w:pos="2268"/>
          <w:tab w:val="left" w:pos="2410"/>
          <w:tab w:val="left" w:pos="2552"/>
          <w:tab w:val="left" w:pos="2694"/>
          <w:tab w:val="left" w:pos="2835"/>
          <w:tab w:val="left" w:pos="363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 xml:space="preserve">УСЛОВИЯ СДАЧИ И ПРИЕМКИ </w:t>
      </w:r>
      <w:r w:rsidR="00857264" w:rsidRPr="00C51040">
        <w:rPr>
          <w:rFonts w:ascii="Times New Roman" w:hAnsi="Times New Roman" w:cs="Times New Roman"/>
          <w:b/>
          <w:sz w:val="24"/>
          <w:szCs w:val="24"/>
        </w:rPr>
        <w:t>УСЛУГ</w:t>
      </w:r>
    </w:p>
    <w:p w:rsidR="000C569F" w:rsidRPr="00C51040" w:rsidRDefault="000C569F" w:rsidP="003A4072">
      <w:pPr>
        <w:pStyle w:val="a8"/>
        <w:numPr>
          <w:ilvl w:val="1"/>
          <w:numId w:val="1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В каждом квартале по окончании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и предоставления результатов лабораторных испытаний в виде протоколов, «</w:t>
      </w:r>
      <w:r w:rsidR="00857264" w:rsidRPr="00C51040">
        <w:rPr>
          <w:rFonts w:ascii="Times New Roman" w:hAnsi="Times New Roman" w:cs="Times New Roman"/>
          <w:sz w:val="24"/>
          <w:szCs w:val="24"/>
        </w:rPr>
        <w:t>Исполнитель» оформляет</w:t>
      </w:r>
      <w:r w:rsidRPr="00C51040">
        <w:rPr>
          <w:rFonts w:ascii="Times New Roman" w:hAnsi="Times New Roman" w:cs="Times New Roman"/>
          <w:sz w:val="24"/>
          <w:szCs w:val="24"/>
        </w:rPr>
        <w:t xml:space="preserve"> акт выполненных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и передает его на подписание «Заказчику». «Заказчик» возвращает «Исполнителю» подписанный акт. </w:t>
      </w:r>
    </w:p>
    <w:p w:rsidR="000C569F" w:rsidRPr="00C51040" w:rsidRDefault="000C569F" w:rsidP="003A4072">
      <w:pPr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В Акте приемки выполненных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указывается объем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, соответствие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нормативно-технических актов, соответствие сроков выполнения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договорным, отсутствие претензий со стороны Заказчика.</w:t>
      </w:r>
    </w:p>
    <w:p w:rsidR="000C569F" w:rsidRPr="00C51040" w:rsidRDefault="000C569F" w:rsidP="003A4072">
      <w:pPr>
        <w:widowControl w:val="0"/>
        <w:numPr>
          <w:ilvl w:val="1"/>
          <w:numId w:val="14"/>
        </w:numPr>
        <w:spacing w:after="12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обязан подписать акты выполненных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и вернуть </w:t>
      </w:r>
      <w:r w:rsidRPr="00C51040">
        <w:rPr>
          <w:rFonts w:ascii="Times New Roman" w:hAnsi="Times New Roman" w:cs="Times New Roman"/>
          <w:b/>
          <w:sz w:val="24"/>
          <w:szCs w:val="24"/>
        </w:rPr>
        <w:t>«Исполнителю»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1 (один) экземпляр или направить мотивированный отказ от приемки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путем направления его заказным почтовым отправлением с уведомлением о вручении адресату, либо нарочно, с отметкой регистрации входящей корреспонденции.</w:t>
      </w:r>
    </w:p>
    <w:p w:rsidR="000C569F" w:rsidRPr="00C51040" w:rsidRDefault="000C569F" w:rsidP="003A4072">
      <w:pPr>
        <w:widowControl w:val="0"/>
        <w:numPr>
          <w:ilvl w:val="1"/>
          <w:numId w:val="14"/>
        </w:numPr>
        <w:tabs>
          <w:tab w:val="num" w:pos="0"/>
        </w:tabs>
        <w:spacing w:after="12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5104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51040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</w:t>
      </w:r>
      <w:r w:rsidRPr="00C51040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не представил </w:t>
      </w:r>
      <w:r w:rsidRPr="00C51040">
        <w:rPr>
          <w:rFonts w:ascii="Times New Roman" w:hAnsi="Times New Roman" w:cs="Times New Roman"/>
          <w:b/>
          <w:sz w:val="24"/>
          <w:szCs w:val="24"/>
        </w:rPr>
        <w:t>«Исполнителю»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подписанные акты выполненных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или мотивированный письменный отказ от приемки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, то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услуги</w:t>
      </w:r>
      <w:r w:rsidRPr="00C51040">
        <w:rPr>
          <w:rFonts w:ascii="Times New Roman" w:hAnsi="Times New Roman" w:cs="Times New Roman"/>
          <w:sz w:val="24"/>
          <w:szCs w:val="24"/>
        </w:rPr>
        <w:t xml:space="preserve"> считаются надлежаще выполненными и принятыми </w:t>
      </w:r>
      <w:r w:rsidRPr="00C51040">
        <w:rPr>
          <w:rFonts w:ascii="Times New Roman" w:hAnsi="Times New Roman" w:cs="Times New Roman"/>
          <w:b/>
          <w:sz w:val="24"/>
          <w:szCs w:val="24"/>
        </w:rPr>
        <w:t>«Заказчиком»</w:t>
      </w:r>
      <w:r w:rsidRPr="00C51040">
        <w:rPr>
          <w:rFonts w:ascii="Times New Roman" w:hAnsi="Times New Roman" w:cs="Times New Roman"/>
          <w:sz w:val="24"/>
          <w:szCs w:val="24"/>
        </w:rPr>
        <w:t xml:space="preserve">, а также подлежащими оплате на основании одностороннего акта </w:t>
      </w:r>
      <w:r w:rsidRPr="00C51040">
        <w:rPr>
          <w:rFonts w:ascii="Times New Roman" w:hAnsi="Times New Roman" w:cs="Times New Roman"/>
          <w:b/>
          <w:sz w:val="24"/>
          <w:szCs w:val="24"/>
        </w:rPr>
        <w:t>«Исполнителя»</w:t>
      </w:r>
      <w:r w:rsidRPr="00C51040">
        <w:rPr>
          <w:rFonts w:ascii="Times New Roman" w:hAnsi="Times New Roman" w:cs="Times New Roman"/>
          <w:sz w:val="24"/>
          <w:szCs w:val="24"/>
        </w:rPr>
        <w:t>.</w:t>
      </w:r>
    </w:p>
    <w:p w:rsidR="000C569F" w:rsidRPr="00C51040" w:rsidRDefault="000C569F" w:rsidP="003A4072">
      <w:pPr>
        <w:widowControl w:val="0"/>
        <w:numPr>
          <w:ilvl w:val="1"/>
          <w:numId w:val="14"/>
        </w:numPr>
        <w:spacing w:after="12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В случае поэтапного выполнения </w:t>
      </w:r>
      <w:r w:rsidR="00857264" w:rsidRPr="00C51040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>, документация по каждому этапу сдается по актам приемки-передачи.</w:t>
      </w:r>
    </w:p>
    <w:p w:rsidR="003A4072" w:rsidRDefault="000C569F" w:rsidP="00C21705">
      <w:pPr>
        <w:pStyle w:val="a8"/>
        <w:widowControl w:val="0"/>
        <w:numPr>
          <w:ilvl w:val="1"/>
          <w:numId w:val="14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При обнаружении недостатков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Pr="00C51040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по письменному требованию </w:t>
      </w:r>
      <w:r w:rsidRPr="00C51040">
        <w:rPr>
          <w:rFonts w:ascii="Times New Roman" w:hAnsi="Times New Roman" w:cs="Times New Roman"/>
          <w:b/>
          <w:sz w:val="24"/>
          <w:szCs w:val="24"/>
        </w:rPr>
        <w:t>«</w:t>
      </w:r>
      <w:r w:rsidR="00C51040" w:rsidRPr="00C51040">
        <w:rPr>
          <w:rFonts w:ascii="Times New Roman" w:hAnsi="Times New Roman" w:cs="Times New Roman"/>
          <w:b/>
          <w:sz w:val="24"/>
          <w:szCs w:val="24"/>
        </w:rPr>
        <w:t>Заказчика»</w:t>
      </w:r>
      <w:r w:rsidR="00C51040" w:rsidRPr="00C51040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C51040">
        <w:rPr>
          <w:rFonts w:ascii="Times New Roman" w:hAnsi="Times New Roman" w:cs="Times New Roman"/>
          <w:sz w:val="24"/>
          <w:szCs w:val="24"/>
        </w:rPr>
        <w:t xml:space="preserve"> безвозмездно устранить все недостатки.</w:t>
      </w:r>
    </w:p>
    <w:p w:rsidR="00C21705" w:rsidRDefault="00C21705" w:rsidP="00C21705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705" w:rsidRPr="00C21705" w:rsidRDefault="00C21705" w:rsidP="00C21705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73" w:rsidRPr="00C51040" w:rsidRDefault="00F15C73" w:rsidP="003A4072">
      <w:pPr>
        <w:pStyle w:val="a8"/>
        <w:widowControl w:val="0"/>
        <w:numPr>
          <w:ilvl w:val="0"/>
          <w:numId w:val="6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lastRenderedPageBreak/>
        <w:t>ПРАВА И ОБЯЗАННОСТИ СТОРОН</w:t>
      </w:r>
    </w:p>
    <w:p w:rsidR="0078537D" w:rsidRPr="0078537D" w:rsidRDefault="00F15C73" w:rsidP="003A4072">
      <w:pPr>
        <w:numPr>
          <w:ilvl w:val="1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57264" w:rsidRPr="00C51040">
        <w:rPr>
          <w:rFonts w:ascii="Times New Roman" w:hAnsi="Times New Roman" w:cs="Times New Roman"/>
          <w:sz w:val="24"/>
          <w:szCs w:val="24"/>
        </w:rPr>
        <w:t xml:space="preserve">прекращения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по требованию «Заказчика», </w:t>
      </w:r>
      <w:proofErr w:type="gramStart"/>
      <w:r w:rsidRPr="00C51040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C51040">
        <w:rPr>
          <w:rFonts w:ascii="Times New Roman" w:hAnsi="Times New Roman" w:cs="Times New Roman"/>
          <w:sz w:val="24"/>
          <w:szCs w:val="24"/>
        </w:rPr>
        <w:t xml:space="preserve"> возмещает «Исполнителю» все затраты, произведённые им до прекращения </w:t>
      </w:r>
      <w:r w:rsidR="00DA4644">
        <w:rPr>
          <w:rFonts w:ascii="Times New Roman" w:hAnsi="Times New Roman" w:cs="Times New Roman"/>
          <w:sz w:val="24"/>
          <w:szCs w:val="24"/>
        </w:rPr>
        <w:t>услуг</w:t>
      </w:r>
      <w:r w:rsidRPr="00C51040">
        <w:rPr>
          <w:rFonts w:ascii="Times New Roman" w:hAnsi="Times New Roman" w:cs="Times New Roman"/>
          <w:sz w:val="24"/>
          <w:szCs w:val="24"/>
        </w:rPr>
        <w:t>.</w:t>
      </w:r>
    </w:p>
    <w:p w:rsidR="00F15C73" w:rsidRPr="00C51040" w:rsidRDefault="00F15C73" w:rsidP="003A4072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5.2</w:t>
      </w:r>
      <w:proofErr w:type="gramStart"/>
      <w:r w:rsidRPr="00C5104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51040">
        <w:rPr>
          <w:rFonts w:ascii="Times New Roman" w:hAnsi="Times New Roman" w:cs="Times New Roman"/>
          <w:sz w:val="24"/>
          <w:szCs w:val="24"/>
        </w:rPr>
        <w:t xml:space="preserve"> случае невыполнения «Исполнителем» обязательств по настоящему договору, после осуществления «Заказчиком» предоплаты, «Исполнитель» обязуется возвратить «</w:t>
      </w:r>
      <w:r w:rsidR="00857264" w:rsidRPr="00C51040">
        <w:rPr>
          <w:rFonts w:ascii="Times New Roman" w:hAnsi="Times New Roman" w:cs="Times New Roman"/>
          <w:sz w:val="24"/>
          <w:szCs w:val="24"/>
        </w:rPr>
        <w:t>Заказчику» денежные</w:t>
      </w:r>
      <w:r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857264" w:rsidRPr="00C51040">
        <w:rPr>
          <w:rFonts w:ascii="Times New Roman" w:hAnsi="Times New Roman" w:cs="Times New Roman"/>
          <w:sz w:val="24"/>
          <w:szCs w:val="24"/>
        </w:rPr>
        <w:t>средства по</w:t>
      </w:r>
      <w:r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857264" w:rsidRPr="00C51040">
        <w:rPr>
          <w:rFonts w:ascii="Times New Roman" w:hAnsi="Times New Roman" w:cs="Times New Roman"/>
          <w:sz w:val="24"/>
          <w:szCs w:val="24"/>
        </w:rPr>
        <w:t>предоплате, за</w:t>
      </w:r>
      <w:r w:rsidRPr="00C51040">
        <w:rPr>
          <w:rFonts w:ascii="Times New Roman" w:hAnsi="Times New Roman" w:cs="Times New Roman"/>
          <w:sz w:val="24"/>
          <w:szCs w:val="24"/>
        </w:rPr>
        <w:t xml:space="preserve"> исключением фактически понесенных «Исполнителем» затрат, в течение 10 (десяти) банковских дней с момента получения уведомления от «Заказчика».</w:t>
      </w:r>
    </w:p>
    <w:p w:rsidR="00F15C73" w:rsidRPr="00C51040" w:rsidRDefault="00F15C73" w:rsidP="003A4072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5.3 «Исполнитель» обязуется выполнить все </w:t>
      </w:r>
      <w:r w:rsidR="00DA4644">
        <w:rPr>
          <w:rFonts w:ascii="Times New Roman" w:hAnsi="Times New Roman" w:cs="Times New Roman"/>
          <w:sz w:val="24"/>
          <w:szCs w:val="24"/>
        </w:rPr>
        <w:t>услуги</w:t>
      </w:r>
      <w:r w:rsidRPr="00C51040">
        <w:rPr>
          <w:rFonts w:ascii="Times New Roman" w:hAnsi="Times New Roman" w:cs="Times New Roman"/>
          <w:sz w:val="24"/>
          <w:szCs w:val="24"/>
        </w:rPr>
        <w:t xml:space="preserve">, предусмотренные настоящим </w:t>
      </w:r>
      <w:r w:rsidR="00857264" w:rsidRPr="00C51040">
        <w:rPr>
          <w:rFonts w:ascii="Times New Roman" w:hAnsi="Times New Roman" w:cs="Times New Roman"/>
          <w:sz w:val="24"/>
          <w:szCs w:val="24"/>
        </w:rPr>
        <w:t>договором, в</w:t>
      </w:r>
      <w:r w:rsidRPr="00C51040">
        <w:rPr>
          <w:rFonts w:ascii="Times New Roman" w:hAnsi="Times New Roman" w:cs="Times New Roman"/>
          <w:sz w:val="24"/>
          <w:szCs w:val="24"/>
        </w:rPr>
        <w:t xml:space="preserve"> соответствии с установленным законодательством и государственными нормативными документами Республики Казахстан.</w:t>
      </w:r>
    </w:p>
    <w:p w:rsidR="003A4072" w:rsidRDefault="00F15C73" w:rsidP="003A4072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 xml:space="preserve">5.4 «Исполнитель» обязан за свой счет и в согласованные сторонами сроки устранить обнаруженные недостатки в выполненных </w:t>
      </w:r>
      <w:r w:rsidR="00DA4644">
        <w:rPr>
          <w:rFonts w:ascii="Times New Roman" w:hAnsi="Times New Roman" w:cs="Times New Roman"/>
          <w:sz w:val="24"/>
          <w:szCs w:val="24"/>
        </w:rPr>
        <w:t>услугах</w:t>
      </w:r>
      <w:r w:rsidRPr="00C51040">
        <w:rPr>
          <w:rFonts w:ascii="Times New Roman" w:hAnsi="Times New Roman" w:cs="Times New Roman"/>
          <w:sz w:val="24"/>
          <w:szCs w:val="24"/>
        </w:rPr>
        <w:t xml:space="preserve"> при обнаружении «Заказчиком» отступлений от Договора. </w:t>
      </w:r>
    </w:p>
    <w:p w:rsidR="00F15C73" w:rsidRPr="00C51040" w:rsidRDefault="003A4072" w:rsidP="003A4072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C73" w:rsidRPr="00C5104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15C73" w:rsidRPr="00C51040">
        <w:rPr>
          <w:rFonts w:ascii="Times New Roman" w:hAnsi="Times New Roman" w:cs="Times New Roman"/>
          <w:sz w:val="24"/>
          <w:szCs w:val="24"/>
        </w:rPr>
        <w:t>ся деятельность «Исполнителя», связанная с выполнением данного договора, является беспристрастной и не предвзятой по отношению к «Заказчику». Результаты испытаний не имеют зависимости от финансовых условий договора.</w:t>
      </w:r>
    </w:p>
    <w:p w:rsidR="00F15C73" w:rsidRPr="00C51040" w:rsidRDefault="003A4072" w:rsidP="003A4072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proofErr w:type="gramStart"/>
      <w:r w:rsidR="00F15C73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F15C73" w:rsidRPr="003A407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15C73" w:rsidRPr="003A4072">
        <w:rPr>
          <w:rFonts w:ascii="Times New Roman" w:hAnsi="Times New Roman" w:cs="Times New Roman"/>
          <w:sz w:val="24"/>
          <w:szCs w:val="24"/>
        </w:rPr>
        <w:t>се сведени</w:t>
      </w:r>
      <w:r w:rsidR="00F15C73" w:rsidRPr="00C51040">
        <w:rPr>
          <w:rFonts w:ascii="Times New Roman" w:hAnsi="Times New Roman" w:cs="Times New Roman"/>
          <w:sz w:val="24"/>
          <w:szCs w:val="24"/>
        </w:rPr>
        <w:t>я, переданные С</w:t>
      </w:r>
      <w:r w:rsidR="00F15C73" w:rsidRPr="003A4072">
        <w:rPr>
          <w:rFonts w:ascii="Times New Roman" w:hAnsi="Times New Roman" w:cs="Times New Roman"/>
          <w:sz w:val="24"/>
          <w:szCs w:val="24"/>
        </w:rPr>
        <w:t>торонами друг другу по настоящему Договору и в связи с ним, являются конфиденциальной информацией, не подлежащей разглашению любому третьему</w:t>
      </w:r>
      <w:r w:rsidR="00F15C73" w:rsidRPr="00C51040">
        <w:rPr>
          <w:rFonts w:ascii="Times New Roman" w:hAnsi="Times New Roman" w:cs="Times New Roman"/>
          <w:sz w:val="24"/>
          <w:szCs w:val="24"/>
          <w:lang w:val="kk-KZ"/>
        </w:rPr>
        <w:t xml:space="preserve"> лицу. </w:t>
      </w:r>
    </w:p>
    <w:p w:rsidR="00F15C73" w:rsidRPr="00C51040" w:rsidRDefault="00F15C73" w:rsidP="003A4072">
      <w:pPr>
        <w:spacing w:line="240" w:lineRule="auto"/>
        <w:ind w:left="425" w:hanging="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F15C73" w:rsidRPr="00C51040" w:rsidRDefault="00F15C73" w:rsidP="003A4072">
      <w:pPr>
        <w:pStyle w:val="af0"/>
        <w:numPr>
          <w:ilvl w:val="1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За н</w:t>
      </w:r>
      <w:r w:rsidR="00260BF8">
        <w:rPr>
          <w:rFonts w:ascii="Times New Roman" w:hAnsi="Times New Roman"/>
          <w:sz w:val="24"/>
          <w:szCs w:val="24"/>
        </w:rPr>
        <w:t>арушение сроков, указанных в п.3</w:t>
      </w:r>
      <w:r w:rsidRPr="00C51040">
        <w:rPr>
          <w:rFonts w:ascii="Times New Roman" w:hAnsi="Times New Roman"/>
          <w:sz w:val="24"/>
          <w:szCs w:val="24"/>
        </w:rPr>
        <w:t>.2</w:t>
      </w:r>
      <w:r w:rsidRPr="00C51040">
        <w:rPr>
          <w:rFonts w:ascii="Times New Roman" w:hAnsi="Times New Roman"/>
          <w:b/>
          <w:sz w:val="24"/>
          <w:szCs w:val="24"/>
        </w:rPr>
        <w:t xml:space="preserve"> </w:t>
      </w:r>
      <w:r w:rsidRPr="00C51040">
        <w:rPr>
          <w:rFonts w:ascii="Times New Roman" w:hAnsi="Times New Roman"/>
          <w:sz w:val="24"/>
          <w:szCs w:val="24"/>
        </w:rPr>
        <w:t>настоящего договора,</w:t>
      </w:r>
      <w:r w:rsidRPr="00C51040">
        <w:rPr>
          <w:rFonts w:ascii="Times New Roman" w:hAnsi="Times New Roman"/>
          <w:b/>
          <w:sz w:val="24"/>
          <w:szCs w:val="24"/>
        </w:rPr>
        <w:t xml:space="preserve"> Заказчик </w:t>
      </w:r>
      <w:r w:rsidRPr="00C51040">
        <w:rPr>
          <w:rFonts w:ascii="Times New Roman" w:hAnsi="Times New Roman"/>
          <w:sz w:val="24"/>
          <w:szCs w:val="24"/>
        </w:rPr>
        <w:t xml:space="preserve">вправе взыскать с </w:t>
      </w:r>
      <w:r w:rsidRPr="00C51040">
        <w:rPr>
          <w:rFonts w:ascii="Times New Roman" w:hAnsi="Times New Roman"/>
          <w:b/>
          <w:sz w:val="24"/>
          <w:szCs w:val="24"/>
        </w:rPr>
        <w:t>Исполнителя</w:t>
      </w:r>
      <w:r w:rsidRPr="00C51040">
        <w:rPr>
          <w:rFonts w:ascii="Times New Roman" w:hAnsi="Times New Roman"/>
          <w:sz w:val="24"/>
          <w:szCs w:val="24"/>
        </w:rPr>
        <w:t xml:space="preserve"> пеню в размере 0,1% от стоимости </w:t>
      </w:r>
      <w:r w:rsidR="00DA4644">
        <w:rPr>
          <w:rFonts w:ascii="Times New Roman" w:hAnsi="Times New Roman"/>
          <w:sz w:val="24"/>
          <w:szCs w:val="24"/>
        </w:rPr>
        <w:t>услуг</w:t>
      </w:r>
      <w:r w:rsidRPr="00C51040">
        <w:rPr>
          <w:rFonts w:ascii="Times New Roman" w:hAnsi="Times New Roman"/>
          <w:sz w:val="24"/>
          <w:szCs w:val="24"/>
        </w:rPr>
        <w:t xml:space="preserve"> за каждый день просрочки, но не более 10% от суммы договора.</w:t>
      </w:r>
    </w:p>
    <w:p w:rsidR="007E2269" w:rsidRPr="00C51040" w:rsidRDefault="00F15C73" w:rsidP="003A4072">
      <w:pPr>
        <w:pStyle w:val="af0"/>
        <w:numPr>
          <w:ilvl w:val="1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В иных случаях неисполнения, либо ненадлежащего исполнения договорных обязательств, Стороны несут ответственность в соответствии с действующим законодательством РК.</w:t>
      </w:r>
    </w:p>
    <w:p w:rsidR="00F15C73" w:rsidRPr="00C51040" w:rsidRDefault="007E2269" w:rsidP="003A4072">
      <w:pPr>
        <w:pStyle w:val="3"/>
        <w:numPr>
          <w:ilvl w:val="0"/>
          <w:numId w:val="20"/>
        </w:numPr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ФОРС-МАЖОРНЫЕ ОБСТОЯТЕЛЬСТВА</w:t>
      </w:r>
    </w:p>
    <w:p w:rsidR="007E2269" w:rsidRPr="00C51040" w:rsidRDefault="00F15C73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7.1</w:t>
      </w:r>
      <w:r w:rsidR="007E2269" w:rsidRPr="00C51040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возникновения обстоятельств непреодолимой силы. Доказательством наличия указанных выше обстоятельств и их продолжительности будет служить справка, выдаваемая органами Торгово-Промышленной палаты Республики Казахстан.</w:t>
      </w:r>
    </w:p>
    <w:p w:rsidR="007E2269" w:rsidRPr="00C51040" w:rsidRDefault="007E2269" w:rsidP="003A4072">
      <w:pPr>
        <w:pStyle w:val="af0"/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 xml:space="preserve">К «форс-мажорным» обстоятельствам относятся события, неподвластные контролю Сторон, которые независимо от воли Сторон будут препятствовать </w:t>
      </w:r>
      <w:r w:rsidR="00857264" w:rsidRPr="00C51040">
        <w:rPr>
          <w:rFonts w:ascii="Times New Roman" w:hAnsi="Times New Roman"/>
          <w:sz w:val="24"/>
          <w:szCs w:val="24"/>
        </w:rPr>
        <w:t>исполнению обязательств</w:t>
      </w:r>
      <w:r w:rsidRPr="00C51040">
        <w:rPr>
          <w:rFonts w:ascii="Times New Roman" w:hAnsi="Times New Roman"/>
          <w:sz w:val="24"/>
          <w:szCs w:val="24"/>
        </w:rPr>
        <w:t xml:space="preserve"> по Договору и имеющие непредвиденный характер, такие как: стихийные бедствия, военные действия, издание органами власти и управления нормативно-правовых актов, препятствующих либо приостанавливающих исполнение договорных обязательств. </w:t>
      </w:r>
    </w:p>
    <w:p w:rsidR="007E2269" w:rsidRPr="00C51040" w:rsidRDefault="007E2269" w:rsidP="003A4072">
      <w:pPr>
        <w:pStyle w:val="af0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Сторона, столкнувшаяся с «форс-мажорными» обстоятельствами обязана незамедлительно уведомить в письменной форме другую Сторону о возникновении, причинах и предполагаемой продолжительности таких обстоятельств.</w:t>
      </w:r>
    </w:p>
    <w:p w:rsidR="007E2269" w:rsidRPr="00C51040" w:rsidRDefault="007E2269" w:rsidP="003A4072">
      <w:pPr>
        <w:pStyle w:val="af0"/>
        <w:keepNext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В случае если «форс-мажорные» обстоятельства будут продолжаться более 60 дней, любая из Сторон вправе отказаться от дальнейшего исполнения обязательств по Договору, при этом Стороны обязаны согласовать условия проведения взаиморасчета.</w:t>
      </w:r>
    </w:p>
    <w:p w:rsidR="007E2269" w:rsidRPr="00C51040" w:rsidRDefault="007E2269" w:rsidP="003A4072">
      <w:pPr>
        <w:pStyle w:val="3"/>
        <w:spacing w:before="0" w:after="0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B21E3" w:rsidRPr="00C51040" w:rsidRDefault="007E2269" w:rsidP="003A4072">
      <w:pPr>
        <w:pStyle w:val="3"/>
        <w:numPr>
          <w:ilvl w:val="0"/>
          <w:numId w:val="20"/>
        </w:numPr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C51040">
        <w:rPr>
          <w:rFonts w:ascii="Times New Roman" w:hAnsi="Times New Roman"/>
          <w:sz w:val="24"/>
          <w:szCs w:val="24"/>
        </w:rPr>
        <w:t>ПОРЯДОК РАЗРЕШЕНИЯ СПОРОВ</w:t>
      </w:r>
    </w:p>
    <w:p w:rsidR="007E2269" w:rsidRPr="00C51040" w:rsidRDefault="00F15C73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8</w:t>
      </w:r>
      <w:r w:rsidR="007E2269" w:rsidRPr="00C51040">
        <w:rPr>
          <w:rFonts w:ascii="Times New Roman" w:hAnsi="Times New Roman" w:cs="Times New Roman"/>
          <w:sz w:val="24"/>
          <w:szCs w:val="24"/>
        </w:rPr>
        <w:t xml:space="preserve">.1 </w:t>
      </w:r>
      <w:r w:rsidR="007E2269" w:rsidRPr="00C51040">
        <w:rPr>
          <w:rFonts w:ascii="Times New Roman" w:hAnsi="Times New Roman" w:cs="Times New Roman"/>
          <w:sz w:val="24"/>
          <w:szCs w:val="24"/>
        </w:rPr>
        <w:tab/>
        <w:t>Споры и разногласия, возникшие в процессе исполнения Сторонами принятых обязательств по настоящему договору, разрешаются путем переговоров.</w:t>
      </w:r>
    </w:p>
    <w:p w:rsidR="00C73E14" w:rsidRPr="00C51040" w:rsidRDefault="00F15C73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8</w:t>
      </w:r>
      <w:r w:rsidR="007E2269" w:rsidRPr="00C51040">
        <w:rPr>
          <w:rFonts w:ascii="Times New Roman" w:hAnsi="Times New Roman" w:cs="Times New Roman"/>
          <w:sz w:val="24"/>
          <w:szCs w:val="24"/>
        </w:rPr>
        <w:t>.2</w:t>
      </w:r>
      <w:proofErr w:type="gramStart"/>
      <w:r w:rsidR="007E2269" w:rsidRPr="00C51040">
        <w:rPr>
          <w:rFonts w:ascii="Times New Roman" w:hAnsi="Times New Roman" w:cs="Times New Roman"/>
          <w:sz w:val="24"/>
          <w:szCs w:val="24"/>
        </w:rPr>
        <w:t xml:space="preserve"> </w:t>
      </w:r>
      <w:r w:rsidR="007E2269" w:rsidRPr="00C51040">
        <w:rPr>
          <w:rFonts w:ascii="Times New Roman" w:hAnsi="Times New Roman" w:cs="Times New Roman"/>
          <w:sz w:val="24"/>
          <w:szCs w:val="24"/>
        </w:rPr>
        <w:tab/>
        <w:t>В</w:t>
      </w:r>
      <w:proofErr w:type="gramEnd"/>
      <w:r w:rsidR="007E2269" w:rsidRPr="00C51040">
        <w:rPr>
          <w:rFonts w:ascii="Times New Roman" w:hAnsi="Times New Roman" w:cs="Times New Roman"/>
          <w:sz w:val="24"/>
          <w:szCs w:val="24"/>
        </w:rPr>
        <w:t xml:space="preserve"> случае невозможности разрешения споров и разногласий путем переговоров, </w:t>
      </w:r>
      <w:r w:rsidR="007E2269" w:rsidRPr="00C51040">
        <w:rPr>
          <w:rFonts w:ascii="Times New Roman" w:hAnsi="Times New Roman" w:cs="Times New Roman"/>
          <w:sz w:val="24"/>
          <w:szCs w:val="24"/>
        </w:rPr>
        <w:tab/>
        <w:t>споры разрешаются в соответствии с действующим законодательством Республики Казахстан</w:t>
      </w:r>
      <w:r w:rsidR="00C73E14" w:rsidRPr="00C51040">
        <w:rPr>
          <w:rFonts w:ascii="Times New Roman" w:hAnsi="Times New Roman" w:cs="Times New Roman"/>
          <w:sz w:val="24"/>
          <w:szCs w:val="24"/>
        </w:rPr>
        <w:t>.</w:t>
      </w:r>
    </w:p>
    <w:p w:rsidR="007E2269" w:rsidRPr="00C51040" w:rsidRDefault="007E2269" w:rsidP="003A407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B21E3" w:rsidRPr="00C51040" w:rsidRDefault="007E2269" w:rsidP="003A4072">
      <w:pPr>
        <w:pStyle w:val="a8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7E2269" w:rsidRPr="00C51040" w:rsidRDefault="00857264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9.1 Приложения</w:t>
      </w:r>
      <w:r w:rsidR="007E2269" w:rsidRPr="00C51040">
        <w:rPr>
          <w:rFonts w:ascii="Times New Roman" w:hAnsi="Times New Roman" w:cs="Times New Roman"/>
          <w:sz w:val="24"/>
          <w:szCs w:val="24"/>
        </w:rPr>
        <w:t>, изменения и дополнения к настоящему договору, должны быть оформлены Сторонами в письменной форме и подписаны уполномоченными представителями Сторон.</w:t>
      </w:r>
    </w:p>
    <w:p w:rsidR="007E2269" w:rsidRPr="00C51040" w:rsidRDefault="00F15C73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7E2269" w:rsidRPr="00C51040">
        <w:rPr>
          <w:rFonts w:ascii="Times New Roman" w:hAnsi="Times New Roman" w:cs="Times New Roman"/>
          <w:sz w:val="24"/>
          <w:szCs w:val="24"/>
        </w:rPr>
        <w:t xml:space="preserve">.2 </w:t>
      </w:r>
      <w:r w:rsidR="007E2269" w:rsidRPr="00C51040">
        <w:rPr>
          <w:rFonts w:ascii="Times New Roman" w:hAnsi="Times New Roman" w:cs="Times New Roman"/>
          <w:sz w:val="24"/>
          <w:szCs w:val="24"/>
        </w:rPr>
        <w:tab/>
        <w:t>Настоящий договор составлен на русском языке в двух экземплярах, имеющих равную юридическую силу, по одному экземпляру для каждой из Сторон.</w:t>
      </w:r>
    </w:p>
    <w:p w:rsidR="00CC07C9" w:rsidRDefault="00F15C73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sz w:val="24"/>
          <w:szCs w:val="24"/>
        </w:rPr>
        <w:t>9</w:t>
      </w:r>
      <w:r w:rsidR="007E2269" w:rsidRPr="00C51040">
        <w:rPr>
          <w:rFonts w:ascii="Times New Roman" w:hAnsi="Times New Roman" w:cs="Times New Roman"/>
          <w:sz w:val="24"/>
          <w:szCs w:val="24"/>
        </w:rPr>
        <w:t xml:space="preserve">.3 </w:t>
      </w:r>
      <w:r w:rsidR="007E2269" w:rsidRPr="00C51040">
        <w:rPr>
          <w:rFonts w:ascii="Times New Roman" w:hAnsi="Times New Roman" w:cs="Times New Roman"/>
          <w:sz w:val="24"/>
          <w:szCs w:val="24"/>
        </w:rPr>
        <w:tab/>
        <w:t xml:space="preserve"> Настоящий договор вступает в силу с момента подписания и</w:t>
      </w:r>
      <w:r w:rsidR="00CC07C9" w:rsidRPr="00C51040">
        <w:rPr>
          <w:rFonts w:ascii="Times New Roman" w:hAnsi="Times New Roman" w:cs="Times New Roman"/>
          <w:sz w:val="24"/>
          <w:szCs w:val="24"/>
        </w:rPr>
        <w:t xml:space="preserve"> действует до 31.12.20</w:t>
      </w:r>
      <w:r w:rsidR="000D1BA2" w:rsidRPr="00C51040">
        <w:rPr>
          <w:rFonts w:ascii="Times New Roman" w:hAnsi="Times New Roman" w:cs="Times New Roman"/>
          <w:sz w:val="24"/>
          <w:szCs w:val="24"/>
        </w:rPr>
        <w:t>20</w:t>
      </w:r>
      <w:r w:rsidR="00CC07C9" w:rsidRPr="00C51040">
        <w:rPr>
          <w:rFonts w:ascii="Times New Roman" w:hAnsi="Times New Roman" w:cs="Times New Roman"/>
          <w:sz w:val="24"/>
          <w:szCs w:val="24"/>
        </w:rPr>
        <w:t xml:space="preserve"> (тридцать первого декабря две тысячи </w:t>
      </w:r>
      <w:r w:rsidR="000D1BA2" w:rsidRPr="00C51040">
        <w:rPr>
          <w:rFonts w:ascii="Times New Roman" w:hAnsi="Times New Roman" w:cs="Times New Roman"/>
          <w:sz w:val="24"/>
          <w:szCs w:val="24"/>
        </w:rPr>
        <w:t>двадцатого</w:t>
      </w:r>
      <w:r w:rsidR="00CC07C9" w:rsidRPr="00C51040">
        <w:rPr>
          <w:rFonts w:ascii="Times New Roman" w:hAnsi="Times New Roman" w:cs="Times New Roman"/>
          <w:sz w:val="24"/>
          <w:szCs w:val="24"/>
        </w:rPr>
        <w:t>) года.</w:t>
      </w:r>
    </w:p>
    <w:p w:rsidR="003A4072" w:rsidRPr="00C51040" w:rsidRDefault="003A4072" w:rsidP="003A407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585" w:rsidRPr="00C51040" w:rsidRDefault="00C51040" w:rsidP="003A4072">
      <w:pPr>
        <w:spacing w:after="240" w:line="240" w:lineRule="auto"/>
        <w:ind w:right="-5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51040">
        <w:rPr>
          <w:rStyle w:val="s1"/>
          <w:sz w:val="24"/>
          <w:szCs w:val="24"/>
        </w:rPr>
        <w:t>10. Юридические адреса сторон и банковские реквизиты:</w:t>
      </w:r>
    </w:p>
    <w:p w:rsidR="00A51585" w:rsidRPr="00C51040" w:rsidRDefault="005D46D8" w:rsidP="003A40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660"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 xml:space="preserve">ЗАКАЗЧИК                                           </w:t>
      </w:r>
      <w:r w:rsidR="00E26660" w:rsidRPr="00C5104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660"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17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A51585" w:rsidRPr="00C51040" w:rsidTr="004C1C32">
        <w:trPr>
          <w:trHeight w:val="1560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857264" w:rsidRPr="00C51040" w:rsidRDefault="00857264" w:rsidP="003A4072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 w:rsidRPr="00C51040"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АО «СЕВКАЗЭНЕРГО»</w:t>
            </w:r>
          </w:p>
          <w:p w:rsidR="00857264" w:rsidRPr="00C51040" w:rsidRDefault="00857264" w:rsidP="003A4072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sz w:val="24"/>
                <w:szCs w:val="24"/>
              </w:rPr>
              <w:t>г. Петропавловск, ул. Жамбыла, 215</w:t>
            </w:r>
          </w:p>
          <w:p w:rsidR="00857264" w:rsidRPr="00C51040" w:rsidRDefault="00857264" w:rsidP="003A4072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sz w:val="24"/>
                <w:szCs w:val="24"/>
              </w:rPr>
              <w:t>БИН 990140000186</w:t>
            </w:r>
          </w:p>
          <w:p w:rsidR="00857264" w:rsidRPr="00C51040" w:rsidRDefault="00857264" w:rsidP="003A407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51040">
              <w:rPr>
                <w:rFonts w:ascii="Times New Roman" w:hAnsi="Times New Roman"/>
                <w:sz w:val="24"/>
                <w:szCs w:val="24"/>
              </w:rPr>
              <w:t xml:space="preserve">в филиале ДБ АО «Сбербанк» </w:t>
            </w:r>
          </w:p>
          <w:p w:rsidR="00857264" w:rsidRPr="00C51040" w:rsidRDefault="00857264" w:rsidP="003A407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51040">
              <w:rPr>
                <w:rFonts w:ascii="Times New Roman" w:hAnsi="Times New Roman"/>
                <w:sz w:val="24"/>
                <w:szCs w:val="24"/>
              </w:rPr>
              <w:t xml:space="preserve">г. Петропавловск </w:t>
            </w:r>
          </w:p>
          <w:p w:rsidR="00857264" w:rsidRPr="00C51040" w:rsidRDefault="00857264" w:rsidP="003A407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51040">
              <w:rPr>
                <w:rFonts w:ascii="Times New Roman" w:hAnsi="Times New Roman"/>
                <w:sz w:val="24"/>
                <w:szCs w:val="24"/>
              </w:rPr>
              <w:t>ИИК KZ08914398558BC00029</w:t>
            </w:r>
          </w:p>
          <w:p w:rsidR="00857264" w:rsidRPr="00C51040" w:rsidRDefault="00857264" w:rsidP="003A407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51040">
              <w:rPr>
                <w:rFonts w:ascii="Times New Roman" w:hAnsi="Times New Roman"/>
                <w:sz w:val="24"/>
                <w:szCs w:val="24"/>
              </w:rPr>
              <w:t>БИК SABRKZKA КБЕ 17</w:t>
            </w:r>
          </w:p>
          <w:p w:rsidR="00857264" w:rsidRPr="00C51040" w:rsidRDefault="00857264" w:rsidP="003A4072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sz w:val="24"/>
                <w:szCs w:val="24"/>
              </w:rPr>
              <w:t>Свидетельство о постановке на учет по НДС</w:t>
            </w:r>
          </w:p>
          <w:p w:rsidR="00857264" w:rsidRPr="00C51040" w:rsidRDefault="00857264" w:rsidP="003A4072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sz w:val="24"/>
                <w:szCs w:val="24"/>
              </w:rPr>
              <w:t>Серия 48001 № 0005200 от 08.11.2012г.</w:t>
            </w:r>
          </w:p>
          <w:p w:rsidR="00C21705" w:rsidRDefault="00C21705" w:rsidP="00C21705">
            <w:pPr>
              <w:spacing w:after="0" w:line="240" w:lineRule="auto"/>
              <w:ind w:left="780" w:hanging="78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705" w:rsidRPr="00C51040" w:rsidRDefault="00C21705" w:rsidP="00C21705">
            <w:pPr>
              <w:spacing w:after="0" w:line="240" w:lineRule="auto"/>
              <w:ind w:left="780" w:hanging="78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C21705" w:rsidRPr="00C51040" w:rsidRDefault="00C21705" w:rsidP="00C2170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705" w:rsidRPr="00C51040" w:rsidRDefault="00C21705" w:rsidP="00C2170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2D" w:rsidRPr="00C51040" w:rsidRDefault="00C21705" w:rsidP="00C2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________________Татаров И.В.                                    </w:t>
            </w:r>
          </w:p>
          <w:p w:rsidR="00784A2D" w:rsidRPr="00C51040" w:rsidRDefault="00784A2D" w:rsidP="003A40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585" w:rsidRPr="00C51040" w:rsidRDefault="00A51585" w:rsidP="003A40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A51585" w:rsidRPr="00C51040" w:rsidTr="004C1C32">
        <w:trPr>
          <w:trHeight w:val="1560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C21705" w:rsidRDefault="00C21705" w:rsidP="003A40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5762" w:rsidRPr="00C51040" w:rsidRDefault="00A51585" w:rsidP="003A40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70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C77B4" w:rsidRPr="00C5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A51585" w:rsidRPr="00C51040" w:rsidRDefault="00B65762" w:rsidP="003A40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21705" w:rsidRPr="00C51040" w:rsidRDefault="00D151DA" w:rsidP="00C21705">
      <w:pPr>
        <w:spacing w:after="0" w:line="240" w:lineRule="auto"/>
        <w:ind w:left="780" w:hanging="7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0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1585" w:rsidRPr="00C21705" w:rsidRDefault="00C21705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51585" w:rsidRPr="00C51040"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.И.О.</w:t>
      </w: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5C73" w:rsidRPr="00C51040" w:rsidRDefault="00F15C73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53FC" w:rsidRPr="00C51040" w:rsidRDefault="009753FC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B21E3" w:rsidRPr="00C51040" w:rsidRDefault="006B21E3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DD9" w:rsidRPr="00C51040" w:rsidRDefault="005E3DD9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B21E3" w:rsidRDefault="006B21E3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  <w:sectPr w:rsidR="00AC034B" w:rsidSect="003A4072">
          <w:footerReference w:type="even" r:id="rId9"/>
          <w:footerReference w:type="default" r:id="rId10"/>
          <w:pgSz w:w="11906" w:h="16838"/>
          <w:pgMar w:top="709" w:right="567" w:bottom="567" w:left="1134" w:header="510" w:footer="397" w:gutter="0"/>
          <w:pgNumType w:fmt="numberInDash"/>
          <w:cols w:space="708"/>
          <w:titlePg/>
          <w:docGrid w:linePitch="360"/>
        </w:sectPr>
      </w:pPr>
    </w:p>
    <w:p w:rsidR="00AC034B" w:rsidRPr="009F705C" w:rsidRDefault="00AC034B" w:rsidP="00AC034B">
      <w:pPr>
        <w:spacing w:after="0" w:line="240" w:lineRule="auto"/>
        <w:ind w:left="11328" w:firstLine="708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F705C">
        <w:rPr>
          <w:rFonts w:ascii="Times New Roman" w:eastAsia="Times New Roman" w:hAnsi="Times New Roman"/>
          <w:sz w:val="20"/>
          <w:szCs w:val="20"/>
        </w:rPr>
        <w:t xml:space="preserve">Приложение №1     </w:t>
      </w:r>
    </w:p>
    <w:p w:rsidR="00AC034B" w:rsidRDefault="00AC034B" w:rsidP="00AC034B">
      <w:pPr>
        <w:spacing w:after="0" w:line="240" w:lineRule="auto"/>
        <w:ind w:left="11328" w:firstLine="708"/>
        <w:rPr>
          <w:rFonts w:ascii="Times New Roman" w:eastAsia="Times New Roman" w:hAnsi="Times New Roman"/>
          <w:sz w:val="20"/>
          <w:szCs w:val="20"/>
        </w:rPr>
      </w:pPr>
      <w:r w:rsidRPr="009F705C">
        <w:rPr>
          <w:rFonts w:ascii="Times New Roman" w:eastAsia="Times New Roman" w:hAnsi="Times New Roman"/>
          <w:sz w:val="20"/>
          <w:szCs w:val="20"/>
        </w:rPr>
        <w:t>к Договору №  ____</w:t>
      </w:r>
    </w:p>
    <w:p w:rsidR="00AC034B" w:rsidRPr="009F705C" w:rsidRDefault="00AC034B" w:rsidP="00AC034B">
      <w:pPr>
        <w:spacing w:after="0" w:line="240" w:lineRule="auto"/>
        <w:ind w:left="11328" w:firstLine="708"/>
        <w:rPr>
          <w:rFonts w:ascii="Times New Roman" w:eastAsia="Times New Roman" w:hAnsi="Times New Roman"/>
          <w:sz w:val="20"/>
          <w:szCs w:val="20"/>
        </w:rPr>
      </w:pPr>
      <w:r w:rsidRPr="009F705C">
        <w:rPr>
          <w:rFonts w:ascii="Times New Roman" w:eastAsia="Times New Roman" w:hAnsi="Times New Roman"/>
          <w:sz w:val="20"/>
          <w:szCs w:val="20"/>
        </w:rPr>
        <w:t>от «___ »___________  2020г.</w:t>
      </w:r>
    </w:p>
    <w:p w:rsidR="00AC034B" w:rsidRPr="009F705C" w:rsidRDefault="00AC034B" w:rsidP="00AC034B">
      <w:pPr>
        <w:tabs>
          <w:tab w:val="left" w:pos="627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Pr="009F705C">
        <w:rPr>
          <w:rFonts w:ascii="Times New Roman" w:eastAsia="Times New Roman" w:hAnsi="Times New Roman"/>
          <w:sz w:val="20"/>
          <w:szCs w:val="20"/>
        </w:rPr>
        <w:t xml:space="preserve">между </w:t>
      </w:r>
      <w:r>
        <w:rPr>
          <w:rFonts w:ascii="Times New Roman" w:eastAsia="Times New Roman" w:hAnsi="Times New Roman"/>
          <w:sz w:val="20"/>
          <w:szCs w:val="20"/>
        </w:rPr>
        <w:t>___________________</w:t>
      </w:r>
    </w:p>
    <w:p w:rsidR="00AC034B" w:rsidRPr="009F705C" w:rsidRDefault="00AC034B" w:rsidP="00AC034B">
      <w:pPr>
        <w:tabs>
          <w:tab w:val="left" w:pos="627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Pr="009F705C">
        <w:rPr>
          <w:rFonts w:ascii="Times New Roman" w:eastAsia="Times New Roman" w:hAnsi="Times New Roman"/>
          <w:sz w:val="20"/>
          <w:szCs w:val="20"/>
        </w:rPr>
        <w:t xml:space="preserve">г. </w:t>
      </w:r>
      <w:r>
        <w:rPr>
          <w:rFonts w:ascii="Times New Roman" w:eastAsia="Times New Roman" w:hAnsi="Times New Roman"/>
          <w:sz w:val="20"/>
          <w:szCs w:val="20"/>
        </w:rPr>
        <w:t>Петропавловск</w:t>
      </w:r>
      <w:r w:rsidRPr="009F705C">
        <w:rPr>
          <w:rFonts w:ascii="Times New Roman" w:eastAsia="Times New Roman" w:hAnsi="Times New Roman"/>
          <w:spacing w:val="-6"/>
          <w:sz w:val="20"/>
          <w:szCs w:val="20"/>
        </w:rPr>
        <w:t xml:space="preserve">               </w:t>
      </w:r>
    </w:p>
    <w:p w:rsidR="00AC034B" w:rsidRPr="009F705C" w:rsidRDefault="00AC034B" w:rsidP="00AC034B">
      <w:pPr>
        <w:tabs>
          <w:tab w:val="left" w:pos="627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Pr="009F705C">
        <w:rPr>
          <w:rFonts w:ascii="Times New Roman" w:eastAsia="Times New Roman" w:hAnsi="Times New Roman"/>
          <w:sz w:val="20"/>
          <w:szCs w:val="20"/>
        </w:rPr>
        <w:t xml:space="preserve">и АО «СЕВКАЗЭНЕРГО» </w:t>
      </w:r>
    </w:p>
    <w:p w:rsidR="00AC034B" w:rsidRDefault="00AC034B" w:rsidP="00AC034B">
      <w:pPr>
        <w:spacing w:after="0"/>
        <w:ind w:left="11328" w:firstLine="708"/>
        <w:rPr>
          <w:rFonts w:ascii="Times New Roman" w:eastAsia="Times New Roman" w:hAnsi="Times New Roman"/>
          <w:sz w:val="20"/>
          <w:szCs w:val="20"/>
        </w:rPr>
      </w:pPr>
      <w:r w:rsidRPr="009F705C">
        <w:rPr>
          <w:rFonts w:ascii="Times New Roman" w:eastAsia="Times New Roman" w:hAnsi="Times New Roman"/>
          <w:sz w:val="20"/>
          <w:szCs w:val="20"/>
        </w:rPr>
        <w:t>г. Петропавловск</w:t>
      </w: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34B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13"/>
        <w:gridCol w:w="780"/>
        <w:gridCol w:w="3544"/>
        <w:gridCol w:w="2977"/>
        <w:gridCol w:w="2693"/>
      </w:tblGrid>
      <w:tr w:rsidR="00AC034B" w:rsidRPr="00475FCF" w:rsidTr="00A52E26">
        <w:trPr>
          <w:trHeight w:val="269"/>
        </w:trPr>
        <w:tc>
          <w:tcPr>
            <w:tcW w:w="534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 w:rsidRPr="00475FC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75FCF">
              <w:rPr>
                <w:rFonts w:ascii="Times New Roman" w:hAnsi="Times New Roman" w:cs="Times New Roman"/>
              </w:rPr>
              <w:t>п</w:t>
            </w:r>
            <w:proofErr w:type="gramEnd"/>
            <w:r w:rsidRPr="00475FC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 w:rsidRPr="00475FCF">
              <w:rPr>
                <w:rFonts w:ascii="Times New Roman" w:hAnsi="Times New Roman" w:cs="Times New Roman"/>
              </w:rPr>
              <w:t>продукция</w:t>
            </w:r>
          </w:p>
        </w:tc>
        <w:tc>
          <w:tcPr>
            <w:tcW w:w="191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возможность доставки образцов </w:t>
            </w:r>
          </w:p>
        </w:tc>
        <w:tc>
          <w:tcPr>
            <w:tcW w:w="4324" w:type="dxa"/>
            <w:gridSpan w:val="2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определяемые компоненты</w:t>
            </w:r>
          </w:p>
        </w:tc>
        <w:tc>
          <w:tcPr>
            <w:tcW w:w="2977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 w:rsidRPr="00475FCF">
              <w:rPr>
                <w:rFonts w:ascii="Times New Roman" w:hAnsi="Times New Roman" w:cs="Times New Roman"/>
              </w:rPr>
              <w:t>количество определений</w:t>
            </w:r>
          </w:p>
        </w:tc>
        <w:tc>
          <w:tcPr>
            <w:tcW w:w="269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 w:rsidRPr="00475FCF">
              <w:rPr>
                <w:rFonts w:ascii="Times New Roman" w:hAnsi="Times New Roman" w:cs="Times New Roman"/>
              </w:rPr>
              <w:t>сроки проведения  исследований</w:t>
            </w:r>
          </w:p>
        </w:tc>
      </w:tr>
      <w:tr w:rsidR="00AC034B" w:rsidRPr="00475FCF" w:rsidTr="00A52E26">
        <w:trPr>
          <w:trHeight w:val="382"/>
        </w:trPr>
        <w:tc>
          <w:tcPr>
            <w:tcW w:w="534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77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3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C034B" w:rsidRPr="00475FCF" w:rsidTr="00A52E26">
        <w:tc>
          <w:tcPr>
            <w:tcW w:w="534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вода природная поверхностная </w:t>
            </w:r>
          </w:p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(системы охлаждения)</w:t>
            </w:r>
          </w:p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возможен отбор и доставка образцов</w:t>
            </w:r>
          </w:p>
        </w:tc>
        <w:tc>
          <w:tcPr>
            <w:tcW w:w="780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Взвешенные вещества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раза в месяц</w:t>
            </w:r>
          </w:p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 квартале</w:t>
            </w: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AC034B" w:rsidRPr="00104373" w:rsidRDefault="00AC034B" w:rsidP="00A52E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34B">
              <w:rPr>
                <w:rFonts w:ascii="Times New Roman" w:hAnsi="Times New Roman" w:cs="Times New Roman"/>
              </w:rPr>
              <w:t>Аммиак и ионы аммония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Фториды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рН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ХПК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Никель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Мышьяк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Цинк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Фосфаты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Сульфаты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Натрий 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АПАВ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БПК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природная подземная</w:t>
            </w:r>
          </w:p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возможен отбор и доставка образцов</w:t>
            </w: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3 квартале</w:t>
            </w: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C034B" w:rsidRPr="00104373" w:rsidRDefault="00AC034B" w:rsidP="00A52E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4373">
              <w:rPr>
                <w:rFonts w:ascii="Times New Roman" w:hAnsi="Times New Roman" w:cs="Times New Roman"/>
                <w:sz w:val="18"/>
                <w:szCs w:val="18"/>
              </w:rPr>
              <w:t>Аммиак и ионы аммония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сточная</w:t>
            </w:r>
          </w:p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возможен отбор и доставка образцов</w:t>
            </w:r>
          </w:p>
        </w:tc>
        <w:tc>
          <w:tcPr>
            <w:tcW w:w="780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Взвешенные вещества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 квартале</w:t>
            </w: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AC034B" w:rsidRPr="00104373" w:rsidRDefault="00AC034B" w:rsidP="00A52E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4373">
              <w:rPr>
                <w:rFonts w:ascii="Times New Roman" w:hAnsi="Times New Roman" w:cs="Times New Roman"/>
                <w:sz w:val="18"/>
                <w:szCs w:val="18"/>
              </w:rPr>
              <w:t>Аммиак и ионы аммония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Фториды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рН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ХПК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Никель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Мышьяк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Цинк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Фосфаты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Сульфаты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Натрий 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АПАВ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почва, грунты</w:t>
            </w:r>
          </w:p>
        </w:tc>
        <w:tc>
          <w:tcPr>
            <w:tcW w:w="1913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возможен отбор и доставка образцов</w:t>
            </w:r>
          </w:p>
        </w:tc>
        <w:tc>
          <w:tcPr>
            <w:tcW w:w="780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Ванадий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раз </w:t>
            </w:r>
          </w:p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 квартале</w:t>
            </w: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Марганец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Мышьяк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Никель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Свинец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Ртуть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Цинк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rPr>
          <w:trHeight w:val="308"/>
        </w:trPr>
        <w:tc>
          <w:tcPr>
            <w:tcW w:w="534" w:type="dxa"/>
            <w:vMerge w:val="restart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выбросы в атмосферу от стационарных источников загрязнения</w:t>
            </w:r>
          </w:p>
        </w:tc>
        <w:tc>
          <w:tcPr>
            <w:tcW w:w="191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производится</w:t>
            </w:r>
          </w:p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месте</w:t>
            </w:r>
          </w:p>
        </w:tc>
        <w:tc>
          <w:tcPr>
            <w:tcW w:w="780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Азота оксид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3" w:type="dxa"/>
            <w:vMerge w:val="restart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 квартале</w:t>
            </w:r>
          </w:p>
        </w:tc>
      </w:tr>
      <w:tr w:rsidR="00AC034B" w:rsidRPr="00475FCF" w:rsidTr="00A52E26">
        <w:trPr>
          <w:trHeight w:val="309"/>
        </w:trPr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Азота диоксид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rPr>
          <w:trHeight w:val="309"/>
        </w:trPr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Серы диоксид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34B" w:rsidRPr="00475FCF" w:rsidTr="00A52E26">
        <w:trPr>
          <w:trHeight w:val="309"/>
        </w:trPr>
        <w:tc>
          <w:tcPr>
            <w:tcW w:w="534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AC034B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C034B" w:rsidRDefault="00AC034B" w:rsidP="00A5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Углерода окись</w:t>
            </w:r>
          </w:p>
        </w:tc>
        <w:tc>
          <w:tcPr>
            <w:tcW w:w="2977" w:type="dxa"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3" w:type="dxa"/>
            <w:vMerge/>
            <w:vAlign w:val="center"/>
          </w:tcPr>
          <w:p w:rsidR="00AC034B" w:rsidRPr="00475FCF" w:rsidRDefault="00AC034B" w:rsidP="00A52E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C034B" w:rsidRPr="00C51040" w:rsidRDefault="00AC034B" w:rsidP="003A407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AC034B" w:rsidRPr="00C51040" w:rsidSect="00AC034B">
      <w:pgSz w:w="16838" w:h="11906" w:orient="landscape"/>
      <w:pgMar w:top="426" w:right="709" w:bottom="567" w:left="567" w:header="510" w:footer="397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9DD" w:rsidRDefault="006569DD" w:rsidP="006A73DF">
      <w:pPr>
        <w:spacing w:after="0" w:line="240" w:lineRule="auto"/>
      </w:pPr>
      <w:r>
        <w:separator/>
      </w:r>
    </w:p>
  </w:endnote>
  <w:endnote w:type="continuationSeparator" w:id="0">
    <w:p w:rsidR="006569DD" w:rsidRDefault="006569DD" w:rsidP="006A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C73" w:rsidRDefault="00F21095" w:rsidP="006213A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5C7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5C73" w:rsidRDefault="00F15C73" w:rsidP="004C1C3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C73" w:rsidRDefault="00F21095" w:rsidP="006213A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5C7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1975">
      <w:rPr>
        <w:rStyle w:val="a7"/>
        <w:noProof/>
      </w:rPr>
      <w:t>- 5 -</w:t>
    </w:r>
    <w:r>
      <w:rPr>
        <w:rStyle w:val="a7"/>
      </w:rPr>
      <w:fldChar w:fldCharType="end"/>
    </w:r>
  </w:p>
  <w:p w:rsidR="00F15C73" w:rsidRDefault="00F15C73" w:rsidP="004C1C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9DD" w:rsidRDefault="006569DD" w:rsidP="006A73DF">
      <w:pPr>
        <w:spacing w:after="0" w:line="240" w:lineRule="auto"/>
      </w:pPr>
      <w:r>
        <w:separator/>
      </w:r>
    </w:p>
  </w:footnote>
  <w:footnote w:type="continuationSeparator" w:id="0">
    <w:p w:rsidR="006569DD" w:rsidRDefault="006569DD" w:rsidP="006A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4B5"/>
    <w:multiLevelType w:val="multilevel"/>
    <w:tmpl w:val="64CA25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">
    <w:nsid w:val="09065FF8"/>
    <w:multiLevelType w:val="multilevel"/>
    <w:tmpl w:val="4836AB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5E3567E"/>
    <w:multiLevelType w:val="multilevel"/>
    <w:tmpl w:val="E5186B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9952922"/>
    <w:multiLevelType w:val="hybridMultilevel"/>
    <w:tmpl w:val="F2C2A468"/>
    <w:lvl w:ilvl="0" w:tplc="910AA88E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F300543"/>
    <w:multiLevelType w:val="multilevel"/>
    <w:tmpl w:val="11BE114A"/>
    <w:lvl w:ilvl="0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5">
    <w:nsid w:val="2F434C04"/>
    <w:multiLevelType w:val="multilevel"/>
    <w:tmpl w:val="DE32D160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3D436947"/>
    <w:multiLevelType w:val="multilevel"/>
    <w:tmpl w:val="537C4406"/>
    <w:lvl w:ilvl="0">
      <w:start w:val="1"/>
      <w:numFmt w:val="decimal"/>
      <w:lvlText w:val="%1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31" w:hanging="9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2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>
    <w:nsid w:val="3FFE39DB"/>
    <w:multiLevelType w:val="multilevel"/>
    <w:tmpl w:val="DE32D160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41C618D0"/>
    <w:multiLevelType w:val="multilevel"/>
    <w:tmpl w:val="019AD5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>
    <w:nsid w:val="4813463E"/>
    <w:multiLevelType w:val="multilevel"/>
    <w:tmpl w:val="E55A40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48855548"/>
    <w:multiLevelType w:val="multilevel"/>
    <w:tmpl w:val="095C87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DBE4968"/>
    <w:multiLevelType w:val="multilevel"/>
    <w:tmpl w:val="7954E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EastAsia" w:hint="default"/>
      </w:rPr>
    </w:lvl>
  </w:abstractNum>
  <w:abstractNum w:abstractNumId="12">
    <w:nsid w:val="53BE5C44"/>
    <w:multiLevelType w:val="multilevel"/>
    <w:tmpl w:val="E4CE31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78B394A"/>
    <w:multiLevelType w:val="hybridMultilevel"/>
    <w:tmpl w:val="2B84AD5A"/>
    <w:lvl w:ilvl="0" w:tplc="14BA72C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AD86618"/>
    <w:multiLevelType w:val="multilevel"/>
    <w:tmpl w:val="09E282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5CA869B3"/>
    <w:multiLevelType w:val="multilevel"/>
    <w:tmpl w:val="9626AF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6B241F83"/>
    <w:multiLevelType w:val="hybridMultilevel"/>
    <w:tmpl w:val="03A6495A"/>
    <w:lvl w:ilvl="0" w:tplc="EA348C1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0A94702"/>
    <w:multiLevelType w:val="multilevel"/>
    <w:tmpl w:val="9A507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9102888"/>
    <w:multiLevelType w:val="multilevel"/>
    <w:tmpl w:val="67A8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9">
    <w:nsid w:val="7CCF533A"/>
    <w:multiLevelType w:val="multilevel"/>
    <w:tmpl w:val="ACEC6E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7"/>
  </w:num>
  <w:num w:numId="8">
    <w:abstractNumId w:val="10"/>
  </w:num>
  <w:num w:numId="9">
    <w:abstractNumId w:val="6"/>
  </w:num>
  <w:num w:numId="10">
    <w:abstractNumId w:val="13"/>
  </w:num>
  <w:num w:numId="11">
    <w:abstractNumId w:val="17"/>
  </w:num>
  <w:num w:numId="12">
    <w:abstractNumId w:val="19"/>
  </w:num>
  <w:num w:numId="13">
    <w:abstractNumId w:val="8"/>
  </w:num>
  <w:num w:numId="14">
    <w:abstractNumId w:val="14"/>
  </w:num>
  <w:num w:numId="15">
    <w:abstractNumId w:val="15"/>
  </w:num>
  <w:num w:numId="16">
    <w:abstractNumId w:val="9"/>
  </w:num>
  <w:num w:numId="17">
    <w:abstractNumId w:val="12"/>
  </w:num>
  <w:num w:numId="18">
    <w:abstractNumId w:val="0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85"/>
    <w:rsid w:val="00023B38"/>
    <w:rsid w:val="00041CD9"/>
    <w:rsid w:val="00046F12"/>
    <w:rsid w:val="0006451C"/>
    <w:rsid w:val="0006671F"/>
    <w:rsid w:val="0007097F"/>
    <w:rsid w:val="00080CC1"/>
    <w:rsid w:val="0008259A"/>
    <w:rsid w:val="00084337"/>
    <w:rsid w:val="000A79D7"/>
    <w:rsid w:val="000C0582"/>
    <w:rsid w:val="000C569F"/>
    <w:rsid w:val="000C62BA"/>
    <w:rsid w:val="000D1BA2"/>
    <w:rsid w:val="000D48FB"/>
    <w:rsid w:val="001030BB"/>
    <w:rsid w:val="0010794D"/>
    <w:rsid w:val="0014150F"/>
    <w:rsid w:val="00160F28"/>
    <w:rsid w:val="00175368"/>
    <w:rsid w:val="001B72EC"/>
    <w:rsid w:val="001B75ED"/>
    <w:rsid w:val="001C6D41"/>
    <w:rsid w:val="00200C0E"/>
    <w:rsid w:val="00207634"/>
    <w:rsid w:val="00230016"/>
    <w:rsid w:val="002349F7"/>
    <w:rsid w:val="00260BF8"/>
    <w:rsid w:val="002759E6"/>
    <w:rsid w:val="00284491"/>
    <w:rsid w:val="00292D4F"/>
    <w:rsid w:val="002965CA"/>
    <w:rsid w:val="002A50E5"/>
    <w:rsid w:val="002A5123"/>
    <w:rsid w:val="002B7CB7"/>
    <w:rsid w:val="002E0BFF"/>
    <w:rsid w:val="002E4558"/>
    <w:rsid w:val="002F6E54"/>
    <w:rsid w:val="00314B7D"/>
    <w:rsid w:val="00344C57"/>
    <w:rsid w:val="00355B6A"/>
    <w:rsid w:val="003A4072"/>
    <w:rsid w:val="003D6675"/>
    <w:rsid w:val="003E51A2"/>
    <w:rsid w:val="00400C0D"/>
    <w:rsid w:val="0042083A"/>
    <w:rsid w:val="00427651"/>
    <w:rsid w:val="00433AD2"/>
    <w:rsid w:val="00463368"/>
    <w:rsid w:val="00463994"/>
    <w:rsid w:val="004675B0"/>
    <w:rsid w:val="0047170F"/>
    <w:rsid w:val="004922C7"/>
    <w:rsid w:val="004938BA"/>
    <w:rsid w:val="004A49EA"/>
    <w:rsid w:val="004C1099"/>
    <w:rsid w:val="004C1C32"/>
    <w:rsid w:val="004C31E0"/>
    <w:rsid w:val="004C6C6C"/>
    <w:rsid w:val="004D566A"/>
    <w:rsid w:val="004E0A4C"/>
    <w:rsid w:val="004E2C75"/>
    <w:rsid w:val="004F5954"/>
    <w:rsid w:val="00521D99"/>
    <w:rsid w:val="00540FEA"/>
    <w:rsid w:val="0056130A"/>
    <w:rsid w:val="005624A7"/>
    <w:rsid w:val="00567CDC"/>
    <w:rsid w:val="0057426D"/>
    <w:rsid w:val="00583D47"/>
    <w:rsid w:val="00583E62"/>
    <w:rsid w:val="00591EE6"/>
    <w:rsid w:val="005D46D8"/>
    <w:rsid w:val="005E1665"/>
    <w:rsid w:val="005E3DD9"/>
    <w:rsid w:val="005F00F0"/>
    <w:rsid w:val="005F6683"/>
    <w:rsid w:val="006061A4"/>
    <w:rsid w:val="006213AF"/>
    <w:rsid w:val="00622C7C"/>
    <w:rsid w:val="0064284D"/>
    <w:rsid w:val="006569DD"/>
    <w:rsid w:val="006648B0"/>
    <w:rsid w:val="00677DBD"/>
    <w:rsid w:val="00695B53"/>
    <w:rsid w:val="006A73DF"/>
    <w:rsid w:val="006B21E3"/>
    <w:rsid w:val="006C2207"/>
    <w:rsid w:val="006E22B4"/>
    <w:rsid w:val="00700953"/>
    <w:rsid w:val="007176A8"/>
    <w:rsid w:val="00743C16"/>
    <w:rsid w:val="00756BDB"/>
    <w:rsid w:val="00784A2D"/>
    <w:rsid w:val="0078537D"/>
    <w:rsid w:val="00787E86"/>
    <w:rsid w:val="007A7D36"/>
    <w:rsid w:val="007E2269"/>
    <w:rsid w:val="007F292F"/>
    <w:rsid w:val="007F2CC3"/>
    <w:rsid w:val="007F67F0"/>
    <w:rsid w:val="00807F63"/>
    <w:rsid w:val="00811538"/>
    <w:rsid w:val="00841329"/>
    <w:rsid w:val="0084546A"/>
    <w:rsid w:val="00857264"/>
    <w:rsid w:val="008828D9"/>
    <w:rsid w:val="008A0591"/>
    <w:rsid w:val="008B1682"/>
    <w:rsid w:val="008C0101"/>
    <w:rsid w:val="008D0DEB"/>
    <w:rsid w:val="008F1975"/>
    <w:rsid w:val="0093025A"/>
    <w:rsid w:val="009335A8"/>
    <w:rsid w:val="00946BC8"/>
    <w:rsid w:val="009509A5"/>
    <w:rsid w:val="00961B44"/>
    <w:rsid w:val="00974C7A"/>
    <w:rsid w:val="009753FC"/>
    <w:rsid w:val="00994356"/>
    <w:rsid w:val="009A2DBD"/>
    <w:rsid w:val="009B2CEB"/>
    <w:rsid w:val="009B343A"/>
    <w:rsid w:val="009B45D6"/>
    <w:rsid w:val="009B75B9"/>
    <w:rsid w:val="009E367E"/>
    <w:rsid w:val="00A07BE1"/>
    <w:rsid w:val="00A1329E"/>
    <w:rsid w:val="00A23F79"/>
    <w:rsid w:val="00A268FD"/>
    <w:rsid w:val="00A51585"/>
    <w:rsid w:val="00A81089"/>
    <w:rsid w:val="00AA09DC"/>
    <w:rsid w:val="00AC034B"/>
    <w:rsid w:val="00AC77B4"/>
    <w:rsid w:val="00AE476E"/>
    <w:rsid w:val="00AE79DD"/>
    <w:rsid w:val="00AF04ED"/>
    <w:rsid w:val="00AF18AF"/>
    <w:rsid w:val="00B02EB8"/>
    <w:rsid w:val="00B30729"/>
    <w:rsid w:val="00B30BE7"/>
    <w:rsid w:val="00B46EFB"/>
    <w:rsid w:val="00B65762"/>
    <w:rsid w:val="00B67548"/>
    <w:rsid w:val="00BA5EB2"/>
    <w:rsid w:val="00BA74D9"/>
    <w:rsid w:val="00BC3C8D"/>
    <w:rsid w:val="00BC7EA1"/>
    <w:rsid w:val="00BE1D10"/>
    <w:rsid w:val="00BE3BA2"/>
    <w:rsid w:val="00BE5ADE"/>
    <w:rsid w:val="00BE6F81"/>
    <w:rsid w:val="00C21705"/>
    <w:rsid w:val="00C226F5"/>
    <w:rsid w:val="00C31C68"/>
    <w:rsid w:val="00C32533"/>
    <w:rsid w:val="00C50387"/>
    <w:rsid w:val="00C51040"/>
    <w:rsid w:val="00C718F6"/>
    <w:rsid w:val="00C73E14"/>
    <w:rsid w:val="00C74D23"/>
    <w:rsid w:val="00C76730"/>
    <w:rsid w:val="00C95C9C"/>
    <w:rsid w:val="00CA1A43"/>
    <w:rsid w:val="00CC07C9"/>
    <w:rsid w:val="00CD17CD"/>
    <w:rsid w:val="00CE1951"/>
    <w:rsid w:val="00D151DA"/>
    <w:rsid w:val="00D40D50"/>
    <w:rsid w:val="00D467E1"/>
    <w:rsid w:val="00D74E37"/>
    <w:rsid w:val="00D773C9"/>
    <w:rsid w:val="00D94FAF"/>
    <w:rsid w:val="00DA4644"/>
    <w:rsid w:val="00E0726E"/>
    <w:rsid w:val="00E107FD"/>
    <w:rsid w:val="00E15BDA"/>
    <w:rsid w:val="00E26660"/>
    <w:rsid w:val="00E37847"/>
    <w:rsid w:val="00E43171"/>
    <w:rsid w:val="00E557C7"/>
    <w:rsid w:val="00E75815"/>
    <w:rsid w:val="00E979C4"/>
    <w:rsid w:val="00EB0FE7"/>
    <w:rsid w:val="00EB7257"/>
    <w:rsid w:val="00F00731"/>
    <w:rsid w:val="00F0546C"/>
    <w:rsid w:val="00F15C73"/>
    <w:rsid w:val="00F21095"/>
    <w:rsid w:val="00F41724"/>
    <w:rsid w:val="00F64F80"/>
    <w:rsid w:val="00F66B8D"/>
    <w:rsid w:val="00F82BC5"/>
    <w:rsid w:val="00FD6DA9"/>
    <w:rsid w:val="00FD74B7"/>
    <w:rsid w:val="00FE2820"/>
    <w:rsid w:val="00FF27C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15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7E226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75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585"/>
    <w:rPr>
      <w:rFonts w:ascii="Times New Roman" w:eastAsia="Times New Roman" w:hAnsi="Times New Roman" w:cs="Times New Roman"/>
      <w:b/>
      <w:szCs w:val="20"/>
      <w:lang w:val="en-US"/>
    </w:rPr>
  </w:style>
  <w:style w:type="paragraph" w:styleId="a3">
    <w:name w:val="Title"/>
    <w:basedOn w:val="a"/>
    <w:link w:val="a4"/>
    <w:qFormat/>
    <w:rsid w:val="00A5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51585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footer"/>
    <w:basedOn w:val="a"/>
    <w:link w:val="a6"/>
    <w:rsid w:val="00A515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5158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51585"/>
  </w:style>
  <w:style w:type="paragraph" w:styleId="a8">
    <w:name w:val="List Paragraph"/>
    <w:basedOn w:val="a"/>
    <w:uiPriority w:val="34"/>
    <w:qFormat/>
    <w:rsid w:val="00BE5AD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621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13AF"/>
  </w:style>
  <w:style w:type="character" w:styleId="ab">
    <w:name w:val="annotation reference"/>
    <w:basedOn w:val="a0"/>
    <w:uiPriority w:val="99"/>
    <w:semiHidden/>
    <w:unhideWhenUsed/>
    <w:rsid w:val="00CC07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C07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C07C9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C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7C9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1B75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basedOn w:val="a0"/>
    <w:link w:val="3"/>
    <w:rsid w:val="007E2269"/>
    <w:rPr>
      <w:rFonts w:ascii="Cambria" w:eastAsia="Times New Roman" w:hAnsi="Cambria" w:cs="Times New Roman"/>
      <w:b/>
      <w:bCs/>
      <w:sz w:val="26"/>
      <w:szCs w:val="26"/>
    </w:rPr>
  </w:style>
  <w:style w:type="paragraph" w:styleId="af0">
    <w:name w:val="Body Text"/>
    <w:basedOn w:val="a"/>
    <w:link w:val="af1"/>
    <w:uiPriority w:val="99"/>
    <w:unhideWhenUsed/>
    <w:rsid w:val="007E2269"/>
    <w:pPr>
      <w:spacing w:after="120"/>
    </w:pPr>
    <w:rPr>
      <w:rFonts w:ascii="Calibri" w:eastAsia="Times New Roman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7E2269"/>
    <w:rPr>
      <w:rFonts w:ascii="Calibri" w:eastAsia="Times New Roman" w:hAnsi="Calibri" w:cs="Times New Roman"/>
    </w:rPr>
  </w:style>
  <w:style w:type="paragraph" w:customStyle="1" w:styleId="11">
    <w:name w:val="Знак Знак Знак1 Знак Знак Знак Знак Знак Знак Знак"/>
    <w:basedOn w:val="a"/>
    <w:autoRedefine/>
    <w:rsid w:val="0085726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f2">
    <w:name w:val="No Spacing"/>
    <w:uiPriority w:val="1"/>
    <w:qFormat/>
    <w:rsid w:val="0085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1">
    <w:name w:val="s1"/>
    <w:rsid w:val="00C5104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f3">
    <w:name w:val="Table Grid"/>
    <w:basedOn w:val="a1"/>
    <w:uiPriority w:val="59"/>
    <w:rsid w:val="00AC03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15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7E226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75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585"/>
    <w:rPr>
      <w:rFonts w:ascii="Times New Roman" w:eastAsia="Times New Roman" w:hAnsi="Times New Roman" w:cs="Times New Roman"/>
      <w:b/>
      <w:szCs w:val="20"/>
      <w:lang w:val="en-US"/>
    </w:rPr>
  </w:style>
  <w:style w:type="paragraph" w:styleId="a3">
    <w:name w:val="Title"/>
    <w:basedOn w:val="a"/>
    <w:link w:val="a4"/>
    <w:qFormat/>
    <w:rsid w:val="00A5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51585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footer"/>
    <w:basedOn w:val="a"/>
    <w:link w:val="a6"/>
    <w:rsid w:val="00A515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5158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51585"/>
  </w:style>
  <w:style w:type="paragraph" w:styleId="a8">
    <w:name w:val="List Paragraph"/>
    <w:basedOn w:val="a"/>
    <w:uiPriority w:val="34"/>
    <w:qFormat/>
    <w:rsid w:val="00BE5AD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621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13AF"/>
  </w:style>
  <w:style w:type="character" w:styleId="ab">
    <w:name w:val="annotation reference"/>
    <w:basedOn w:val="a0"/>
    <w:uiPriority w:val="99"/>
    <w:semiHidden/>
    <w:unhideWhenUsed/>
    <w:rsid w:val="00CC07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C07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C07C9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C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7C9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1B75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basedOn w:val="a0"/>
    <w:link w:val="3"/>
    <w:rsid w:val="007E2269"/>
    <w:rPr>
      <w:rFonts w:ascii="Cambria" w:eastAsia="Times New Roman" w:hAnsi="Cambria" w:cs="Times New Roman"/>
      <w:b/>
      <w:bCs/>
      <w:sz w:val="26"/>
      <w:szCs w:val="26"/>
    </w:rPr>
  </w:style>
  <w:style w:type="paragraph" w:styleId="af0">
    <w:name w:val="Body Text"/>
    <w:basedOn w:val="a"/>
    <w:link w:val="af1"/>
    <w:uiPriority w:val="99"/>
    <w:unhideWhenUsed/>
    <w:rsid w:val="007E2269"/>
    <w:pPr>
      <w:spacing w:after="120"/>
    </w:pPr>
    <w:rPr>
      <w:rFonts w:ascii="Calibri" w:eastAsia="Times New Roman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7E2269"/>
    <w:rPr>
      <w:rFonts w:ascii="Calibri" w:eastAsia="Times New Roman" w:hAnsi="Calibri" w:cs="Times New Roman"/>
    </w:rPr>
  </w:style>
  <w:style w:type="paragraph" w:customStyle="1" w:styleId="11">
    <w:name w:val="Знак Знак Знак1 Знак Знак Знак Знак Знак Знак Знак"/>
    <w:basedOn w:val="a"/>
    <w:autoRedefine/>
    <w:rsid w:val="0085726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f2">
    <w:name w:val="No Spacing"/>
    <w:uiPriority w:val="1"/>
    <w:qFormat/>
    <w:rsid w:val="0085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1">
    <w:name w:val="s1"/>
    <w:rsid w:val="00C5104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f3">
    <w:name w:val="Table Grid"/>
    <w:basedOn w:val="a1"/>
    <w:uiPriority w:val="59"/>
    <w:rsid w:val="00AC03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2C99-02DD-47F6-98EF-BA0A9270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Adm_Katya</dc:creator>
  <cp:lastModifiedBy>Лупик Сергей Анатольевич</cp:lastModifiedBy>
  <cp:revision>2</cp:revision>
  <cp:lastPrinted>2020-04-07T04:14:00Z</cp:lastPrinted>
  <dcterms:created xsi:type="dcterms:W3CDTF">2020-09-07T03:50:00Z</dcterms:created>
  <dcterms:modified xsi:type="dcterms:W3CDTF">2020-09-07T03:50:00Z</dcterms:modified>
</cp:coreProperties>
</file>