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42A1E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6AC06B75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72E747EF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B25DC6" w:rsidRPr="00B25DC6">
        <w:rPr>
          <w:sz w:val="20"/>
          <w:szCs w:val="20"/>
        </w:rPr>
        <w:t>21</w:t>
      </w:r>
      <w:r>
        <w:rPr>
          <w:sz w:val="20"/>
          <w:szCs w:val="20"/>
        </w:rPr>
        <w:t>г.</w:t>
      </w:r>
    </w:p>
    <w:p w14:paraId="2DBF9343" w14:textId="77777777" w:rsidR="00AA235E" w:rsidRDefault="00AA235E" w:rsidP="00AA235E">
      <w:pPr>
        <w:rPr>
          <w:sz w:val="20"/>
          <w:szCs w:val="20"/>
        </w:rPr>
      </w:pPr>
    </w:p>
    <w:p w14:paraId="2981397F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5D8793E7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3541EBCC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</w:t>
      </w:r>
      <w:r w:rsidR="004D20BD">
        <w:rPr>
          <w:rFonts w:ascii="FreeSetC Plain" w:hAnsi="FreeSetC Plain"/>
          <w:sz w:val="22"/>
          <w:szCs w:val="22"/>
        </w:rPr>
        <w:t>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</w:p>
    <w:p w14:paraId="3CFFB3A5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</w:t>
      </w:r>
      <w:r w:rsidR="004D20BD" w:rsidRPr="004D20BD">
        <w:rPr>
          <w:sz w:val="22"/>
          <w:szCs w:val="22"/>
        </w:rPr>
        <w:t>_____________</w:t>
      </w:r>
      <w:r w:rsidR="00E85DAF">
        <w:rPr>
          <w:sz w:val="22"/>
          <w:szCs w:val="22"/>
        </w:rPr>
        <w:t xml:space="preserve">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389BA62C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4642A8AC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064D9B4A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A4B205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5F240411" w14:textId="77777777" w:rsidR="00AA235E" w:rsidRDefault="00AA235E" w:rsidP="00AA235E">
      <w:pPr>
        <w:rPr>
          <w:b/>
          <w:sz w:val="22"/>
          <w:szCs w:val="22"/>
        </w:rPr>
      </w:pPr>
    </w:p>
    <w:p w14:paraId="03BCD9F2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7F01BD40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00C6442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51304D7A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45191098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6D9E8343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751E9EB1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32BAE829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47692A1C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28815D5F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05E7E041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</w:t>
      </w:r>
      <w:r w:rsidR="009655BA" w:rsidRPr="009655BA">
        <w:rPr>
          <w:sz w:val="22"/>
          <w:szCs w:val="22"/>
        </w:rPr>
        <w:t xml:space="preserve">утвержденными приказом Первого заместителя Премьер-Министра Республики Казахстан - Министра финансов Республики Казахстан </w:t>
      </w:r>
      <w:r w:rsidR="009655BA">
        <w:rPr>
          <w:sz w:val="22"/>
          <w:szCs w:val="22"/>
        </w:rPr>
        <w:t>от 22 апреля 2019 года № 370</w:t>
      </w:r>
      <w:r>
        <w:rPr>
          <w:sz w:val="22"/>
          <w:szCs w:val="22"/>
          <w:shd w:val="clear" w:color="auto" w:fill="FFFFFF"/>
        </w:rPr>
        <w:t>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2B92CFD1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3A3B533A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10F4AAC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548F59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</w:t>
      </w:r>
      <w:r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B02F634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2BABF9E4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7F9E60DD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79F6F199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119F6967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2B9B60C5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2DC42E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57006460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45178E65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33BE892A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2FA0ED3F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170418" w:rsidRPr="00170418">
        <w:rPr>
          <w:sz w:val="22"/>
          <w:szCs w:val="22"/>
        </w:rPr>
        <w:t>21</w:t>
      </w:r>
      <w:r>
        <w:rPr>
          <w:sz w:val="22"/>
          <w:szCs w:val="22"/>
        </w:rPr>
        <w:t>г.</w:t>
      </w:r>
    </w:p>
    <w:p w14:paraId="4BBA4D5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45352EE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24557E9B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7EE6D19A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7804043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4D22BB2C" w14:textId="77777777" w:rsidR="00AA235E" w:rsidRDefault="00AA235E" w:rsidP="00AA235E">
      <w:pPr>
        <w:jc w:val="both"/>
        <w:rPr>
          <w:sz w:val="22"/>
          <w:szCs w:val="22"/>
        </w:rPr>
      </w:pPr>
    </w:p>
    <w:p w14:paraId="4873774D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10B4A98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7DD870B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7369F48C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42D7A2A9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6587F45A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2BB5FB0F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</w:t>
      </w:r>
      <w:r>
        <w:rPr>
          <w:sz w:val="22"/>
          <w:szCs w:val="22"/>
        </w:rPr>
        <w:lastRenderedPageBreak/>
        <w:t xml:space="preserve">Сторон, путем факсимильной, почтовой связи заказными письмами, путем личного вручения под роспись. </w:t>
      </w:r>
    </w:p>
    <w:p w14:paraId="7F6D4A88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1ED14CAD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5E7759B2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23B8DB21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4D26E8FE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05BB5630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7EE610B4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5B1BBC1B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520C353E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396378C5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381CF0F6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14:paraId="4954ED93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5A2B02EF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3F1C5F32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3E7CC8DF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5432E655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3FBB241E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0965798E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14F4EA38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12CA3193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71DC95F6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3671FC19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4DE11D21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502750DB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0F55C18C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14:paraId="67EEBF1F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4CCF4E5B" w14:textId="77777777" w:rsidTr="00E85DAF">
        <w:trPr>
          <w:trHeight w:val="3030"/>
        </w:trPr>
        <w:tc>
          <w:tcPr>
            <w:tcW w:w="5147" w:type="dxa"/>
            <w:gridSpan w:val="2"/>
          </w:tcPr>
          <w:p w14:paraId="68C54538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72FD533A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7B6EC8C2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6418C1DF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24D26A8B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374E2ADE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47FDCC61" w14:textId="77777777" w:rsidR="00AA235E" w:rsidRDefault="00AA235E" w:rsidP="00AA235E">
      <w:pPr>
        <w:rPr>
          <w:sz w:val="22"/>
          <w:szCs w:val="22"/>
        </w:rPr>
      </w:pPr>
    </w:p>
    <w:p w14:paraId="6E967E7A" w14:textId="77777777" w:rsidR="00AA235E" w:rsidRDefault="00AA235E" w:rsidP="00AA235E">
      <w:pPr>
        <w:rPr>
          <w:sz w:val="22"/>
          <w:szCs w:val="22"/>
        </w:rPr>
      </w:pPr>
    </w:p>
    <w:p w14:paraId="1E7EF4F9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70418"/>
    <w:rsid w:val="002E6A3D"/>
    <w:rsid w:val="00314B6B"/>
    <w:rsid w:val="00392DB1"/>
    <w:rsid w:val="004572E2"/>
    <w:rsid w:val="004D20BD"/>
    <w:rsid w:val="0050374A"/>
    <w:rsid w:val="005A34A4"/>
    <w:rsid w:val="00611157"/>
    <w:rsid w:val="006359B7"/>
    <w:rsid w:val="006A074F"/>
    <w:rsid w:val="007B06A2"/>
    <w:rsid w:val="009655BA"/>
    <w:rsid w:val="00A12C49"/>
    <w:rsid w:val="00A26F08"/>
    <w:rsid w:val="00AA235E"/>
    <w:rsid w:val="00B25DC6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951D"/>
  <w15:docId w15:val="{EEDEA40A-FF8A-40A2-9766-1D4C391C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2021-03-10T02:48:00Z</dcterms:created>
  <dcterms:modified xsi:type="dcterms:W3CDTF">2021-03-10T02:48:00Z</dcterms:modified>
</cp:coreProperties>
</file>