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99908D" w14:textId="77777777" w:rsidR="00C83324" w:rsidRDefault="00C83324" w:rsidP="00D65417">
      <w:pPr>
        <w:spacing w:after="0" w:line="360" w:lineRule="auto"/>
        <w:jc w:val="center"/>
        <w:outlineLvl w:val="0"/>
      </w:pPr>
    </w:p>
    <w:p w14:paraId="304B3662" w14:textId="77777777" w:rsidR="00D65417" w:rsidRPr="00C83324" w:rsidRDefault="000C302C" w:rsidP="00C83324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83324">
        <w:rPr>
          <w:rFonts w:ascii="Times New Roman" w:hAnsi="Times New Roman" w:cs="Times New Roman"/>
          <w:b/>
          <w:bCs/>
          <w:caps/>
          <w:sz w:val="24"/>
          <w:szCs w:val="24"/>
        </w:rPr>
        <w:t>Опросный лист</w:t>
      </w:r>
      <w:r w:rsidR="004E3C6D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</w:p>
    <w:p w14:paraId="50721A2D" w14:textId="77777777" w:rsidR="00D65417" w:rsidRPr="00C83324" w:rsidRDefault="005D3C55" w:rsidP="0081797D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C83324">
        <w:rPr>
          <w:rFonts w:ascii="Times New Roman" w:hAnsi="Times New Roman" w:cs="Times New Roman"/>
          <w:b/>
          <w:bCs/>
        </w:rPr>
        <w:t>заказа а</w:t>
      </w:r>
      <w:r w:rsidR="00D65417" w:rsidRPr="00C83324">
        <w:rPr>
          <w:rFonts w:ascii="Times New Roman" w:hAnsi="Times New Roman" w:cs="Times New Roman"/>
          <w:b/>
          <w:bCs/>
        </w:rPr>
        <w:t>синхронный электродвигатель с к/з ротором</w:t>
      </w:r>
      <w:r w:rsidR="0081797D">
        <w:rPr>
          <w:rFonts w:ascii="Times New Roman" w:hAnsi="Times New Roman" w:cs="Times New Roman"/>
          <w:b/>
          <w:bCs/>
        </w:rPr>
        <w:t xml:space="preserve"> </w:t>
      </w:r>
      <w:r w:rsidR="00D65417" w:rsidRPr="00C83324">
        <w:rPr>
          <w:rFonts w:ascii="Times New Roman" w:hAnsi="Times New Roman" w:cs="Times New Roman"/>
          <w:b/>
          <w:bCs/>
        </w:rPr>
        <w:t>для работы в составе</w:t>
      </w:r>
    </w:p>
    <w:p w14:paraId="4463229D" w14:textId="77777777" w:rsidR="001131F4" w:rsidRPr="00C83324" w:rsidRDefault="00D65417" w:rsidP="00C83324">
      <w:pPr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C83324">
        <w:rPr>
          <w:rFonts w:ascii="Times New Roman" w:hAnsi="Times New Roman" w:cs="Times New Roman"/>
          <w:b/>
          <w:bCs/>
        </w:rPr>
        <w:t>частотно-регулируемого электропривода</w:t>
      </w:r>
    </w:p>
    <w:p w14:paraId="2A33BAF3" w14:textId="77777777" w:rsidR="001131F4" w:rsidRPr="00C83324" w:rsidRDefault="001131F4" w:rsidP="001131F4">
      <w:pPr>
        <w:ind w:right="72"/>
        <w:jc w:val="right"/>
        <w:rPr>
          <w:rFonts w:ascii="Times New Roman" w:hAnsi="Times New Roman" w:cs="Times New Roman"/>
        </w:rPr>
      </w:pPr>
      <w:r w:rsidRPr="00C83324">
        <w:rPr>
          <w:rFonts w:ascii="Times New Roman" w:hAnsi="Times New Roman" w:cs="Times New Roman"/>
        </w:rPr>
        <w:t>№ __</w:t>
      </w:r>
      <w:r w:rsidR="004E3C6D" w:rsidRPr="004E3C6D">
        <w:rPr>
          <w:rFonts w:ascii="Times New Roman" w:hAnsi="Times New Roman" w:cs="Times New Roman"/>
          <w:u w:val="single"/>
        </w:rPr>
        <w:t>1</w:t>
      </w:r>
      <w:r w:rsidR="004E3C6D">
        <w:rPr>
          <w:rFonts w:ascii="Times New Roman" w:hAnsi="Times New Roman" w:cs="Times New Roman"/>
        </w:rPr>
        <w:t>_</w:t>
      </w:r>
      <w:r w:rsidRPr="00C83324">
        <w:rPr>
          <w:rFonts w:ascii="Times New Roman" w:hAnsi="Times New Roman" w:cs="Times New Roman"/>
        </w:rPr>
        <w:t>_</w:t>
      </w:r>
      <w:r w:rsidR="00E15DAC">
        <w:rPr>
          <w:rFonts w:ascii="Times New Roman" w:hAnsi="Times New Roman" w:cs="Times New Roman"/>
        </w:rPr>
        <w:t xml:space="preserve"> от « __</w:t>
      </w:r>
      <w:r w:rsidR="004E3C6D" w:rsidRPr="004E3C6D">
        <w:rPr>
          <w:rFonts w:ascii="Times New Roman" w:hAnsi="Times New Roman" w:cs="Times New Roman"/>
          <w:u w:val="single"/>
        </w:rPr>
        <w:t>12</w:t>
      </w:r>
      <w:r w:rsidR="004E3C6D">
        <w:rPr>
          <w:rFonts w:ascii="Times New Roman" w:hAnsi="Times New Roman" w:cs="Times New Roman"/>
        </w:rPr>
        <w:t>_ »_____</w:t>
      </w:r>
      <w:r w:rsidR="00E15DAC">
        <w:rPr>
          <w:rFonts w:ascii="Times New Roman" w:hAnsi="Times New Roman" w:cs="Times New Roman"/>
        </w:rPr>
        <w:t>_</w:t>
      </w:r>
      <w:r w:rsidR="004E3C6D" w:rsidRPr="004E3C6D">
        <w:rPr>
          <w:rFonts w:ascii="Times New Roman" w:hAnsi="Times New Roman" w:cs="Times New Roman"/>
          <w:u w:val="single"/>
        </w:rPr>
        <w:t>03</w:t>
      </w:r>
      <w:r w:rsidR="00E15DAC">
        <w:rPr>
          <w:rFonts w:ascii="Times New Roman" w:hAnsi="Times New Roman" w:cs="Times New Roman"/>
        </w:rPr>
        <w:t>_____ 20_</w:t>
      </w:r>
      <w:r w:rsidR="004E3C6D" w:rsidRPr="004E3C6D">
        <w:rPr>
          <w:rFonts w:ascii="Times New Roman" w:hAnsi="Times New Roman" w:cs="Times New Roman"/>
          <w:u w:val="single"/>
        </w:rPr>
        <w:t>21</w:t>
      </w:r>
      <w:r w:rsidR="00E15DAC">
        <w:rPr>
          <w:rFonts w:ascii="Times New Roman" w:hAnsi="Times New Roman" w:cs="Times New Roman"/>
        </w:rPr>
        <w:t>__</w:t>
      </w:r>
      <w:r w:rsidRPr="00C83324">
        <w:rPr>
          <w:rFonts w:ascii="Times New Roman" w:hAnsi="Times New Roman" w:cs="Times New Roman"/>
        </w:rPr>
        <w:t>г.</w:t>
      </w:r>
    </w:p>
    <w:p w14:paraId="1D97D4EC" w14:textId="77777777" w:rsidR="00D65417" w:rsidRPr="00C83324" w:rsidRDefault="00D65417" w:rsidP="00C83324">
      <w:pPr>
        <w:tabs>
          <w:tab w:val="left" w:pos="9356"/>
        </w:tabs>
        <w:spacing w:after="0" w:line="360" w:lineRule="auto"/>
        <w:ind w:left="-709"/>
        <w:rPr>
          <w:rFonts w:ascii="Times New Roman" w:hAnsi="Times New Roman" w:cs="Times New Roman"/>
        </w:rPr>
      </w:pPr>
      <w:r w:rsidRPr="00C83324">
        <w:rPr>
          <w:rFonts w:ascii="Times New Roman" w:hAnsi="Times New Roman" w:cs="Times New Roman"/>
          <w:b/>
        </w:rPr>
        <w:t xml:space="preserve">Наименование </w:t>
      </w:r>
      <w:proofErr w:type="spellStart"/>
      <w:proofErr w:type="gramStart"/>
      <w:r w:rsidRPr="00C83324">
        <w:rPr>
          <w:rFonts w:ascii="Times New Roman" w:hAnsi="Times New Roman" w:cs="Times New Roman"/>
          <w:b/>
        </w:rPr>
        <w:t>предприятия:</w:t>
      </w:r>
      <w:r w:rsidRPr="00C83324">
        <w:rPr>
          <w:rFonts w:ascii="Times New Roman" w:hAnsi="Times New Roman" w:cs="Times New Roman"/>
        </w:rPr>
        <w:t>_</w:t>
      </w:r>
      <w:proofErr w:type="gramEnd"/>
      <w:r w:rsidRPr="00C83324">
        <w:rPr>
          <w:rFonts w:ascii="Times New Roman" w:hAnsi="Times New Roman" w:cs="Times New Roman"/>
        </w:rPr>
        <w:t>__</w:t>
      </w:r>
      <w:r w:rsidR="004E3C6D" w:rsidRPr="004E3C6D">
        <w:rPr>
          <w:rFonts w:ascii="Times New Roman" w:hAnsi="Times New Roman" w:cs="Times New Roman"/>
          <w:u w:val="single"/>
        </w:rPr>
        <w:t>Петропавловская</w:t>
      </w:r>
      <w:proofErr w:type="spellEnd"/>
      <w:r w:rsidR="004E3C6D" w:rsidRPr="004E3C6D">
        <w:rPr>
          <w:rFonts w:ascii="Times New Roman" w:hAnsi="Times New Roman" w:cs="Times New Roman"/>
          <w:u w:val="single"/>
        </w:rPr>
        <w:t xml:space="preserve"> ТЭЦ-2 АО «СЕВКАЗЭНЕРГО»</w:t>
      </w:r>
      <w:r w:rsidRPr="00C83324">
        <w:rPr>
          <w:rFonts w:ascii="Times New Roman" w:hAnsi="Times New Roman" w:cs="Times New Roman"/>
        </w:rPr>
        <w:t>____</w:t>
      </w:r>
      <w:r w:rsidR="00C83324">
        <w:rPr>
          <w:rFonts w:ascii="Times New Roman" w:hAnsi="Times New Roman" w:cs="Times New Roman"/>
        </w:rPr>
        <w:t>_______________</w:t>
      </w:r>
    </w:p>
    <w:p w14:paraId="64D010A3" w14:textId="77777777" w:rsidR="00D65417" w:rsidRPr="00C83324" w:rsidRDefault="00D65417" w:rsidP="00C83324">
      <w:pPr>
        <w:tabs>
          <w:tab w:val="left" w:pos="9356"/>
        </w:tabs>
        <w:spacing w:after="0" w:line="360" w:lineRule="auto"/>
        <w:ind w:left="-709"/>
        <w:rPr>
          <w:rFonts w:ascii="Times New Roman" w:hAnsi="Times New Roman" w:cs="Times New Roman"/>
          <w:color w:val="FF0000"/>
        </w:rPr>
      </w:pPr>
      <w:proofErr w:type="spellStart"/>
      <w:r w:rsidRPr="00C83324">
        <w:rPr>
          <w:rFonts w:ascii="Times New Roman" w:hAnsi="Times New Roman" w:cs="Times New Roman"/>
          <w:b/>
        </w:rPr>
        <w:t>Адрес:</w:t>
      </w:r>
      <w:r w:rsidRPr="00C83324">
        <w:rPr>
          <w:rFonts w:ascii="Times New Roman" w:hAnsi="Times New Roman" w:cs="Times New Roman"/>
        </w:rPr>
        <w:t>____</w:t>
      </w:r>
      <w:r w:rsidR="004E3C6D" w:rsidRPr="004E3C6D">
        <w:rPr>
          <w:rFonts w:ascii="Times New Roman" w:hAnsi="Times New Roman" w:cs="Times New Roman"/>
          <w:u w:val="single"/>
        </w:rPr>
        <w:t>РК</w:t>
      </w:r>
      <w:proofErr w:type="spellEnd"/>
      <w:r w:rsidR="004E3C6D" w:rsidRPr="004E3C6D">
        <w:rPr>
          <w:rFonts w:ascii="Times New Roman" w:hAnsi="Times New Roman" w:cs="Times New Roman"/>
          <w:u w:val="single"/>
        </w:rPr>
        <w:t xml:space="preserve">, г. Петропавловск, ул. </w:t>
      </w:r>
      <w:proofErr w:type="spellStart"/>
      <w:r w:rsidR="004E3C6D" w:rsidRPr="004E3C6D">
        <w:rPr>
          <w:rFonts w:ascii="Times New Roman" w:hAnsi="Times New Roman" w:cs="Times New Roman"/>
          <w:u w:val="single"/>
        </w:rPr>
        <w:t>Я.Гашека</w:t>
      </w:r>
      <w:proofErr w:type="spellEnd"/>
      <w:r w:rsidR="004E3C6D" w:rsidRPr="004E3C6D">
        <w:rPr>
          <w:rFonts w:ascii="Times New Roman" w:hAnsi="Times New Roman" w:cs="Times New Roman"/>
          <w:u w:val="single"/>
        </w:rPr>
        <w:t xml:space="preserve"> 28</w:t>
      </w:r>
      <w:r w:rsidRPr="00C83324">
        <w:rPr>
          <w:rFonts w:ascii="Times New Roman" w:hAnsi="Times New Roman" w:cs="Times New Roman"/>
        </w:rPr>
        <w:t>________________________</w:t>
      </w:r>
      <w:r w:rsidR="00C83324">
        <w:rPr>
          <w:rFonts w:ascii="Times New Roman" w:hAnsi="Times New Roman" w:cs="Times New Roman"/>
        </w:rPr>
        <w:t>_____________</w:t>
      </w:r>
      <w:r w:rsidR="004E3C6D">
        <w:rPr>
          <w:rFonts w:ascii="Times New Roman" w:hAnsi="Times New Roman" w:cs="Times New Roman"/>
        </w:rPr>
        <w:t>_________</w:t>
      </w:r>
      <w:r w:rsidR="00C83324">
        <w:rPr>
          <w:rFonts w:ascii="Times New Roman" w:hAnsi="Times New Roman" w:cs="Times New Roman"/>
        </w:rPr>
        <w:t>__</w:t>
      </w:r>
    </w:p>
    <w:p w14:paraId="1D1B322E" w14:textId="77777777" w:rsidR="00D65417" w:rsidRPr="004E3C6D" w:rsidRDefault="00D65417" w:rsidP="00C83324">
      <w:pPr>
        <w:tabs>
          <w:tab w:val="left" w:pos="9356"/>
        </w:tabs>
        <w:spacing w:after="0" w:line="360" w:lineRule="auto"/>
        <w:ind w:left="-709"/>
        <w:rPr>
          <w:rFonts w:ascii="Times New Roman" w:hAnsi="Times New Roman" w:cs="Times New Roman"/>
          <w:u w:val="single"/>
        </w:rPr>
      </w:pPr>
      <w:r w:rsidRPr="00C83324">
        <w:rPr>
          <w:rFonts w:ascii="Times New Roman" w:hAnsi="Times New Roman" w:cs="Times New Roman"/>
          <w:b/>
        </w:rPr>
        <w:t>Контактное лицо: ( ФИО, должность):</w:t>
      </w:r>
      <w:r w:rsidR="004E3C6D">
        <w:rPr>
          <w:rFonts w:ascii="Times New Roman" w:hAnsi="Times New Roman" w:cs="Times New Roman"/>
          <w:b/>
        </w:rPr>
        <w:t>_</w:t>
      </w:r>
      <w:r w:rsidR="004E3C6D" w:rsidRPr="004E3C6D">
        <w:rPr>
          <w:rFonts w:ascii="Times New Roman" w:hAnsi="Times New Roman" w:cs="Times New Roman"/>
          <w:u w:val="single"/>
        </w:rPr>
        <w:t>Канюк Д.М. – заместитель начальника электрического цеха</w:t>
      </w:r>
      <w:r w:rsidR="004E3C6D">
        <w:rPr>
          <w:rFonts w:ascii="Times New Roman" w:hAnsi="Times New Roman" w:cs="Times New Roman"/>
          <w:u w:val="single"/>
        </w:rPr>
        <w:t>___</w:t>
      </w:r>
    </w:p>
    <w:p w14:paraId="3760D6F1" w14:textId="77777777" w:rsidR="00D65417" w:rsidRPr="004E3C6D" w:rsidRDefault="00D65417" w:rsidP="00C83324">
      <w:pPr>
        <w:tabs>
          <w:tab w:val="left" w:pos="9356"/>
        </w:tabs>
        <w:spacing w:after="0" w:line="360" w:lineRule="auto"/>
        <w:ind w:left="-709"/>
        <w:rPr>
          <w:rFonts w:ascii="Times New Roman" w:hAnsi="Times New Roman" w:cs="Times New Roman"/>
          <w:lang w:val="en-US"/>
        </w:rPr>
      </w:pPr>
      <w:r w:rsidRPr="00C83324">
        <w:rPr>
          <w:rFonts w:ascii="Times New Roman" w:hAnsi="Times New Roman" w:cs="Times New Roman"/>
          <w:b/>
        </w:rPr>
        <w:t>Телефон</w:t>
      </w:r>
      <w:r w:rsidRPr="004E3C6D">
        <w:rPr>
          <w:rFonts w:ascii="Times New Roman" w:hAnsi="Times New Roman" w:cs="Times New Roman"/>
          <w:b/>
          <w:lang w:val="en-US"/>
        </w:rPr>
        <w:t xml:space="preserve">, </w:t>
      </w:r>
      <w:r w:rsidRPr="00C83324">
        <w:rPr>
          <w:rFonts w:ascii="Times New Roman" w:hAnsi="Times New Roman" w:cs="Times New Roman"/>
          <w:b/>
        </w:rPr>
        <w:t>факс</w:t>
      </w:r>
      <w:r w:rsidRPr="004E3C6D">
        <w:rPr>
          <w:rFonts w:ascii="Times New Roman" w:hAnsi="Times New Roman" w:cs="Times New Roman"/>
          <w:b/>
          <w:lang w:val="en-US"/>
        </w:rPr>
        <w:t xml:space="preserve">, </w:t>
      </w:r>
      <w:r w:rsidRPr="00C83324">
        <w:rPr>
          <w:rFonts w:ascii="Times New Roman" w:hAnsi="Times New Roman" w:cs="Times New Roman"/>
          <w:b/>
          <w:lang w:val="en-US"/>
        </w:rPr>
        <w:t>e</w:t>
      </w:r>
      <w:r w:rsidRPr="004E3C6D">
        <w:rPr>
          <w:rFonts w:ascii="Times New Roman" w:hAnsi="Times New Roman" w:cs="Times New Roman"/>
          <w:b/>
          <w:lang w:val="en-US"/>
        </w:rPr>
        <w:t>-</w:t>
      </w:r>
      <w:r w:rsidRPr="00C83324">
        <w:rPr>
          <w:rFonts w:ascii="Times New Roman" w:hAnsi="Times New Roman" w:cs="Times New Roman"/>
          <w:b/>
          <w:lang w:val="en-US"/>
        </w:rPr>
        <w:t>mail</w:t>
      </w:r>
      <w:r w:rsidRPr="004E3C6D">
        <w:rPr>
          <w:rFonts w:ascii="Times New Roman" w:hAnsi="Times New Roman" w:cs="Times New Roman"/>
          <w:b/>
          <w:lang w:val="en-US"/>
        </w:rPr>
        <w:t>:</w:t>
      </w:r>
      <w:r w:rsidRPr="004E3C6D">
        <w:rPr>
          <w:rFonts w:ascii="Times New Roman" w:hAnsi="Times New Roman" w:cs="Times New Roman"/>
          <w:lang w:val="en-US"/>
        </w:rPr>
        <w:t xml:space="preserve"> _</w:t>
      </w:r>
      <w:r w:rsidR="004E3C6D" w:rsidRPr="004E3C6D">
        <w:rPr>
          <w:rFonts w:ascii="Times New Roman" w:hAnsi="Times New Roman" w:cs="Times New Roman"/>
          <w:u w:val="single"/>
          <w:lang w:val="en-US"/>
        </w:rPr>
        <w:t>8(7152)52-02-92, E-mail: D.Kanyuk@sevkazenergo.kz</w:t>
      </w:r>
      <w:r w:rsidRPr="004E3C6D">
        <w:rPr>
          <w:rFonts w:ascii="Times New Roman" w:hAnsi="Times New Roman" w:cs="Times New Roman"/>
          <w:lang w:val="en-US"/>
        </w:rPr>
        <w:t>_________</w:t>
      </w:r>
      <w:r w:rsidR="00C83324" w:rsidRPr="004E3C6D">
        <w:rPr>
          <w:rFonts w:ascii="Times New Roman" w:hAnsi="Times New Roman" w:cs="Times New Roman"/>
          <w:lang w:val="en-US"/>
        </w:rPr>
        <w:t>_______________</w:t>
      </w:r>
    </w:p>
    <w:p w14:paraId="1922B94A" w14:textId="3B2BABFE" w:rsidR="00D65417" w:rsidRPr="00C83324" w:rsidRDefault="00D65417" w:rsidP="00C83324">
      <w:pPr>
        <w:ind w:left="-709" w:right="-143"/>
        <w:rPr>
          <w:rFonts w:ascii="Times New Roman" w:hAnsi="Times New Roman" w:cs="Times New Roman"/>
          <w:bCs/>
          <w:color w:val="FF0000"/>
          <w:sz w:val="16"/>
          <w:szCs w:val="16"/>
        </w:rPr>
      </w:pPr>
    </w:p>
    <w:tbl>
      <w:tblPr>
        <w:tblW w:w="1063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801"/>
        <w:gridCol w:w="1843"/>
        <w:gridCol w:w="2268"/>
      </w:tblGrid>
      <w:tr w:rsidR="00D65417" w:rsidRPr="00C83324" w14:paraId="0270E9B9" w14:textId="77777777" w:rsidTr="00C83324">
        <w:trPr>
          <w:trHeight w:val="5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0846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94EB4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параметра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3119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Значение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D16087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b/>
                <w:sz w:val="18"/>
                <w:szCs w:val="18"/>
              </w:rPr>
              <w:t>Примечание</w:t>
            </w:r>
          </w:p>
        </w:tc>
      </w:tr>
      <w:tr w:rsidR="00D65417" w:rsidRPr="00C83324" w14:paraId="52ACE98D" w14:textId="77777777" w:rsidTr="00C83324">
        <w:trPr>
          <w:trHeight w:val="5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3070B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1*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20A9E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Тип приводного механизма (ц/б насос, вентилятор, конвейер, и т.п.) и/или его механическая характеристика М=</w:t>
            </w:r>
            <w:r w:rsidRPr="00C833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C833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DFCCF" w14:textId="77777777" w:rsidR="00FC2D09" w:rsidRDefault="004E3C6D" w:rsidP="00C83324">
            <w:pPr>
              <w:spacing w:after="0" w:line="240" w:lineRule="auto"/>
              <w:ind w:firstLine="1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Пылепитатель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6284785" w14:textId="77777777" w:rsidR="00D65417" w:rsidRPr="004E3C6D" w:rsidRDefault="004E3C6D" w:rsidP="00C83324">
            <w:pPr>
              <w:spacing w:after="0" w:line="240" w:lineRule="auto"/>
              <w:ind w:firstLine="1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ППЛ-5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4CAD9C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5417" w:rsidRPr="00C83324" w14:paraId="1CC9EBCC" w14:textId="77777777" w:rsidTr="00C83324">
        <w:trPr>
          <w:trHeight w:val="5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8A2B0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2*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09F5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Номинальная частота вращения, об/мин или число пар полюсов электродвигателя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8FBE8" w14:textId="77777777" w:rsidR="00D65417" w:rsidRPr="00C83324" w:rsidRDefault="004E3C6D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1500о/мин,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F4CF84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5417" w:rsidRPr="00C83324" w14:paraId="495BD3D3" w14:textId="77777777" w:rsidTr="00C83324">
        <w:trPr>
          <w:trHeight w:val="5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7B9DE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23B6F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Номинальные напряжение, В и частота питания, Гц электродвигателя  (380 В 50 Гц - стандартный вариант)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EFD98" w14:textId="77777777" w:rsidR="00D65417" w:rsidRPr="00C83324" w:rsidRDefault="004E3C6D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380В, 50Гц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139C30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5417" w:rsidRPr="00C83324" w14:paraId="7B505916" w14:textId="77777777" w:rsidTr="00C83324">
        <w:trPr>
          <w:trHeight w:val="5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1F31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4*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B76F6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bCs/>
                <w:sz w:val="18"/>
                <w:szCs w:val="18"/>
              </w:rPr>
              <w:t>Мощность</w:t>
            </w: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3324">
              <w:rPr>
                <w:rFonts w:ascii="Times New Roman" w:hAnsi="Times New Roman" w:cs="Times New Roman"/>
                <w:bCs/>
                <w:sz w:val="18"/>
                <w:szCs w:val="18"/>
              </w:rPr>
              <w:t>приводного механизма</w:t>
            </w: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 xml:space="preserve"> в установившемся режиме работы при номинальной частоте вращения, кВт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FA53E" w14:textId="77777777" w:rsidR="00D65417" w:rsidRPr="00C83324" w:rsidRDefault="00CE22B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 данных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B3083F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5417" w:rsidRPr="00C83324" w14:paraId="6B0B65A3" w14:textId="77777777" w:rsidTr="00C83324">
        <w:trPr>
          <w:trHeight w:val="5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6991A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5*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5AE0" w14:textId="77777777" w:rsidR="00D65417" w:rsidRPr="00C83324" w:rsidRDefault="00D65417" w:rsidP="00C8332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 xml:space="preserve">Режим работы электропривода: S1 - продолжительный, </w:t>
            </w:r>
          </w:p>
          <w:p w14:paraId="74973ACF" w14:textId="77777777" w:rsidR="00D65417" w:rsidRPr="00C83324" w:rsidRDefault="00D65417" w:rsidP="00C8332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 xml:space="preserve">S2- кратковременный, S3- повторно-кратковременный, и т.д.(для режимов работы отличных от </w:t>
            </w:r>
            <w:r w:rsidRPr="00C833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 xml:space="preserve">1 необходимо указать ПВ (%) и (или) указать циклограмму работы </w:t>
            </w:r>
            <w:r w:rsidRPr="00C833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=</w:t>
            </w:r>
            <w:r w:rsidRPr="00C833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C833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</w:t>
            </w: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), М=</w:t>
            </w:r>
            <w:r w:rsidRPr="00C833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C833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</w:t>
            </w: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 xml:space="preserve">) и динамический момент инерции механизма, приведенный к валу электродвигателя, </w:t>
            </w:r>
            <w:r w:rsidRPr="00C833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J</w:t>
            </w: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 xml:space="preserve"> кг*м</w:t>
            </w:r>
            <w:r w:rsidRPr="00C83324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80591" w14:textId="77777777" w:rsidR="00D65417" w:rsidRPr="00C83324" w:rsidRDefault="004E3C6D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S1 - продолжительный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BA7AF1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5417" w:rsidRPr="00C83324" w14:paraId="28912E84" w14:textId="77777777" w:rsidTr="00C83324">
        <w:trPr>
          <w:trHeight w:val="5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7023F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6*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DF13E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Диапазон регулирования, об/мин или Гц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C6DE" w14:textId="77777777" w:rsidR="00D65417" w:rsidRPr="00C83324" w:rsidRDefault="00372C70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5-50</w:t>
            </w:r>
            <w:r w:rsidR="00FC2D09">
              <w:rPr>
                <w:rFonts w:ascii="Times New Roman" w:hAnsi="Times New Roman" w:cs="Times New Roman"/>
                <w:sz w:val="18"/>
                <w:szCs w:val="18"/>
              </w:rPr>
              <w:t>Гц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B60956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5417" w:rsidRPr="00C83324" w14:paraId="5D4949F7" w14:textId="77777777" w:rsidTr="00C83324">
        <w:trPr>
          <w:trHeight w:val="5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449C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EF987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 xml:space="preserve">Монтажное исполнение двигателя, </w:t>
            </w:r>
            <w:r w:rsidRPr="00C833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IM</w:t>
            </w: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....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77640" w14:textId="77777777" w:rsidR="00D65417" w:rsidRPr="00CE22B7" w:rsidRDefault="00CE22B7" w:rsidP="00372C7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4056A8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5417" w:rsidRPr="00C83324" w14:paraId="3280412B" w14:textId="77777777" w:rsidTr="00C83324">
        <w:trPr>
          <w:trHeight w:val="5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67E3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6388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Уровень воздействия внешних механических факторов (вибрации и ударные нагрузки). Стандартный вариант - для группы М1 по ГОСТ 17516.1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19BE" w14:textId="77777777" w:rsidR="00D65417" w:rsidRPr="00C83324" w:rsidRDefault="00CE22B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F476D8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5417" w:rsidRPr="00C83324" w14:paraId="0EAFC9C7" w14:textId="77777777" w:rsidTr="00C83324">
        <w:trPr>
          <w:trHeight w:val="5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0DC78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6DD3C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 xml:space="preserve">Степень защиты двигателя, </w:t>
            </w:r>
            <w:r w:rsidRPr="00C833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IP</w:t>
            </w: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 xml:space="preserve">.. (стандартный вариант - </w:t>
            </w:r>
            <w:r w:rsidRPr="00C833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IP</w:t>
            </w: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54)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2012A" w14:textId="77777777" w:rsidR="00D65417" w:rsidRPr="00C83324" w:rsidRDefault="00FC2D09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IP</w:t>
            </w: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F39535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5417" w:rsidRPr="00C83324" w14:paraId="722E9497" w14:textId="77777777" w:rsidTr="00C83324">
        <w:trPr>
          <w:trHeight w:val="5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A1A0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131CC" w14:textId="77777777" w:rsidR="00D65417" w:rsidRPr="003D06D6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06D6">
              <w:rPr>
                <w:rFonts w:ascii="Times New Roman" w:hAnsi="Times New Roman" w:cs="Times New Roman"/>
                <w:sz w:val="18"/>
                <w:szCs w:val="18"/>
              </w:rPr>
              <w:t>Требования по уровню вибрации электродвигателя</w:t>
            </w:r>
          </w:p>
          <w:p w14:paraId="61501B33" w14:textId="77777777" w:rsidR="00D65417" w:rsidRPr="003D06D6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06D6">
              <w:rPr>
                <w:rFonts w:ascii="Times New Roman" w:hAnsi="Times New Roman" w:cs="Times New Roman"/>
                <w:sz w:val="18"/>
                <w:szCs w:val="18"/>
              </w:rPr>
              <w:t>а) нормальный уровень вибрации (стандартный вариант);</w:t>
            </w:r>
          </w:p>
          <w:p w14:paraId="5930674A" w14:textId="77777777" w:rsidR="00D65417" w:rsidRPr="003D06D6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06D6">
              <w:rPr>
                <w:rFonts w:ascii="Times New Roman" w:hAnsi="Times New Roman" w:cs="Times New Roman"/>
                <w:sz w:val="18"/>
                <w:szCs w:val="18"/>
              </w:rPr>
              <w:t>б) пониженный уровень вибрации.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77413" w14:textId="77777777" w:rsidR="00D65417" w:rsidRPr="00C83324" w:rsidRDefault="00FC2D09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06D6">
              <w:rPr>
                <w:rFonts w:ascii="Times New Roman" w:hAnsi="Times New Roman" w:cs="Times New Roman"/>
                <w:sz w:val="18"/>
                <w:szCs w:val="18"/>
              </w:rPr>
              <w:t>нормальный уровень вибрации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2CCFDA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5417" w:rsidRPr="00C83324" w14:paraId="689E6C86" w14:textId="77777777" w:rsidTr="00C83324">
        <w:trPr>
          <w:trHeight w:val="5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7601E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11*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0ABC" w14:textId="77777777" w:rsidR="00D65417" w:rsidRPr="003D06D6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06D6">
              <w:rPr>
                <w:rFonts w:ascii="Times New Roman" w:hAnsi="Times New Roman" w:cs="Times New Roman"/>
                <w:sz w:val="18"/>
                <w:szCs w:val="18"/>
              </w:rPr>
              <w:t>Установка электродвигателя:</w:t>
            </w:r>
          </w:p>
          <w:p w14:paraId="144B8BBE" w14:textId="77777777" w:rsidR="00D65417" w:rsidRPr="003D06D6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06D6">
              <w:rPr>
                <w:rFonts w:ascii="Times New Roman" w:hAnsi="Times New Roman" w:cs="Times New Roman"/>
                <w:sz w:val="18"/>
                <w:szCs w:val="18"/>
              </w:rPr>
              <w:t xml:space="preserve">а) внутренняя </w:t>
            </w:r>
            <w:r w:rsidR="005045C3">
              <w:rPr>
                <w:rFonts w:ascii="Times New Roman" w:hAnsi="Times New Roman" w:cs="Times New Roman"/>
                <w:sz w:val="18"/>
                <w:szCs w:val="18"/>
              </w:rPr>
              <w:t>У3</w:t>
            </w:r>
            <w:r w:rsidR="00A475E9" w:rsidRPr="003D06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D06D6">
              <w:rPr>
                <w:rFonts w:ascii="Times New Roman" w:hAnsi="Times New Roman" w:cs="Times New Roman"/>
                <w:sz w:val="18"/>
                <w:szCs w:val="18"/>
              </w:rPr>
              <w:t xml:space="preserve">(в помещении); б) наружная </w:t>
            </w:r>
            <w:r w:rsidR="00A475E9" w:rsidRPr="003D06D6">
              <w:rPr>
                <w:rFonts w:ascii="Times New Roman" w:hAnsi="Times New Roman" w:cs="Times New Roman"/>
                <w:sz w:val="18"/>
                <w:szCs w:val="18"/>
              </w:rPr>
              <w:t>У2</w:t>
            </w:r>
            <w:r w:rsidRPr="003D06D6">
              <w:rPr>
                <w:rFonts w:ascii="Times New Roman" w:hAnsi="Times New Roman" w:cs="Times New Roman"/>
                <w:sz w:val="18"/>
                <w:szCs w:val="18"/>
              </w:rPr>
              <w:t>(под навесом);</w:t>
            </w:r>
          </w:p>
          <w:p w14:paraId="313CB70A" w14:textId="77777777" w:rsidR="00D65417" w:rsidRPr="003D06D6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06D6">
              <w:rPr>
                <w:rFonts w:ascii="Times New Roman" w:hAnsi="Times New Roman" w:cs="Times New Roman"/>
                <w:sz w:val="18"/>
                <w:szCs w:val="18"/>
              </w:rPr>
              <w:t xml:space="preserve">в) наружная </w:t>
            </w:r>
            <w:r w:rsidR="005045C3">
              <w:rPr>
                <w:rFonts w:ascii="Times New Roman" w:hAnsi="Times New Roman" w:cs="Times New Roman"/>
                <w:sz w:val="18"/>
                <w:szCs w:val="18"/>
              </w:rPr>
              <w:t>У1</w:t>
            </w:r>
            <w:r w:rsidRPr="003D06D6">
              <w:rPr>
                <w:rFonts w:ascii="Times New Roman" w:hAnsi="Times New Roman" w:cs="Times New Roman"/>
                <w:sz w:val="18"/>
                <w:szCs w:val="18"/>
              </w:rPr>
              <w:t>(под открытым воздухом); г) иное (указать)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6CB43" w14:textId="77777777" w:rsidR="00372C70" w:rsidRDefault="00FC2D09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06D6">
              <w:rPr>
                <w:rFonts w:ascii="Times New Roman" w:hAnsi="Times New Roman" w:cs="Times New Roman"/>
                <w:sz w:val="18"/>
                <w:szCs w:val="18"/>
              </w:rPr>
              <w:t xml:space="preserve">внутренняя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У3</w:t>
            </w:r>
          </w:p>
          <w:p w14:paraId="13F0678A" w14:textId="77777777" w:rsidR="00D65417" w:rsidRPr="00C83324" w:rsidRDefault="00FC2D09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06D6">
              <w:rPr>
                <w:rFonts w:ascii="Times New Roman" w:hAnsi="Times New Roman" w:cs="Times New Roman"/>
                <w:sz w:val="18"/>
                <w:szCs w:val="18"/>
              </w:rPr>
              <w:t xml:space="preserve"> (в помещении)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C0D455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5417" w:rsidRPr="00C83324" w14:paraId="76F6096C" w14:textId="77777777" w:rsidTr="00C83324">
        <w:trPr>
          <w:trHeight w:val="5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6363F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12*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BDDB7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 xml:space="preserve">Диапазон температур окружающего </w:t>
            </w:r>
            <w:proofErr w:type="gramStart"/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воздуха  от</w:t>
            </w:r>
            <w:proofErr w:type="gramEnd"/>
            <w:r w:rsidRPr="00C83324">
              <w:rPr>
                <w:rFonts w:ascii="Times New Roman" w:hAnsi="Times New Roman" w:cs="Times New Roman"/>
                <w:sz w:val="18"/>
                <w:szCs w:val="18"/>
              </w:rPr>
              <w:t xml:space="preserve">…  до…  </w:t>
            </w:r>
            <w:r w:rsidRPr="00C83324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0</w:t>
            </w: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56C41" w14:textId="77777777" w:rsidR="00D65417" w:rsidRPr="00C83324" w:rsidRDefault="00CE22B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5 до 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96CAFD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5417" w:rsidRPr="00C83324" w14:paraId="44771D1F" w14:textId="77777777" w:rsidTr="00C83324">
        <w:trPr>
          <w:trHeight w:val="5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4794E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D0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E95F5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Особые требования по габаритным и установочно-присоединительным размерам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8BB5" w14:textId="77777777" w:rsidR="00D65417" w:rsidRPr="00C83324" w:rsidRDefault="00CE22B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FB5EF8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5417" w:rsidRPr="00C83324" w14:paraId="159C9A45" w14:textId="77777777" w:rsidTr="00C83324">
        <w:trPr>
          <w:trHeight w:val="5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FD9D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D06D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23139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Контроль температуры подшипников с помощью термопреобразователей (по требованию): -  НСХ Pt100; - иное (указать)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73298" w14:textId="77777777" w:rsidR="00D65417" w:rsidRPr="00C83324" w:rsidRDefault="00FC2D09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6CD7B9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5417" w:rsidRPr="00C83324" w14:paraId="1DECE6D1" w14:textId="77777777" w:rsidTr="00C83324">
        <w:trPr>
          <w:trHeight w:val="5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F62D" w14:textId="77777777" w:rsidR="00D65417" w:rsidRPr="00C83324" w:rsidRDefault="003D06D6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D65417" w:rsidRPr="00C83324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EDD29" w14:textId="77777777" w:rsidR="00D65417" w:rsidRPr="00C83324" w:rsidRDefault="00D65417" w:rsidP="00C8332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 xml:space="preserve">Установка датчика обратной связи (ДОС) (по требованию)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74C4E" w14:textId="77777777" w:rsidR="00D65417" w:rsidRPr="00C83324" w:rsidRDefault="00FC2D09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E72114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5417" w:rsidRPr="00C83324" w14:paraId="279A946C" w14:textId="77777777" w:rsidTr="003D06D6">
        <w:trPr>
          <w:trHeight w:val="27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9EA5" w14:textId="77777777" w:rsidR="00D65417" w:rsidRPr="00C83324" w:rsidRDefault="003D06D6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  <w:r w:rsidR="00D65417" w:rsidRPr="00C83324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5D4B2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Тип выходного сигнала ДОС:</w:t>
            </w:r>
          </w:p>
          <w:p w14:paraId="0ECD5F59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 xml:space="preserve">(TTL, HTL, </w:t>
            </w:r>
            <w:proofErr w:type="spellStart"/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sin</w:t>
            </w:r>
            <w:proofErr w:type="spellEnd"/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cos</w:t>
            </w:r>
            <w:proofErr w:type="spellEnd"/>
            <w:r w:rsidRPr="00C8332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резольвер</w:t>
            </w:r>
            <w:proofErr w:type="spellEnd"/>
            <w:r w:rsidRPr="00C83324">
              <w:rPr>
                <w:rFonts w:ascii="Times New Roman" w:hAnsi="Times New Roman" w:cs="Times New Roman"/>
                <w:sz w:val="18"/>
                <w:szCs w:val="18"/>
              </w:rPr>
              <w:t xml:space="preserve">, Абсолютный </w:t>
            </w:r>
            <w:proofErr w:type="spellStart"/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Endat</w:t>
            </w:r>
            <w:proofErr w:type="spellEnd"/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77CF9306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Hiperface</w:t>
            </w:r>
            <w:proofErr w:type="spellEnd"/>
            <w:r w:rsidRPr="00C83324">
              <w:rPr>
                <w:rFonts w:ascii="Times New Roman" w:hAnsi="Times New Roman" w:cs="Times New Roman"/>
                <w:sz w:val="18"/>
                <w:szCs w:val="18"/>
              </w:rPr>
              <w:t xml:space="preserve"> и т.п.) и напряжение питания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84822" w14:textId="77777777" w:rsidR="00D65417" w:rsidRPr="00C83324" w:rsidRDefault="00FC2D09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044366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5417" w:rsidRPr="00C83324" w14:paraId="1B925669" w14:textId="77777777" w:rsidTr="00C83324">
        <w:trPr>
          <w:trHeight w:val="5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CAA27" w14:textId="77777777" w:rsidR="00D65417" w:rsidRPr="00C83324" w:rsidRDefault="003D06D6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D65417" w:rsidRPr="00C83324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89FD7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Разрешающая способность ДОС (импульсов/оборот)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D6BD" w14:textId="77777777" w:rsidR="00D65417" w:rsidRPr="00C83324" w:rsidRDefault="00FC2D09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53167B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5417" w:rsidRPr="00C83324" w14:paraId="3FF5E698" w14:textId="77777777" w:rsidTr="00C83324">
        <w:trPr>
          <w:trHeight w:val="5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B902" w14:textId="77777777" w:rsidR="00D65417" w:rsidRPr="00C83324" w:rsidRDefault="003D06D6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D65417" w:rsidRPr="00C83324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6AC8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 xml:space="preserve">Установка электромагнитного тормоза (по требованию)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2118" w14:textId="77777777" w:rsidR="00D65417" w:rsidRPr="00C83324" w:rsidRDefault="00FC2D09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5E7687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5417" w:rsidRPr="00C83324" w14:paraId="2E4E46FC" w14:textId="77777777" w:rsidTr="00C83324">
        <w:trPr>
          <w:trHeight w:val="5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C2EFB" w14:textId="77777777" w:rsidR="00D65417" w:rsidRPr="00C83324" w:rsidRDefault="003D06D6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D65417" w:rsidRPr="00C83324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34441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Назначение электромагнитного тормоза (указать):</w:t>
            </w:r>
          </w:p>
          <w:p w14:paraId="671E28C2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- статический (стояночный); - динамический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E8EB2" w14:textId="77777777" w:rsidR="00D65417" w:rsidRPr="00C83324" w:rsidRDefault="00FC2D09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84EB93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5417" w:rsidRPr="00C83324" w14:paraId="0F127BFC" w14:textId="77777777" w:rsidTr="00C83324">
        <w:trPr>
          <w:trHeight w:val="5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6108F" w14:textId="77777777" w:rsidR="00D65417" w:rsidRPr="00C83324" w:rsidRDefault="003D06D6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D65417" w:rsidRPr="00C83324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FDB6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Отношение момента тормоза к моменту  двигателя Мт/</w:t>
            </w:r>
            <w:proofErr w:type="spellStart"/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Мдв</w:t>
            </w:r>
            <w:proofErr w:type="spellEnd"/>
            <w:r w:rsidRPr="00C83324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о.е</w:t>
            </w:r>
            <w:proofErr w:type="spellEnd"/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.) или величина момента тормоза, Нм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1F0F" w14:textId="77777777" w:rsidR="00D65417" w:rsidRPr="00C83324" w:rsidRDefault="00FC2D09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5B6A87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5417" w:rsidRPr="00C83324" w14:paraId="208BECDE" w14:textId="77777777" w:rsidTr="00C83324">
        <w:trPr>
          <w:trHeight w:val="5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B3C33" w14:textId="77777777" w:rsidR="00D65417" w:rsidRPr="00C83324" w:rsidRDefault="003D06D6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D65417" w:rsidRPr="00C83324">
              <w:rPr>
                <w:rFonts w:ascii="Times New Roman" w:hAnsi="Times New Roman" w:cs="Times New Roman"/>
                <w:sz w:val="18"/>
                <w:szCs w:val="18"/>
              </w:rPr>
              <w:t>.3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5F92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Напряжение подключения тормоза:</w:t>
            </w:r>
          </w:p>
          <w:p w14:paraId="7BAC4538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а) ~ 380 В 50 Гц (через выпрямитель); б) ~220 В 50 Гц (через выпрямитель); в) =24 В постоянного тока (выпрямитель отсутствует); г) иное (указать)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65BD" w14:textId="77777777" w:rsidR="00D65417" w:rsidRPr="00C83324" w:rsidRDefault="00FC2D09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93C8D1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5417" w:rsidRPr="00C83324" w14:paraId="1F5C7F1E" w14:textId="77777777" w:rsidTr="00C83324">
        <w:trPr>
          <w:trHeight w:val="5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ACC8D" w14:textId="77777777" w:rsidR="00D65417" w:rsidRPr="00C83324" w:rsidRDefault="003D06D6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D65417" w:rsidRPr="00C83324">
              <w:rPr>
                <w:rFonts w:ascii="Times New Roman" w:hAnsi="Times New Roman" w:cs="Times New Roman"/>
                <w:sz w:val="18"/>
                <w:szCs w:val="18"/>
              </w:rPr>
              <w:t>.4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61723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 xml:space="preserve">Опции тормоза: возможность регулировки тормозного момента (до 0.5Мт)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725B" w14:textId="77777777" w:rsidR="00D65417" w:rsidRPr="00C83324" w:rsidRDefault="00FC2D09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A9E253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5417" w:rsidRPr="00C83324" w14:paraId="1491AB4A" w14:textId="77777777" w:rsidTr="00C83324">
        <w:trPr>
          <w:trHeight w:val="5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6A21" w14:textId="77777777" w:rsidR="00D65417" w:rsidRPr="00C83324" w:rsidRDefault="003D06D6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D65417" w:rsidRPr="00C83324">
              <w:rPr>
                <w:rFonts w:ascii="Times New Roman" w:hAnsi="Times New Roman" w:cs="Times New Roman"/>
                <w:sz w:val="18"/>
                <w:szCs w:val="18"/>
              </w:rPr>
              <w:t xml:space="preserve">.5 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551BA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 xml:space="preserve">Опции тормоза: рычаг ручного растормаживания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D08F7" w14:textId="77777777" w:rsidR="00D65417" w:rsidRPr="00C83324" w:rsidRDefault="00FC2D09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2DAEA5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5417" w:rsidRPr="00C83324" w14:paraId="28ECBDEA" w14:textId="77777777" w:rsidTr="00C83324">
        <w:trPr>
          <w:trHeight w:val="5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4E3F7" w14:textId="77777777" w:rsidR="00D65417" w:rsidRPr="00C83324" w:rsidRDefault="003D06D6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D65417" w:rsidRPr="00C83324">
              <w:rPr>
                <w:rFonts w:ascii="Times New Roman" w:hAnsi="Times New Roman" w:cs="Times New Roman"/>
                <w:sz w:val="18"/>
                <w:szCs w:val="18"/>
              </w:rPr>
              <w:t>.6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A4968" w14:textId="77777777" w:rsidR="00D65417" w:rsidRPr="00C83324" w:rsidRDefault="00D65417" w:rsidP="00C8332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 xml:space="preserve">Опции тормоза: микропереключатель контроля срабатывания*** </w:t>
            </w:r>
          </w:p>
          <w:p w14:paraId="142EE9FC" w14:textId="77777777" w:rsidR="00D65417" w:rsidRPr="00C83324" w:rsidRDefault="00D65417" w:rsidP="00C8332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 xml:space="preserve">***- </w:t>
            </w:r>
            <w:r w:rsidRPr="00C8332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укажите тип контакта: нормально-замкнутый или нормально- разомкнутый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31BCC" w14:textId="77777777" w:rsidR="00D65417" w:rsidRPr="00C83324" w:rsidRDefault="00FC2D09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DE443D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5417" w:rsidRPr="00C83324" w14:paraId="06B86423" w14:textId="77777777" w:rsidTr="00C83324">
        <w:trPr>
          <w:trHeight w:val="5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871D" w14:textId="77777777" w:rsidR="00D65417" w:rsidRPr="00C83324" w:rsidRDefault="003D06D6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D65417" w:rsidRPr="00C83324">
              <w:rPr>
                <w:rFonts w:ascii="Times New Roman" w:hAnsi="Times New Roman" w:cs="Times New Roman"/>
                <w:sz w:val="18"/>
                <w:szCs w:val="18"/>
              </w:rPr>
              <w:t>.7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137E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 xml:space="preserve">Опции тормоза: </w:t>
            </w:r>
            <w:proofErr w:type="spellStart"/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антиконденсатный</w:t>
            </w:r>
            <w:proofErr w:type="spellEnd"/>
            <w:r w:rsidRPr="00C83324">
              <w:rPr>
                <w:rFonts w:ascii="Times New Roman" w:hAnsi="Times New Roman" w:cs="Times New Roman"/>
                <w:sz w:val="18"/>
                <w:szCs w:val="18"/>
              </w:rPr>
              <w:t xml:space="preserve"> подогрев тормозного диска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285D7" w14:textId="77777777" w:rsidR="00D65417" w:rsidRPr="00C83324" w:rsidRDefault="00372C70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15645F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5417" w:rsidRPr="00C83324" w14:paraId="4BB99B9E" w14:textId="77777777" w:rsidTr="00C83324">
        <w:trPr>
          <w:trHeight w:val="5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3B19" w14:textId="77777777" w:rsidR="00D65417" w:rsidRPr="00C83324" w:rsidRDefault="003D06D6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9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762A9E" w14:textId="77777777" w:rsidR="00D65417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Дополнительные требования (в свободной письменной форме):</w:t>
            </w:r>
          </w:p>
          <w:p w14:paraId="594D9EAD" w14:textId="77777777" w:rsidR="00372C70" w:rsidRDefault="00372C70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Направление вращение</w:t>
            </w:r>
            <w:r w:rsidR="00CE22B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реверсивное</w:t>
            </w:r>
            <w:r w:rsidR="004E4A2F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11CD444B" w14:textId="77777777" w:rsidR="00372C70" w:rsidRDefault="004E4A2F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Естественная вентиляция двигателя (вентилятор на валу электродвигателя);</w:t>
            </w:r>
          </w:p>
          <w:p w14:paraId="0AC1A4E0" w14:textId="77777777" w:rsidR="004E4A2F" w:rsidRDefault="004E4A2F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Способ пуска - от преобразователя частоты;</w:t>
            </w:r>
          </w:p>
          <w:p w14:paraId="41DEDE9F" w14:textId="77777777" w:rsidR="004E4A2F" w:rsidRDefault="004E4A2F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Группа соединения обмоток – звезда;</w:t>
            </w:r>
          </w:p>
          <w:p w14:paraId="1E0F4AE9" w14:textId="77777777" w:rsidR="004E4A2F" w:rsidRPr="00C83324" w:rsidRDefault="004E4A2F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Расположение коробки выводов – сверху;</w:t>
            </w:r>
          </w:p>
        </w:tc>
      </w:tr>
      <w:tr w:rsidR="00D65417" w:rsidRPr="00C83324" w14:paraId="1147216E" w14:textId="77777777" w:rsidTr="00C83324">
        <w:trPr>
          <w:trHeight w:val="5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3E779" w14:textId="77777777" w:rsidR="00D65417" w:rsidRPr="00C83324" w:rsidRDefault="003D06D6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D65417" w:rsidRPr="00C83324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3D617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3324">
              <w:rPr>
                <w:rFonts w:ascii="Times New Roman" w:hAnsi="Times New Roman" w:cs="Times New Roman"/>
                <w:sz w:val="18"/>
                <w:szCs w:val="18"/>
              </w:rPr>
              <w:t>Количество, шт.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D8EEA0" w14:textId="77777777" w:rsidR="00D65417" w:rsidRPr="00C83324" w:rsidRDefault="00D65417" w:rsidP="00C833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0DA405D" w14:textId="77777777" w:rsidR="00D65417" w:rsidRPr="00C83324" w:rsidRDefault="00D65417" w:rsidP="00C83324">
      <w:pPr>
        <w:spacing w:after="0" w:line="240" w:lineRule="auto"/>
        <w:ind w:left="-567"/>
        <w:rPr>
          <w:rFonts w:ascii="Times New Roman" w:hAnsi="Times New Roman" w:cs="Times New Roman"/>
        </w:rPr>
      </w:pPr>
      <w:r w:rsidRPr="00C83324">
        <w:rPr>
          <w:rFonts w:ascii="Times New Roman" w:hAnsi="Times New Roman" w:cs="Times New Roman"/>
        </w:rPr>
        <w:t xml:space="preserve"> </w:t>
      </w:r>
      <w:r w:rsidRPr="00C83324">
        <w:rPr>
          <w:rFonts w:ascii="Times New Roman" w:hAnsi="Times New Roman" w:cs="Times New Roman"/>
          <w:b/>
          <w:bCs/>
        </w:rPr>
        <w:t>Примечания:</w:t>
      </w:r>
      <w:r w:rsidRPr="00C83324">
        <w:rPr>
          <w:rFonts w:ascii="Times New Roman" w:hAnsi="Times New Roman" w:cs="Times New Roman"/>
        </w:rPr>
        <w:t xml:space="preserve">  </w:t>
      </w:r>
    </w:p>
    <w:p w14:paraId="7FE433F5" w14:textId="77777777" w:rsidR="00D65417" w:rsidRPr="00C83324" w:rsidRDefault="00D65417" w:rsidP="00C83324">
      <w:pPr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C83324">
        <w:rPr>
          <w:rFonts w:ascii="Times New Roman" w:hAnsi="Times New Roman" w:cs="Times New Roman"/>
        </w:rPr>
        <w:t>1) * - Пункты обязательные для заполнения</w:t>
      </w:r>
    </w:p>
    <w:p w14:paraId="70AA27BA" w14:textId="77777777" w:rsidR="00D65417" w:rsidRPr="00C83324" w:rsidRDefault="00D65417" w:rsidP="00C83324">
      <w:pPr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C83324">
        <w:rPr>
          <w:rFonts w:ascii="Times New Roman" w:hAnsi="Times New Roman" w:cs="Times New Roman"/>
        </w:rPr>
        <w:t xml:space="preserve">2) В случае незаполненных пунктов опросного листа, что равнозначно отсутствию соответствующих </w:t>
      </w:r>
      <w:proofErr w:type="gramStart"/>
      <w:r w:rsidRPr="00C83324">
        <w:rPr>
          <w:rFonts w:ascii="Times New Roman" w:hAnsi="Times New Roman" w:cs="Times New Roman"/>
        </w:rPr>
        <w:t>требований,  электродвигатель</w:t>
      </w:r>
      <w:proofErr w:type="gramEnd"/>
      <w:r w:rsidRPr="00C83324">
        <w:rPr>
          <w:rFonts w:ascii="Times New Roman" w:hAnsi="Times New Roman" w:cs="Times New Roman"/>
        </w:rPr>
        <w:t xml:space="preserve"> изготавливается без дополнительных опций на напряжение 380 В 50 Гц, со степенью защиты  </w:t>
      </w:r>
      <w:r w:rsidRPr="00C83324">
        <w:rPr>
          <w:rFonts w:ascii="Times New Roman" w:hAnsi="Times New Roman" w:cs="Times New Roman"/>
          <w:lang w:val="en-US"/>
        </w:rPr>
        <w:t>IP</w:t>
      </w:r>
      <w:r w:rsidRPr="00C83324">
        <w:rPr>
          <w:rFonts w:ascii="Times New Roman" w:hAnsi="Times New Roman" w:cs="Times New Roman"/>
        </w:rPr>
        <w:t xml:space="preserve">54, климатического  исполнения У3,  монтажное исполнение </w:t>
      </w:r>
      <w:r w:rsidRPr="00C83324">
        <w:rPr>
          <w:rFonts w:ascii="Times New Roman" w:hAnsi="Times New Roman" w:cs="Times New Roman"/>
          <w:lang w:val="en-US"/>
        </w:rPr>
        <w:t>IM</w:t>
      </w:r>
      <w:r w:rsidRPr="00C83324">
        <w:rPr>
          <w:rFonts w:ascii="Times New Roman" w:hAnsi="Times New Roman" w:cs="Times New Roman"/>
        </w:rPr>
        <w:t>1001 (</w:t>
      </w:r>
      <w:r w:rsidRPr="00C83324">
        <w:rPr>
          <w:rFonts w:ascii="Times New Roman" w:hAnsi="Times New Roman" w:cs="Times New Roman"/>
          <w:lang w:val="en-US"/>
        </w:rPr>
        <w:t>IM</w:t>
      </w:r>
      <w:r w:rsidRPr="00C83324">
        <w:rPr>
          <w:rFonts w:ascii="Times New Roman" w:hAnsi="Times New Roman" w:cs="Times New Roman"/>
        </w:rPr>
        <w:t>1081), с нормальным уровнем вибрации, со встроенными датчиками температурной защиты обмотки статора типа РТС.</w:t>
      </w:r>
    </w:p>
    <w:p w14:paraId="4AC2EFCC" w14:textId="77777777" w:rsidR="00D65417" w:rsidRPr="00C83324" w:rsidRDefault="00D65417" w:rsidP="00C83324">
      <w:pPr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C83324">
        <w:rPr>
          <w:rFonts w:ascii="Times New Roman" w:hAnsi="Times New Roman" w:cs="Times New Roman"/>
        </w:rPr>
        <w:t>3) Способ вентиляции двигателей, цвет окраски определяются Изготовителем, если не оговорено иное.</w:t>
      </w:r>
    </w:p>
    <w:tbl>
      <w:tblPr>
        <w:tblpPr w:leftFromText="180" w:rightFromText="180" w:vertAnchor="text" w:horzAnchor="margin" w:tblpXSpec="center" w:tblpY="398"/>
        <w:tblW w:w="10504" w:type="dxa"/>
        <w:tblLook w:val="0000" w:firstRow="0" w:lastRow="0" w:firstColumn="0" w:lastColumn="0" w:noHBand="0" w:noVBand="0"/>
      </w:tblPr>
      <w:tblGrid>
        <w:gridCol w:w="306"/>
        <w:gridCol w:w="4505"/>
        <w:gridCol w:w="605"/>
        <w:gridCol w:w="4766"/>
        <w:gridCol w:w="322"/>
      </w:tblGrid>
      <w:tr w:rsidR="00C83324" w:rsidRPr="00C83324" w14:paraId="78213807" w14:textId="77777777" w:rsidTr="00C83324">
        <w:trPr>
          <w:gridAfter w:val="1"/>
          <w:wAfter w:w="322" w:type="dxa"/>
          <w:trHeight w:val="1368"/>
        </w:trPr>
        <w:tc>
          <w:tcPr>
            <w:tcW w:w="4811" w:type="dxa"/>
            <w:gridSpan w:val="2"/>
          </w:tcPr>
          <w:p w14:paraId="33764E3C" w14:textId="77777777" w:rsidR="00C83324" w:rsidRPr="00C83324" w:rsidRDefault="00C83324" w:rsidP="00C83324">
            <w:pPr>
              <w:spacing w:after="0" w:line="240" w:lineRule="auto"/>
              <w:ind w:left="-709"/>
              <w:rPr>
                <w:rFonts w:ascii="Times New Roman" w:hAnsi="Times New Roman" w:cs="Times New Roman"/>
                <w:b/>
              </w:rPr>
            </w:pPr>
          </w:p>
          <w:p w14:paraId="5CA42791" w14:textId="77777777" w:rsidR="00C83324" w:rsidRPr="00C83324" w:rsidRDefault="00C83324" w:rsidP="00C83324">
            <w:pPr>
              <w:tabs>
                <w:tab w:val="left" w:pos="5220"/>
              </w:tabs>
              <w:spacing w:after="0" w:line="240" w:lineRule="auto"/>
              <w:ind w:left="216"/>
              <w:rPr>
                <w:rFonts w:ascii="Times New Roman" w:hAnsi="Times New Roman" w:cs="Times New Roman"/>
                <w:b/>
              </w:rPr>
            </w:pPr>
            <w:r w:rsidRPr="00C83324">
              <w:rPr>
                <w:rFonts w:ascii="Times New Roman" w:hAnsi="Times New Roman" w:cs="Times New Roman"/>
                <w:b/>
              </w:rPr>
              <w:t>Заказчик</w:t>
            </w:r>
          </w:p>
          <w:p w14:paraId="208EC25D" w14:textId="77777777" w:rsidR="00C83324" w:rsidRPr="00C83324" w:rsidRDefault="00C83324" w:rsidP="00C83324">
            <w:pPr>
              <w:tabs>
                <w:tab w:val="left" w:pos="5220"/>
              </w:tabs>
              <w:spacing w:after="0" w:line="240" w:lineRule="auto"/>
              <w:ind w:left="216"/>
              <w:rPr>
                <w:rFonts w:ascii="Times New Roman" w:hAnsi="Times New Roman" w:cs="Times New Roman"/>
                <w:b/>
              </w:rPr>
            </w:pPr>
          </w:p>
          <w:p w14:paraId="1FC337B6" w14:textId="77777777" w:rsidR="00C83324" w:rsidRPr="00C83324" w:rsidRDefault="00C83324" w:rsidP="00C83324">
            <w:pPr>
              <w:spacing w:after="0" w:line="240" w:lineRule="auto"/>
              <w:ind w:left="216"/>
              <w:jc w:val="center"/>
              <w:rPr>
                <w:rFonts w:ascii="Times New Roman" w:hAnsi="Times New Roman" w:cs="Times New Roman"/>
                <w:b/>
              </w:rPr>
            </w:pPr>
            <w:r w:rsidRPr="00C83324">
              <w:rPr>
                <w:rFonts w:ascii="Times New Roman" w:hAnsi="Times New Roman" w:cs="Times New Roman"/>
                <w:b/>
              </w:rPr>
              <w:t>____________      /_______________________/</w:t>
            </w:r>
          </w:p>
          <w:p w14:paraId="1F3D175D" w14:textId="77777777" w:rsidR="00C83324" w:rsidRPr="00C83324" w:rsidRDefault="00C83324" w:rsidP="00C83324">
            <w:pPr>
              <w:tabs>
                <w:tab w:val="left" w:pos="243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83324">
              <w:rPr>
                <w:rFonts w:ascii="Times New Roman" w:hAnsi="Times New Roman" w:cs="Times New Roman"/>
              </w:rPr>
              <w:t xml:space="preserve">            (подпись)</w:t>
            </w:r>
            <w:r w:rsidRPr="00C83324">
              <w:rPr>
                <w:rFonts w:ascii="Times New Roman" w:hAnsi="Times New Roman" w:cs="Times New Roman"/>
              </w:rPr>
              <w:tab/>
              <w:t xml:space="preserve">       ФИО</w:t>
            </w:r>
          </w:p>
          <w:p w14:paraId="05B600E3" w14:textId="77777777" w:rsidR="00C83324" w:rsidRPr="00C83324" w:rsidRDefault="0090249D" w:rsidP="00C83324">
            <w:pPr>
              <w:tabs>
                <w:tab w:val="left" w:pos="2430"/>
              </w:tabs>
              <w:spacing w:after="0" w:line="240" w:lineRule="auto"/>
              <w:ind w:left="216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    ______________ 20___</w:t>
            </w:r>
            <w:r w:rsidR="00D32538">
              <w:rPr>
                <w:rFonts w:ascii="Times New Roman" w:hAnsi="Times New Roman" w:cs="Times New Roman"/>
                <w:b/>
              </w:rPr>
              <w:t xml:space="preserve"> </w:t>
            </w:r>
            <w:r w:rsidR="00C83324" w:rsidRPr="00C83324">
              <w:rPr>
                <w:rFonts w:ascii="Times New Roman" w:hAnsi="Times New Roman" w:cs="Times New Roman"/>
                <w:b/>
              </w:rPr>
              <w:t>г.</w:t>
            </w:r>
          </w:p>
          <w:p w14:paraId="324CBD7D" w14:textId="77777777" w:rsidR="00C83324" w:rsidRPr="00C83324" w:rsidRDefault="00C83324" w:rsidP="00C83324">
            <w:pPr>
              <w:spacing w:after="0" w:line="240" w:lineRule="auto"/>
              <w:ind w:left="39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71" w:type="dxa"/>
            <w:gridSpan w:val="2"/>
          </w:tcPr>
          <w:p w14:paraId="450E20A7" w14:textId="77777777" w:rsidR="00C83324" w:rsidRPr="00C83324" w:rsidRDefault="00C83324" w:rsidP="00C83324">
            <w:pPr>
              <w:tabs>
                <w:tab w:val="left" w:pos="5220"/>
              </w:tabs>
              <w:spacing w:after="0" w:line="240" w:lineRule="auto"/>
              <w:ind w:left="216"/>
              <w:rPr>
                <w:rFonts w:ascii="Times New Roman" w:hAnsi="Times New Roman" w:cs="Times New Roman"/>
                <w:b/>
              </w:rPr>
            </w:pPr>
          </w:p>
          <w:p w14:paraId="4A078201" w14:textId="77777777" w:rsidR="00C83324" w:rsidRPr="00C83324" w:rsidRDefault="00C83324" w:rsidP="00C83324">
            <w:pPr>
              <w:tabs>
                <w:tab w:val="left" w:pos="5220"/>
              </w:tabs>
              <w:spacing w:after="0" w:line="240" w:lineRule="auto"/>
              <w:ind w:left="216"/>
              <w:rPr>
                <w:rFonts w:ascii="Times New Roman" w:hAnsi="Times New Roman" w:cs="Times New Roman"/>
                <w:b/>
              </w:rPr>
            </w:pPr>
            <w:r w:rsidRPr="00C83324">
              <w:rPr>
                <w:rFonts w:ascii="Times New Roman" w:hAnsi="Times New Roman" w:cs="Times New Roman"/>
                <w:b/>
              </w:rPr>
              <w:t xml:space="preserve">     Поставщик </w:t>
            </w:r>
          </w:p>
          <w:p w14:paraId="1D134A50" w14:textId="77777777" w:rsidR="00C83324" w:rsidRPr="00C83324" w:rsidRDefault="00C83324" w:rsidP="00C83324">
            <w:pPr>
              <w:tabs>
                <w:tab w:val="left" w:pos="5220"/>
              </w:tabs>
              <w:spacing w:after="0" w:line="240" w:lineRule="auto"/>
              <w:ind w:left="216"/>
              <w:rPr>
                <w:rFonts w:ascii="Times New Roman" w:hAnsi="Times New Roman" w:cs="Times New Roman"/>
                <w:b/>
              </w:rPr>
            </w:pPr>
          </w:p>
          <w:p w14:paraId="0816B2C3" w14:textId="77777777" w:rsidR="00C83324" w:rsidRPr="00C83324" w:rsidRDefault="00C83324" w:rsidP="00C83324">
            <w:pPr>
              <w:spacing w:after="0" w:line="240" w:lineRule="auto"/>
              <w:ind w:left="216"/>
              <w:jc w:val="right"/>
              <w:rPr>
                <w:rFonts w:ascii="Times New Roman" w:hAnsi="Times New Roman" w:cs="Times New Roman"/>
                <w:b/>
              </w:rPr>
            </w:pPr>
            <w:r w:rsidRPr="00C83324">
              <w:rPr>
                <w:rFonts w:ascii="Times New Roman" w:hAnsi="Times New Roman" w:cs="Times New Roman"/>
                <w:b/>
              </w:rPr>
              <w:t>______________      /_________________________/</w:t>
            </w:r>
          </w:p>
          <w:p w14:paraId="69D49231" w14:textId="77777777" w:rsidR="00C83324" w:rsidRPr="00C83324" w:rsidRDefault="00C83324" w:rsidP="00C83324">
            <w:pPr>
              <w:tabs>
                <w:tab w:val="left" w:pos="2430"/>
              </w:tabs>
              <w:spacing w:after="0" w:line="240" w:lineRule="auto"/>
              <w:ind w:left="216"/>
              <w:rPr>
                <w:rFonts w:ascii="Times New Roman" w:hAnsi="Times New Roman" w:cs="Times New Roman"/>
              </w:rPr>
            </w:pPr>
            <w:r w:rsidRPr="00C83324">
              <w:rPr>
                <w:rFonts w:ascii="Times New Roman" w:hAnsi="Times New Roman" w:cs="Times New Roman"/>
              </w:rPr>
              <w:t xml:space="preserve">         (подпись)</w:t>
            </w:r>
            <w:r w:rsidRPr="00C83324">
              <w:rPr>
                <w:rFonts w:ascii="Times New Roman" w:hAnsi="Times New Roman" w:cs="Times New Roman"/>
              </w:rPr>
              <w:tab/>
              <w:t xml:space="preserve">         Ф.И.О.</w:t>
            </w:r>
          </w:p>
          <w:p w14:paraId="1AF95A37" w14:textId="77777777" w:rsidR="00C83324" w:rsidRPr="00C83324" w:rsidRDefault="0090249D" w:rsidP="00C83324">
            <w:pPr>
              <w:tabs>
                <w:tab w:val="left" w:pos="2430"/>
              </w:tabs>
              <w:spacing w:after="0" w:line="240" w:lineRule="auto"/>
              <w:ind w:left="216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    ______________ 20___</w:t>
            </w:r>
            <w:r w:rsidR="00D32538">
              <w:rPr>
                <w:rFonts w:ascii="Times New Roman" w:hAnsi="Times New Roman" w:cs="Times New Roman"/>
                <w:b/>
              </w:rPr>
              <w:t xml:space="preserve"> </w:t>
            </w:r>
            <w:r w:rsidR="00C83324" w:rsidRPr="00C83324">
              <w:rPr>
                <w:rFonts w:ascii="Times New Roman" w:hAnsi="Times New Roman" w:cs="Times New Roman"/>
                <w:b/>
              </w:rPr>
              <w:t>г.</w:t>
            </w:r>
          </w:p>
          <w:p w14:paraId="6B069F7C" w14:textId="77777777" w:rsidR="00C83324" w:rsidRPr="00C83324" w:rsidRDefault="00C83324" w:rsidP="00C833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83324" w:rsidRPr="00C83324" w14:paraId="5CA0876C" w14:textId="77777777" w:rsidTr="00C83324">
        <w:trPr>
          <w:gridBefore w:val="1"/>
          <w:wBefore w:w="306" w:type="dxa"/>
          <w:trHeight w:val="187"/>
        </w:trPr>
        <w:tc>
          <w:tcPr>
            <w:tcW w:w="5110" w:type="dxa"/>
            <w:gridSpan w:val="2"/>
          </w:tcPr>
          <w:p w14:paraId="2D6F589C" w14:textId="77777777" w:rsidR="00C83324" w:rsidRPr="00C83324" w:rsidRDefault="00C83324" w:rsidP="00C83324">
            <w:pPr>
              <w:spacing w:after="0" w:line="360" w:lineRule="auto"/>
              <w:ind w:left="36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88" w:type="dxa"/>
            <w:gridSpan w:val="2"/>
          </w:tcPr>
          <w:p w14:paraId="23A71A16" w14:textId="77777777" w:rsidR="00C83324" w:rsidRPr="00C83324" w:rsidRDefault="00C83324" w:rsidP="00C83324">
            <w:pPr>
              <w:spacing w:after="0" w:line="360" w:lineRule="auto"/>
              <w:ind w:left="36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15781460" w14:textId="77777777" w:rsidR="00D65417" w:rsidRPr="00C83324" w:rsidRDefault="00D65417" w:rsidP="00D65417">
      <w:pPr>
        <w:rPr>
          <w:rFonts w:ascii="Times New Roman" w:hAnsi="Times New Roman" w:cs="Times New Roman"/>
        </w:rPr>
      </w:pPr>
    </w:p>
    <w:p w14:paraId="3AB26E0F" w14:textId="77777777" w:rsidR="002E2BDA" w:rsidRPr="00C83324" w:rsidRDefault="002E2BDA" w:rsidP="00D65417">
      <w:pPr>
        <w:spacing w:after="0" w:line="360" w:lineRule="auto"/>
        <w:ind w:firstLine="708"/>
        <w:rPr>
          <w:rFonts w:ascii="Times New Roman" w:hAnsi="Times New Roman" w:cs="Times New Roman"/>
        </w:rPr>
      </w:pPr>
    </w:p>
    <w:sectPr w:rsidR="002E2BDA" w:rsidRPr="00C83324" w:rsidSect="0081797D">
      <w:footerReference w:type="default" r:id="rId6"/>
      <w:headerReference w:type="first" r:id="rId7"/>
      <w:pgSz w:w="11906" w:h="16838"/>
      <w:pgMar w:top="709" w:right="850" w:bottom="709" w:left="1701" w:header="284" w:footer="4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1C049A" w14:textId="77777777" w:rsidR="00F70814" w:rsidRDefault="00F70814" w:rsidP="00D65417">
      <w:pPr>
        <w:spacing w:after="0" w:line="240" w:lineRule="auto"/>
      </w:pPr>
      <w:r>
        <w:separator/>
      </w:r>
    </w:p>
  </w:endnote>
  <w:endnote w:type="continuationSeparator" w:id="0">
    <w:p w14:paraId="008F9FBA" w14:textId="77777777" w:rsidR="00F70814" w:rsidRDefault="00F70814" w:rsidP="00D65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9167420"/>
      <w:docPartObj>
        <w:docPartGallery w:val="Page Numbers (Bottom of Page)"/>
        <w:docPartUnique/>
      </w:docPartObj>
    </w:sdtPr>
    <w:sdtEndPr/>
    <w:sdtContent>
      <w:p w14:paraId="4309D386" w14:textId="77777777" w:rsidR="0090249D" w:rsidRDefault="0081797D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52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B04A241" w14:textId="77777777" w:rsidR="0090249D" w:rsidRDefault="009024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904ADD" w14:textId="77777777" w:rsidR="00F70814" w:rsidRDefault="00F70814" w:rsidP="00D65417">
      <w:pPr>
        <w:spacing w:after="0" w:line="240" w:lineRule="auto"/>
      </w:pPr>
      <w:r>
        <w:separator/>
      </w:r>
    </w:p>
  </w:footnote>
  <w:footnote w:type="continuationSeparator" w:id="0">
    <w:p w14:paraId="4C8A4875" w14:textId="77777777" w:rsidR="00F70814" w:rsidRDefault="00F70814" w:rsidP="00D65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1165" w:type="dxa"/>
      <w:jc w:val="center"/>
      <w:tblLook w:val="04A0" w:firstRow="1" w:lastRow="0" w:firstColumn="1" w:lastColumn="0" w:noHBand="0" w:noVBand="1"/>
    </w:tblPr>
    <w:tblGrid>
      <w:gridCol w:w="6481"/>
      <w:gridCol w:w="4684"/>
    </w:tblGrid>
    <w:tr w:rsidR="0081797D" w:rsidRPr="0081797D" w14:paraId="258F1784" w14:textId="77777777" w:rsidTr="00343377">
      <w:trPr>
        <w:trHeight w:val="2127"/>
        <w:jc w:val="center"/>
      </w:trPr>
      <w:tc>
        <w:tcPr>
          <w:tcW w:w="6481" w:type="dxa"/>
        </w:tcPr>
        <w:p w14:paraId="20CE74B7" w14:textId="77135187" w:rsidR="0081797D" w:rsidRPr="0081797D" w:rsidRDefault="0081797D" w:rsidP="0081797D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Calibri" w:eastAsia="Calibri" w:hAnsi="Calibri" w:cs="Times New Roman"/>
              <w:lang w:eastAsia="en-US"/>
            </w:rPr>
          </w:pPr>
        </w:p>
      </w:tc>
      <w:tc>
        <w:tcPr>
          <w:tcW w:w="4684" w:type="dxa"/>
          <w:vAlign w:val="center"/>
        </w:tcPr>
        <w:p w14:paraId="5E029EB3" w14:textId="70F80CE3" w:rsidR="0081797D" w:rsidRPr="0081797D" w:rsidRDefault="0081797D" w:rsidP="0081797D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Calibri" w:eastAsia="Calibri" w:hAnsi="Calibri" w:cs="Times New Roman"/>
              <w:lang w:eastAsia="en-US"/>
            </w:rPr>
          </w:pPr>
        </w:p>
      </w:tc>
    </w:tr>
  </w:tbl>
  <w:p w14:paraId="7D85D84C" w14:textId="77777777" w:rsidR="0090249D" w:rsidRPr="0081797D" w:rsidRDefault="0090249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417"/>
    <w:rsid w:val="000C302C"/>
    <w:rsid w:val="000C5F9A"/>
    <w:rsid w:val="000D7245"/>
    <w:rsid w:val="001131F4"/>
    <w:rsid w:val="001466B0"/>
    <w:rsid w:val="001F047D"/>
    <w:rsid w:val="00285EF2"/>
    <w:rsid w:val="002B5D28"/>
    <w:rsid w:val="002E2BDA"/>
    <w:rsid w:val="0031220E"/>
    <w:rsid w:val="00372C70"/>
    <w:rsid w:val="003D06D6"/>
    <w:rsid w:val="004E3C6D"/>
    <w:rsid w:val="004E4A2F"/>
    <w:rsid w:val="004F5CBF"/>
    <w:rsid w:val="004F6A25"/>
    <w:rsid w:val="005045C3"/>
    <w:rsid w:val="0052538E"/>
    <w:rsid w:val="005B125E"/>
    <w:rsid w:val="005D3C55"/>
    <w:rsid w:val="00605E4A"/>
    <w:rsid w:val="00697887"/>
    <w:rsid w:val="007E088C"/>
    <w:rsid w:val="0081797D"/>
    <w:rsid w:val="0090249D"/>
    <w:rsid w:val="009220EB"/>
    <w:rsid w:val="00A34F7F"/>
    <w:rsid w:val="00A475E9"/>
    <w:rsid w:val="00AF20EE"/>
    <w:rsid w:val="00B13479"/>
    <w:rsid w:val="00BE15E2"/>
    <w:rsid w:val="00C83324"/>
    <w:rsid w:val="00CE22B7"/>
    <w:rsid w:val="00CE33BA"/>
    <w:rsid w:val="00D32538"/>
    <w:rsid w:val="00D65417"/>
    <w:rsid w:val="00DC52EB"/>
    <w:rsid w:val="00DF3EAB"/>
    <w:rsid w:val="00E15DAC"/>
    <w:rsid w:val="00E34324"/>
    <w:rsid w:val="00E66483"/>
    <w:rsid w:val="00EA08AA"/>
    <w:rsid w:val="00EE02CB"/>
    <w:rsid w:val="00F34323"/>
    <w:rsid w:val="00F70814"/>
    <w:rsid w:val="00F748D1"/>
    <w:rsid w:val="00F86E8A"/>
    <w:rsid w:val="00FC2D09"/>
    <w:rsid w:val="00FE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C919B5"/>
  <w15:docId w15:val="{4A2331D6-27C5-466D-98BA-B51DDC098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4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5417"/>
  </w:style>
  <w:style w:type="paragraph" w:styleId="a5">
    <w:name w:val="footer"/>
    <w:basedOn w:val="a"/>
    <w:link w:val="a6"/>
    <w:uiPriority w:val="99"/>
    <w:unhideWhenUsed/>
    <w:rsid w:val="00D654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5417"/>
  </w:style>
  <w:style w:type="character" w:styleId="a7">
    <w:name w:val="Hyperlink"/>
    <w:basedOn w:val="a0"/>
    <w:uiPriority w:val="99"/>
    <w:unhideWhenUsed/>
    <w:rsid w:val="00C833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user21</dc:creator>
  <cp:lastModifiedBy>Лупик Сергей Анатольевич</cp:lastModifiedBy>
  <cp:revision>2</cp:revision>
  <dcterms:created xsi:type="dcterms:W3CDTF">2021-04-07T02:17:00Z</dcterms:created>
  <dcterms:modified xsi:type="dcterms:W3CDTF">2021-04-07T02:17:00Z</dcterms:modified>
</cp:coreProperties>
</file>