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B13" w:rsidRPr="00102D40" w:rsidRDefault="00B96B13" w:rsidP="00A26017">
      <w:pPr>
        <w:tabs>
          <w:tab w:val="left" w:pos="2700"/>
        </w:tabs>
        <w:ind w:right="-1"/>
        <w:jc w:val="right"/>
        <w:rPr>
          <w:color w:val="auto"/>
          <w:lang w:eastAsia="ru-RU"/>
        </w:rPr>
      </w:pPr>
      <w:bookmarkStart w:id="0" w:name="_GoBack"/>
      <w:bookmarkEnd w:id="0"/>
    </w:p>
    <w:p w:rsidR="001714A7" w:rsidRPr="00102D40" w:rsidRDefault="00D86670" w:rsidP="001714A7">
      <w:pPr>
        <w:rPr>
          <w:color w:val="auto"/>
          <w:sz w:val="20"/>
          <w:szCs w:val="20"/>
        </w:rPr>
      </w:pPr>
      <w:r w:rsidRPr="00102D40">
        <w:rPr>
          <w:b/>
          <w:color w:val="auto"/>
        </w:rPr>
        <w:t xml:space="preserve">                                                                            </w:t>
      </w:r>
    </w:p>
    <w:p w:rsidR="000C5650" w:rsidRPr="00102D40" w:rsidRDefault="00D86670" w:rsidP="000C5650">
      <w:pPr>
        <w:jc w:val="both"/>
        <w:textAlignment w:val="baseline"/>
        <w:rPr>
          <w:b/>
          <w:color w:val="auto"/>
        </w:rPr>
      </w:pPr>
      <w:r w:rsidRPr="00102D40">
        <w:rPr>
          <w:b/>
          <w:color w:val="auto"/>
          <w:sz w:val="23"/>
          <w:szCs w:val="23"/>
        </w:rPr>
        <w:t>Проект</w:t>
      </w:r>
      <w:r w:rsidR="001714A7" w:rsidRPr="00102D40">
        <w:rPr>
          <w:b/>
          <w:color w:val="auto"/>
          <w:sz w:val="23"/>
          <w:szCs w:val="23"/>
        </w:rPr>
        <w:t xml:space="preserve"> договора к Лот</w:t>
      </w:r>
      <w:r w:rsidR="001E3671" w:rsidRPr="00102D40">
        <w:rPr>
          <w:b/>
          <w:color w:val="auto"/>
          <w:sz w:val="23"/>
          <w:szCs w:val="23"/>
        </w:rPr>
        <w:t xml:space="preserve">у </w:t>
      </w:r>
      <w:r w:rsidR="00EC3EC6" w:rsidRPr="00102D40">
        <w:rPr>
          <w:b/>
          <w:color w:val="auto"/>
          <w:sz w:val="23"/>
          <w:szCs w:val="23"/>
        </w:rPr>
        <w:t xml:space="preserve">№1 </w:t>
      </w:r>
      <w:r w:rsidR="001714A7" w:rsidRPr="00102D40">
        <w:rPr>
          <w:b/>
          <w:color w:val="auto"/>
          <w:sz w:val="23"/>
          <w:szCs w:val="23"/>
        </w:rPr>
        <w:t xml:space="preserve">– </w:t>
      </w:r>
      <w:r w:rsidR="00CF20A1" w:rsidRPr="00102D40">
        <w:rPr>
          <w:b/>
          <w:color w:val="auto"/>
        </w:rPr>
        <w:t xml:space="preserve">Дизельное топливо </w:t>
      </w:r>
      <w:r w:rsidR="00D73F7C" w:rsidRPr="00102D40">
        <w:rPr>
          <w:b/>
          <w:color w:val="auto"/>
        </w:rPr>
        <w:t>летнее</w:t>
      </w:r>
    </w:p>
    <w:p w:rsidR="00444D02" w:rsidRPr="00102D40" w:rsidRDefault="00444D02" w:rsidP="000C5650">
      <w:pPr>
        <w:jc w:val="both"/>
        <w:textAlignment w:val="baseline"/>
        <w:rPr>
          <w:color w:val="auto"/>
        </w:rPr>
      </w:pPr>
    </w:p>
    <w:p w:rsidR="00CF20A1" w:rsidRPr="00102D40" w:rsidRDefault="00CF20A1" w:rsidP="00CF20A1">
      <w:pPr>
        <w:pStyle w:val="9"/>
        <w:spacing w:before="0"/>
        <w:jc w:val="center"/>
        <w:rPr>
          <w:rFonts w:ascii="Times New Roman" w:hAnsi="Times New Roman"/>
          <w:b/>
          <w:i w:val="0"/>
          <w:color w:val="auto"/>
        </w:rPr>
      </w:pPr>
      <w:r w:rsidRPr="00102D40">
        <w:rPr>
          <w:rFonts w:ascii="Times New Roman" w:hAnsi="Times New Roman"/>
          <w:b/>
          <w:i w:val="0"/>
          <w:color w:val="auto"/>
        </w:rPr>
        <w:t>ДОГОВОР</w:t>
      </w:r>
      <w:r w:rsidRPr="00102D40">
        <w:rPr>
          <w:rFonts w:ascii="Times New Roman" w:hAnsi="Times New Roman"/>
          <w:i w:val="0"/>
          <w:color w:val="auto"/>
        </w:rPr>
        <w:t xml:space="preserve"> </w:t>
      </w:r>
      <w:r w:rsidRPr="00102D40">
        <w:rPr>
          <w:rFonts w:ascii="Times New Roman" w:hAnsi="Times New Roman"/>
          <w:b/>
          <w:i w:val="0"/>
          <w:color w:val="auto"/>
        </w:rPr>
        <w:t>ПОСТАВКИ № _______</w:t>
      </w:r>
    </w:p>
    <w:p w:rsidR="00CF20A1" w:rsidRPr="00102D40" w:rsidRDefault="00CF20A1" w:rsidP="00CF20A1">
      <w:pPr>
        <w:rPr>
          <w:color w:val="auto"/>
        </w:rPr>
      </w:pPr>
    </w:p>
    <w:p w:rsidR="00CF20A1" w:rsidRPr="00102D40" w:rsidRDefault="00CF20A1" w:rsidP="00CF20A1">
      <w:pPr>
        <w:rPr>
          <w:color w:val="auto"/>
          <w:sz w:val="22"/>
          <w:szCs w:val="22"/>
        </w:rPr>
      </w:pPr>
      <w:r w:rsidRPr="00102D40">
        <w:rPr>
          <w:color w:val="auto"/>
          <w:sz w:val="22"/>
          <w:szCs w:val="22"/>
        </w:rPr>
        <w:t xml:space="preserve">г. Петропавловск                                                                </w:t>
      </w:r>
      <w:r w:rsidRPr="00102D40">
        <w:rPr>
          <w:color w:val="auto"/>
          <w:sz w:val="22"/>
          <w:szCs w:val="22"/>
        </w:rPr>
        <w:tab/>
        <w:t xml:space="preserve">                           «_____» ____________ 20___г.</w:t>
      </w:r>
    </w:p>
    <w:p w:rsidR="00CF20A1" w:rsidRPr="00102D40" w:rsidRDefault="00CF20A1" w:rsidP="00CF20A1">
      <w:pPr>
        <w:rPr>
          <w:color w:val="auto"/>
          <w:sz w:val="22"/>
          <w:szCs w:val="22"/>
        </w:rPr>
      </w:pPr>
    </w:p>
    <w:p w:rsidR="00CF20A1" w:rsidRPr="00102D40" w:rsidRDefault="00CF20A1" w:rsidP="00CF20A1">
      <w:pPr>
        <w:pStyle w:val="ad"/>
        <w:tabs>
          <w:tab w:val="left" w:pos="284"/>
        </w:tabs>
        <w:rPr>
          <w:sz w:val="22"/>
          <w:szCs w:val="22"/>
        </w:rPr>
      </w:pPr>
      <w:proofErr w:type="gramStart"/>
      <w:r w:rsidRPr="00102D40">
        <w:rPr>
          <w:b/>
          <w:bCs/>
          <w:i/>
          <w:iCs/>
          <w:sz w:val="22"/>
          <w:szCs w:val="22"/>
        </w:rPr>
        <w:t xml:space="preserve">(Наименование Покупателя), </w:t>
      </w:r>
      <w:r w:rsidRPr="00102D40">
        <w:rPr>
          <w:sz w:val="22"/>
          <w:szCs w:val="22"/>
        </w:rPr>
        <w:t>именуемое в дальнейшем «</w:t>
      </w:r>
      <w:r w:rsidRPr="00102D40">
        <w:rPr>
          <w:b/>
          <w:bCs/>
          <w:sz w:val="22"/>
          <w:szCs w:val="22"/>
        </w:rPr>
        <w:t>Покупатель»,</w:t>
      </w:r>
      <w:r w:rsidRPr="00102D40">
        <w:rPr>
          <w:sz w:val="22"/>
          <w:szCs w:val="22"/>
        </w:rPr>
        <w:t xml:space="preserve"> в лице </w:t>
      </w:r>
      <w:r w:rsidRPr="00102D40">
        <w:rPr>
          <w:sz w:val="18"/>
          <w:szCs w:val="18"/>
        </w:rPr>
        <w:t>(</w:t>
      </w:r>
      <w:r w:rsidRPr="00102D40">
        <w:rPr>
          <w:i/>
          <w:iCs/>
          <w:sz w:val="18"/>
          <w:szCs w:val="18"/>
        </w:rPr>
        <w:t>наименование должности, фамилия  и инициалы)</w:t>
      </w:r>
      <w:r w:rsidRPr="00102D40">
        <w:rPr>
          <w:sz w:val="18"/>
          <w:szCs w:val="18"/>
        </w:rPr>
        <w:t xml:space="preserve">, </w:t>
      </w:r>
      <w:r w:rsidRPr="00102D40">
        <w:rPr>
          <w:sz w:val="22"/>
          <w:szCs w:val="22"/>
        </w:rPr>
        <w:t xml:space="preserve">действующего </w:t>
      </w:r>
      <w:r w:rsidRPr="00102D40">
        <w:rPr>
          <w:sz w:val="18"/>
          <w:szCs w:val="18"/>
        </w:rPr>
        <w:t>(</w:t>
      </w:r>
      <w:r w:rsidRPr="00102D40">
        <w:rPr>
          <w:i/>
          <w:iCs/>
          <w:sz w:val="18"/>
          <w:szCs w:val="18"/>
        </w:rPr>
        <w:t>ей</w:t>
      </w:r>
      <w:r w:rsidRPr="00102D40">
        <w:rPr>
          <w:sz w:val="18"/>
          <w:szCs w:val="18"/>
        </w:rPr>
        <w:t>)</w:t>
      </w:r>
      <w:r w:rsidRPr="00102D40">
        <w:rPr>
          <w:sz w:val="22"/>
          <w:szCs w:val="22"/>
        </w:rPr>
        <w:t xml:space="preserve"> на основании </w:t>
      </w:r>
      <w:r w:rsidRPr="00102D40">
        <w:rPr>
          <w:i/>
          <w:iCs/>
          <w:sz w:val="18"/>
          <w:szCs w:val="18"/>
        </w:rPr>
        <w:t>(Устава, доверенности (реквизиты доверенности))</w:t>
      </w:r>
      <w:r w:rsidRPr="00102D40">
        <w:rPr>
          <w:sz w:val="22"/>
          <w:szCs w:val="22"/>
        </w:rPr>
        <w:t>, с одной стороны, и</w:t>
      </w:r>
      <w:proofErr w:type="gramEnd"/>
    </w:p>
    <w:p w:rsidR="00CF20A1" w:rsidRPr="00102D40" w:rsidRDefault="00CF20A1" w:rsidP="00CF20A1">
      <w:pPr>
        <w:pStyle w:val="ad"/>
        <w:tabs>
          <w:tab w:val="left" w:pos="284"/>
        </w:tabs>
        <w:rPr>
          <w:sz w:val="22"/>
          <w:szCs w:val="22"/>
        </w:rPr>
      </w:pPr>
      <w:proofErr w:type="gramStart"/>
      <w:r w:rsidRPr="00102D40">
        <w:rPr>
          <w:b/>
          <w:bCs/>
          <w:i/>
          <w:iCs/>
          <w:sz w:val="22"/>
          <w:szCs w:val="22"/>
        </w:rPr>
        <w:t>(Наименование Поставщика)</w:t>
      </w:r>
      <w:r w:rsidRPr="00102D40">
        <w:rPr>
          <w:b/>
          <w:bCs/>
          <w:sz w:val="22"/>
          <w:szCs w:val="22"/>
        </w:rPr>
        <w:t xml:space="preserve">, </w:t>
      </w:r>
      <w:r w:rsidRPr="00102D40">
        <w:rPr>
          <w:sz w:val="22"/>
          <w:szCs w:val="22"/>
        </w:rPr>
        <w:t xml:space="preserve">именуемое в дальнейшем </w:t>
      </w:r>
      <w:r w:rsidRPr="00102D40">
        <w:rPr>
          <w:b/>
          <w:bCs/>
          <w:sz w:val="22"/>
          <w:szCs w:val="22"/>
        </w:rPr>
        <w:t>«Поставщик»</w:t>
      </w:r>
      <w:r w:rsidRPr="00102D40">
        <w:rPr>
          <w:sz w:val="22"/>
          <w:szCs w:val="22"/>
        </w:rPr>
        <w:t xml:space="preserve">, в лице </w:t>
      </w:r>
      <w:r w:rsidRPr="00102D40">
        <w:rPr>
          <w:sz w:val="18"/>
          <w:szCs w:val="18"/>
        </w:rPr>
        <w:t>(</w:t>
      </w:r>
      <w:r w:rsidRPr="00102D40">
        <w:rPr>
          <w:i/>
          <w:iCs/>
          <w:sz w:val="18"/>
          <w:szCs w:val="18"/>
        </w:rPr>
        <w:t>наименование должности, фамилия  и инициалы))</w:t>
      </w:r>
      <w:r w:rsidRPr="00102D40">
        <w:rPr>
          <w:i/>
          <w:iCs/>
          <w:sz w:val="22"/>
          <w:szCs w:val="22"/>
        </w:rPr>
        <w:t>,</w:t>
      </w:r>
      <w:r w:rsidRPr="00102D40">
        <w:rPr>
          <w:sz w:val="22"/>
          <w:szCs w:val="22"/>
        </w:rPr>
        <w:t xml:space="preserve"> действующего </w:t>
      </w:r>
      <w:r w:rsidRPr="00102D40">
        <w:rPr>
          <w:sz w:val="18"/>
          <w:szCs w:val="18"/>
        </w:rPr>
        <w:t>(</w:t>
      </w:r>
      <w:r w:rsidRPr="00102D40">
        <w:rPr>
          <w:i/>
          <w:iCs/>
          <w:sz w:val="18"/>
          <w:szCs w:val="18"/>
        </w:rPr>
        <w:t>ей</w:t>
      </w:r>
      <w:r w:rsidRPr="00102D40">
        <w:rPr>
          <w:sz w:val="18"/>
          <w:szCs w:val="18"/>
        </w:rPr>
        <w:t>)</w:t>
      </w:r>
      <w:r w:rsidRPr="00102D40">
        <w:rPr>
          <w:sz w:val="22"/>
          <w:szCs w:val="22"/>
        </w:rPr>
        <w:t xml:space="preserve"> на основании </w:t>
      </w:r>
      <w:r w:rsidRPr="00102D40">
        <w:rPr>
          <w:i/>
          <w:iCs/>
          <w:sz w:val="18"/>
          <w:szCs w:val="18"/>
        </w:rPr>
        <w:t>(Устава, доверенности (реквизиты доверенности)</w:t>
      </w:r>
      <w:r w:rsidRPr="00102D40">
        <w:rPr>
          <w:sz w:val="18"/>
          <w:szCs w:val="18"/>
        </w:rPr>
        <w:t>,</w:t>
      </w:r>
      <w:r w:rsidRPr="00102D40">
        <w:rPr>
          <w:sz w:val="22"/>
          <w:szCs w:val="22"/>
        </w:rPr>
        <w:t xml:space="preserve"> с другой стороны, далее совместно именуемые </w:t>
      </w:r>
      <w:r w:rsidRPr="00102D40">
        <w:rPr>
          <w:b/>
          <w:bCs/>
          <w:sz w:val="22"/>
          <w:szCs w:val="22"/>
        </w:rPr>
        <w:t>«Стороны</w:t>
      </w:r>
      <w:r w:rsidRPr="00102D40">
        <w:rPr>
          <w:sz w:val="22"/>
          <w:szCs w:val="22"/>
        </w:rPr>
        <w:t>»,  заключили настоящий Договор (далее – Договор) о нижеследующем:</w:t>
      </w:r>
      <w:proofErr w:type="gramEnd"/>
    </w:p>
    <w:p w:rsidR="00CF20A1" w:rsidRPr="00102D40" w:rsidRDefault="00CF20A1" w:rsidP="001E3671">
      <w:pPr>
        <w:jc w:val="center"/>
        <w:rPr>
          <w:b/>
          <w:color w:val="auto"/>
          <w:sz w:val="22"/>
          <w:szCs w:val="22"/>
        </w:rPr>
      </w:pPr>
      <w:r w:rsidRPr="00102D40">
        <w:rPr>
          <w:b/>
          <w:color w:val="auto"/>
          <w:sz w:val="22"/>
          <w:szCs w:val="22"/>
        </w:rPr>
        <w:t>1. ПРЕДМЕТ ДОГОВОРА</w:t>
      </w:r>
    </w:p>
    <w:p w:rsidR="00CF20A1" w:rsidRPr="00102D40" w:rsidRDefault="00CF20A1" w:rsidP="00CF20A1">
      <w:pPr>
        <w:jc w:val="both"/>
        <w:rPr>
          <w:color w:val="auto"/>
          <w:sz w:val="22"/>
          <w:szCs w:val="22"/>
        </w:rPr>
      </w:pPr>
      <w:r w:rsidRPr="00102D40">
        <w:rPr>
          <w:color w:val="auto"/>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 1, являющейся неотъемлемой частью Договора, а Покупатель принимает Товар и производит оплату на условиях Договора.</w:t>
      </w:r>
    </w:p>
    <w:p w:rsidR="00CF20A1" w:rsidRPr="00102D40" w:rsidRDefault="00CF20A1" w:rsidP="00CF20A1">
      <w:pPr>
        <w:jc w:val="center"/>
        <w:rPr>
          <w:b/>
          <w:color w:val="auto"/>
          <w:sz w:val="22"/>
          <w:szCs w:val="22"/>
        </w:rPr>
      </w:pPr>
      <w:r w:rsidRPr="00102D40">
        <w:rPr>
          <w:b/>
          <w:color w:val="auto"/>
          <w:sz w:val="22"/>
          <w:szCs w:val="22"/>
        </w:rPr>
        <w:t>2. ЦЕНА ТОВАРА, СУММА ДОГОВОРА</w:t>
      </w:r>
    </w:p>
    <w:p w:rsidR="00CF20A1" w:rsidRPr="00102D40" w:rsidRDefault="00CF20A1" w:rsidP="00CF20A1">
      <w:pPr>
        <w:jc w:val="both"/>
        <w:rPr>
          <w:color w:val="auto"/>
          <w:sz w:val="22"/>
          <w:szCs w:val="22"/>
        </w:rPr>
      </w:pPr>
      <w:r w:rsidRPr="00102D40">
        <w:rPr>
          <w:color w:val="auto"/>
          <w:sz w:val="22"/>
          <w:szCs w:val="22"/>
        </w:rPr>
        <w:t>2.1. Цена Товара и общая сумма Договора указана в Приложении № 1.</w:t>
      </w:r>
    </w:p>
    <w:p w:rsidR="00CF20A1" w:rsidRPr="00102D40" w:rsidRDefault="00CF20A1" w:rsidP="00CF20A1">
      <w:pPr>
        <w:jc w:val="both"/>
        <w:rPr>
          <w:color w:val="auto"/>
          <w:sz w:val="22"/>
          <w:szCs w:val="22"/>
        </w:rPr>
      </w:pPr>
      <w:r w:rsidRPr="00102D40">
        <w:rPr>
          <w:color w:val="auto"/>
          <w:sz w:val="22"/>
          <w:szCs w:val="22"/>
        </w:rPr>
        <w:t xml:space="preserve">2.2. Цена Товара включает НДС, исчисленный по ставке 12% </w:t>
      </w:r>
      <w:r w:rsidRPr="00102D40">
        <w:rPr>
          <w:color w:val="auto"/>
          <w:sz w:val="18"/>
          <w:szCs w:val="18"/>
        </w:rPr>
        <w:t>(</w:t>
      </w:r>
      <w:r w:rsidRPr="00102D40">
        <w:rPr>
          <w:b/>
          <w:i/>
          <w:color w:val="auto"/>
          <w:sz w:val="18"/>
          <w:szCs w:val="18"/>
        </w:rPr>
        <w:t>исключается Н</w:t>
      </w:r>
      <w:proofErr w:type="gramStart"/>
      <w:r w:rsidRPr="00102D40">
        <w:rPr>
          <w:b/>
          <w:i/>
          <w:color w:val="auto"/>
          <w:sz w:val="18"/>
          <w:szCs w:val="18"/>
        </w:rPr>
        <w:t>ДС в сл</w:t>
      </w:r>
      <w:proofErr w:type="gramEnd"/>
      <w:r w:rsidRPr="00102D40">
        <w:rPr>
          <w:b/>
          <w:i/>
          <w:color w:val="auto"/>
          <w:sz w:val="18"/>
          <w:szCs w:val="18"/>
        </w:rPr>
        <w:t>учае, если поставщик не является плательщиком НДС</w:t>
      </w:r>
      <w:r w:rsidRPr="00102D40">
        <w:rPr>
          <w:b/>
          <w:color w:val="auto"/>
          <w:sz w:val="18"/>
          <w:szCs w:val="18"/>
        </w:rPr>
        <w:t>)</w:t>
      </w:r>
      <w:r w:rsidRPr="00102D40">
        <w:rPr>
          <w:b/>
          <w:color w:val="auto"/>
          <w:sz w:val="22"/>
          <w:szCs w:val="22"/>
        </w:rPr>
        <w:t>,</w:t>
      </w:r>
      <w:r w:rsidRPr="00102D40">
        <w:rPr>
          <w:color w:val="auto"/>
          <w:sz w:val="22"/>
          <w:szCs w:val="22"/>
        </w:rPr>
        <w:t xml:space="preserve"> стоимость упаковки, тары, </w:t>
      </w:r>
      <w:r w:rsidRPr="00102D40">
        <w:rPr>
          <w:i/>
          <w:color w:val="auto"/>
          <w:sz w:val="22"/>
          <w:szCs w:val="22"/>
        </w:rPr>
        <w:t>(транспортные расходы, если условиями Договора предусмотрена доставка транспортом Поставщика),</w:t>
      </w:r>
      <w:r w:rsidRPr="00102D40">
        <w:rPr>
          <w:color w:val="auto"/>
          <w:sz w:val="22"/>
          <w:szCs w:val="22"/>
        </w:rPr>
        <w:t xml:space="preserve"> а также все иные расходы Поставщика, связанные с исполнением обязательств по Договору. </w:t>
      </w:r>
    </w:p>
    <w:p w:rsidR="00CF20A1" w:rsidRPr="00102D40" w:rsidRDefault="00CF20A1" w:rsidP="00CF20A1">
      <w:pPr>
        <w:jc w:val="both"/>
        <w:rPr>
          <w:color w:val="auto"/>
          <w:sz w:val="22"/>
          <w:szCs w:val="22"/>
        </w:rPr>
      </w:pPr>
      <w:r w:rsidRPr="00102D40">
        <w:rPr>
          <w:color w:val="auto"/>
          <w:sz w:val="22"/>
          <w:szCs w:val="22"/>
        </w:rPr>
        <w:t>2.3.</w:t>
      </w:r>
      <w:r w:rsidRPr="00102D40">
        <w:rPr>
          <w:i/>
          <w:color w:val="auto"/>
          <w:sz w:val="22"/>
          <w:szCs w:val="22"/>
        </w:rPr>
        <w:t xml:space="preserve"> </w:t>
      </w:r>
      <w:r w:rsidRPr="00102D40">
        <w:rPr>
          <w:color w:val="auto"/>
          <w:sz w:val="22"/>
          <w:szCs w:val="22"/>
        </w:rPr>
        <w:t>Со дня подписания Договора цена на Товар увеличению не подлежит.</w:t>
      </w:r>
    </w:p>
    <w:p w:rsidR="00CF20A1" w:rsidRPr="00102D40" w:rsidRDefault="00CF20A1" w:rsidP="00CF20A1">
      <w:pPr>
        <w:jc w:val="both"/>
        <w:rPr>
          <w:b/>
          <w:color w:val="auto"/>
          <w:sz w:val="22"/>
          <w:szCs w:val="22"/>
        </w:rPr>
      </w:pPr>
    </w:p>
    <w:p w:rsidR="00CF20A1" w:rsidRPr="00102D40" w:rsidRDefault="00CF20A1" w:rsidP="00CF20A1">
      <w:pPr>
        <w:jc w:val="center"/>
        <w:rPr>
          <w:b/>
          <w:color w:val="auto"/>
          <w:sz w:val="22"/>
          <w:szCs w:val="22"/>
        </w:rPr>
      </w:pPr>
      <w:r w:rsidRPr="00102D40">
        <w:rPr>
          <w:b/>
          <w:color w:val="auto"/>
          <w:sz w:val="22"/>
          <w:szCs w:val="22"/>
        </w:rPr>
        <w:t>3. ПОРЯДОК И ФОРМА РАСЧЕТОВ</w:t>
      </w:r>
    </w:p>
    <w:p w:rsidR="00CF20A1" w:rsidRPr="00102D40" w:rsidRDefault="00CF20A1" w:rsidP="00CF20A1">
      <w:pPr>
        <w:jc w:val="both"/>
        <w:rPr>
          <w:i/>
          <w:color w:val="auto"/>
          <w:sz w:val="22"/>
          <w:szCs w:val="22"/>
        </w:rPr>
      </w:pPr>
      <w:r w:rsidRPr="00102D40">
        <w:rPr>
          <w:color w:val="auto"/>
          <w:sz w:val="22"/>
          <w:szCs w:val="22"/>
        </w:rPr>
        <w:t>3.1. Оплата производится путём перечисления денежных средств на счёт Поставщика в порядке и сроки, указанные в Приложении №1.</w:t>
      </w:r>
    </w:p>
    <w:p w:rsidR="00CF20A1" w:rsidRPr="00102D40" w:rsidRDefault="00CF20A1" w:rsidP="00CF20A1">
      <w:pPr>
        <w:jc w:val="both"/>
        <w:rPr>
          <w:color w:val="auto"/>
          <w:sz w:val="22"/>
          <w:szCs w:val="22"/>
        </w:rPr>
      </w:pPr>
      <w:r w:rsidRPr="00102D40">
        <w:rPr>
          <w:color w:val="auto"/>
          <w:sz w:val="22"/>
          <w:szCs w:val="22"/>
        </w:rPr>
        <w:t>3.2. Датой оплаты является дата списания денежных сре</w:t>
      </w:r>
      <w:proofErr w:type="gramStart"/>
      <w:r w:rsidRPr="00102D40">
        <w:rPr>
          <w:color w:val="auto"/>
          <w:sz w:val="22"/>
          <w:szCs w:val="22"/>
        </w:rPr>
        <w:t>дств с б</w:t>
      </w:r>
      <w:proofErr w:type="gramEnd"/>
      <w:r w:rsidRPr="00102D40">
        <w:rPr>
          <w:color w:val="auto"/>
          <w:sz w:val="22"/>
          <w:szCs w:val="22"/>
        </w:rPr>
        <w:t>анковского счета Покупателя.</w:t>
      </w:r>
    </w:p>
    <w:p w:rsidR="00CF20A1" w:rsidRPr="00102D40" w:rsidRDefault="00CF20A1" w:rsidP="00CF20A1">
      <w:pPr>
        <w:rPr>
          <w:b/>
          <w:color w:val="auto"/>
          <w:sz w:val="22"/>
          <w:szCs w:val="22"/>
        </w:rPr>
      </w:pPr>
    </w:p>
    <w:p w:rsidR="00CF20A1" w:rsidRPr="00102D40" w:rsidRDefault="00CF20A1" w:rsidP="00CF20A1">
      <w:pPr>
        <w:jc w:val="center"/>
        <w:rPr>
          <w:b/>
          <w:color w:val="auto"/>
          <w:sz w:val="22"/>
          <w:szCs w:val="22"/>
        </w:rPr>
      </w:pPr>
      <w:r w:rsidRPr="00102D40">
        <w:rPr>
          <w:b/>
          <w:color w:val="auto"/>
          <w:sz w:val="22"/>
          <w:szCs w:val="22"/>
        </w:rPr>
        <w:t>4. КАЧЕСТВО ТОВАРА, ГАРАНТИИ, ПРИЕМКА ТОВАРА</w:t>
      </w:r>
    </w:p>
    <w:p w:rsidR="00CF20A1" w:rsidRPr="00102D40" w:rsidRDefault="00CF20A1" w:rsidP="00CF20A1">
      <w:pPr>
        <w:jc w:val="both"/>
        <w:rPr>
          <w:color w:val="auto"/>
          <w:sz w:val="18"/>
          <w:szCs w:val="18"/>
        </w:rPr>
      </w:pPr>
      <w:r w:rsidRPr="00102D40">
        <w:rPr>
          <w:color w:val="auto"/>
          <w:sz w:val="22"/>
          <w:szCs w:val="22"/>
        </w:rPr>
        <w:t>4.1. Качество Товара должно подтверждаться сертификатом соответствия либо паспортом завода – изготовителя, соответствовать ГОСТ/</w:t>
      </w:r>
      <w:proofErr w:type="gramStart"/>
      <w:r w:rsidRPr="00102D40">
        <w:rPr>
          <w:color w:val="auto"/>
          <w:sz w:val="22"/>
          <w:szCs w:val="22"/>
        </w:rPr>
        <w:t>СТ</w:t>
      </w:r>
      <w:proofErr w:type="gramEnd"/>
      <w:r w:rsidRPr="00102D40">
        <w:rPr>
          <w:color w:val="auto"/>
          <w:sz w:val="22"/>
          <w:szCs w:val="22"/>
        </w:rPr>
        <w:t xml:space="preserve"> РК, техническим условиям</w:t>
      </w:r>
      <w:r w:rsidRPr="00102D40">
        <w:rPr>
          <w:b/>
          <w:color w:val="auto"/>
          <w:sz w:val="18"/>
          <w:szCs w:val="18"/>
        </w:rPr>
        <w:t>.</w:t>
      </w:r>
    </w:p>
    <w:p w:rsidR="00CF20A1" w:rsidRPr="00102D40" w:rsidRDefault="00CF20A1" w:rsidP="00CF20A1">
      <w:pPr>
        <w:jc w:val="both"/>
        <w:rPr>
          <w:iCs/>
          <w:color w:val="auto"/>
          <w:sz w:val="22"/>
          <w:szCs w:val="22"/>
        </w:rPr>
      </w:pPr>
      <w:r w:rsidRPr="00102D40">
        <w:rPr>
          <w:color w:val="auto"/>
          <w:sz w:val="22"/>
          <w:szCs w:val="22"/>
        </w:rPr>
        <w:t>4.2. Товар должен быть свободным от любых прав третьих лиц, являться новым, не находившимся ранее в использовании/эксплуатации.</w:t>
      </w:r>
    </w:p>
    <w:p w:rsidR="00CF20A1" w:rsidRPr="00102D40" w:rsidRDefault="00CF20A1" w:rsidP="00CF20A1">
      <w:pPr>
        <w:jc w:val="both"/>
        <w:rPr>
          <w:color w:val="auto"/>
          <w:sz w:val="22"/>
          <w:szCs w:val="22"/>
        </w:rPr>
      </w:pPr>
      <w:r w:rsidRPr="00102D40">
        <w:rPr>
          <w:color w:val="auto"/>
          <w:sz w:val="22"/>
          <w:szCs w:val="22"/>
        </w:rPr>
        <w:t>4.3. Гарантийный срок на Товар указан в Приложении №1.</w:t>
      </w:r>
    </w:p>
    <w:p w:rsidR="00CF20A1" w:rsidRPr="00102D40" w:rsidRDefault="00CF20A1" w:rsidP="00CF20A1">
      <w:pPr>
        <w:jc w:val="both"/>
        <w:rPr>
          <w:color w:val="auto"/>
          <w:sz w:val="22"/>
          <w:szCs w:val="22"/>
        </w:rPr>
      </w:pPr>
      <w:r w:rsidRPr="00102D40">
        <w:rPr>
          <w:color w:val="auto"/>
          <w:sz w:val="22"/>
          <w:szCs w:val="22"/>
        </w:rPr>
        <w:t xml:space="preserve">4.4. На Товар или его части, переданные взамен </w:t>
      </w:r>
      <w:proofErr w:type="gramStart"/>
      <w:r w:rsidRPr="00102D40">
        <w:rPr>
          <w:color w:val="auto"/>
          <w:sz w:val="22"/>
          <w:szCs w:val="22"/>
        </w:rPr>
        <w:t>некачественных</w:t>
      </w:r>
      <w:proofErr w:type="gramEnd"/>
      <w:r w:rsidRPr="00102D40">
        <w:rPr>
          <w:color w:val="auto"/>
          <w:sz w:val="22"/>
          <w:szCs w:val="22"/>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F20A1" w:rsidRPr="00102D40" w:rsidRDefault="00CF20A1" w:rsidP="00CF20A1">
      <w:pPr>
        <w:jc w:val="both"/>
        <w:rPr>
          <w:color w:val="auto"/>
          <w:sz w:val="22"/>
          <w:szCs w:val="22"/>
        </w:rPr>
      </w:pPr>
      <w:r w:rsidRPr="00102D40">
        <w:rPr>
          <w:color w:val="auto"/>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F20A1" w:rsidRPr="00102D40" w:rsidRDefault="00CF20A1" w:rsidP="00CF20A1">
      <w:pPr>
        <w:jc w:val="both"/>
        <w:rPr>
          <w:color w:val="auto"/>
          <w:sz w:val="22"/>
          <w:szCs w:val="22"/>
        </w:rPr>
      </w:pPr>
      <w:r w:rsidRPr="00102D40">
        <w:rPr>
          <w:color w:val="auto"/>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F20A1" w:rsidRPr="00102D40" w:rsidRDefault="00CF20A1" w:rsidP="00CF20A1">
      <w:pPr>
        <w:pStyle w:val="ad"/>
        <w:rPr>
          <w:sz w:val="22"/>
          <w:szCs w:val="22"/>
        </w:rPr>
      </w:pPr>
      <w:r w:rsidRPr="00102D40">
        <w:rPr>
          <w:sz w:val="22"/>
          <w:szCs w:val="22"/>
        </w:rPr>
        <w:t xml:space="preserve">4.7. </w:t>
      </w:r>
      <w:proofErr w:type="gramStart"/>
      <w:r w:rsidRPr="00102D40">
        <w:rPr>
          <w:sz w:val="22"/>
          <w:szCs w:val="22"/>
        </w:rPr>
        <w:t xml:space="preserve">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roofErr w:type="gramEnd"/>
    </w:p>
    <w:p w:rsidR="00CF20A1" w:rsidRPr="00102D40" w:rsidRDefault="00CF20A1" w:rsidP="00CF20A1">
      <w:pPr>
        <w:pStyle w:val="ad"/>
        <w:rPr>
          <w:sz w:val="22"/>
          <w:szCs w:val="22"/>
        </w:rPr>
      </w:pPr>
      <w:proofErr w:type="gramStart"/>
      <w:r w:rsidRPr="00102D40">
        <w:rPr>
          <w:sz w:val="22"/>
          <w:szCs w:val="22"/>
        </w:rPr>
        <w:t>недостатках</w:t>
      </w:r>
      <w:proofErr w:type="gramEnd"/>
      <w:r w:rsidRPr="00102D40">
        <w:rPr>
          <w:sz w:val="22"/>
          <w:szCs w:val="22"/>
        </w:rPr>
        <w:t xml:space="preserve">) в течение 10 рабочих дней с даты их обнаружения посредством факсимильной или электронной связи. В этом случае, Поставщик обязан не позднее 2 рабочих дней </w:t>
      </w:r>
      <w:proofErr w:type="gramStart"/>
      <w:r w:rsidRPr="00102D40">
        <w:rPr>
          <w:sz w:val="22"/>
          <w:szCs w:val="22"/>
        </w:rPr>
        <w:t>с даты получения</w:t>
      </w:r>
      <w:proofErr w:type="gramEnd"/>
      <w:r w:rsidRPr="00102D40">
        <w:rPr>
          <w:sz w:val="22"/>
          <w:szCs w:val="22"/>
        </w:rPr>
        <w:t xml:space="preserve"> уведомления Покупателя сообщить о направлении либо не направлении своего представителя.</w:t>
      </w:r>
      <w:r w:rsidRPr="00102D40">
        <w:rPr>
          <w:sz w:val="22"/>
          <w:szCs w:val="22"/>
          <w:lang w:val="en-US"/>
        </w:rPr>
        <w:t> </w:t>
      </w:r>
      <w:r w:rsidRPr="00102D40">
        <w:rPr>
          <w:sz w:val="22"/>
          <w:szCs w:val="22"/>
        </w:rPr>
        <w:t xml:space="preserve"> Представитель Поставщика обязан явиться не позднее 5 рабочих дней </w:t>
      </w:r>
      <w:proofErr w:type="gramStart"/>
      <w:r w:rsidRPr="00102D40">
        <w:rPr>
          <w:sz w:val="22"/>
          <w:szCs w:val="22"/>
        </w:rPr>
        <w:t>с даты получения</w:t>
      </w:r>
      <w:proofErr w:type="gramEnd"/>
      <w:r w:rsidRPr="00102D40">
        <w:rPr>
          <w:sz w:val="22"/>
          <w:szCs w:val="22"/>
        </w:rPr>
        <w:t xml:space="preserve"> уведомления, не включая времени, необходимого для проезда, для исследования характера несоответствий и </w:t>
      </w:r>
      <w:r w:rsidRPr="00102D40">
        <w:rPr>
          <w:sz w:val="22"/>
          <w:szCs w:val="22"/>
        </w:rPr>
        <w:lastRenderedPageBreak/>
        <w:t>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F20A1" w:rsidRPr="00102D40" w:rsidRDefault="00CF20A1" w:rsidP="00CF20A1">
      <w:pPr>
        <w:widowControl w:val="0"/>
        <w:autoSpaceDE w:val="0"/>
        <w:autoSpaceDN w:val="0"/>
        <w:adjustRightInd w:val="0"/>
        <w:jc w:val="both"/>
        <w:rPr>
          <w:color w:val="auto"/>
          <w:sz w:val="22"/>
          <w:szCs w:val="22"/>
        </w:rPr>
      </w:pPr>
      <w:r w:rsidRPr="00102D40">
        <w:rPr>
          <w:color w:val="auto"/>
          <w:sz w:val="22"/>
          <w:szCs w:val="22"/>
          <w:lang w:val="en-US"/>
        </w:rPr>
        <w:t>       </w:t>
      </w:r>
      <w:r w:rsidRPr="00102D40">
        <w:rPr>
          <w:color w:val="auto"/>
          <w:sz w:val="22"/>
          <w:szCs w:val="22"/>
        </w:rPr>
        <w:t xml:space="preserve"> В случае </w:t>
      </w:r>
      <w:proofErr w:type="gramStart"/>
      <w:r w:rsidRPr="00102D40">
        <w:rPr>
          <w:color w:val="auto"/>
          <w:sz w:val="22"/>
          <w:szCs w:val="22"/>
        </w:rPr>
        <w:t>не получения</w:t>
      </w:r>
      <w:proofErr w:type="gramEnd"/>
      <w:r w:rsidRPr="00102D40">
        <w:rPr>
          <w:color w:val="auto"/>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102D40">
        <w:rPr>
          <w:color w:val="auto"/>
          <w:sz w:val="22"/>
          <w:szCs w:val="22"/>
          <w:lang w:val="en-US"/>
        </w:rPr>
        <w:t>  </w:t>
      </w:r>
    </w:p>
    <w:p w:rsidR="00CF20A1" w:rsidRPr="00102D40" w:rsidRDefault="00CF20A1" w:rsidP="00CF20A1">
      <w:pPr>
        <w:widowControl w:val="0"/>
        <w:adjustRightInd w:val="0"/>
        <w:jc w:val="both"/>
        <w:rPr>
          <w:color w:val="auto"/>
          <w:sz w:val="22"/>
          <w:szCs w:val="22"/>
        </w:rPr>
      </w:pPr>
      <w:r w:rsidRPr="00102D40">
        <w:rPr>
          <w:color w:val="auto"/>
          <w:sz w:val="22"/>
          <w:szCs w:val="22"/>
          <w:lang w:val="en-US"/>
        </w:rPr>
        <w:t> </w:t>
      </w:r>
      <w:r w:rsidRPr="00102D40">
        <w:rPr>
          <w:color w:val="auto"/>
          <w:sz w:val="22"/>
          <w:szCs w:val="22"/>
        </w:rPr>
        <w:t xml:space="preserve"> </w:t>
      </w:r>
      <w:r w:rsidRPr="00102D40">
        <w:rPr>
          <w:color w:val="auto"/>
          <w:sz w:val="22"/>
          <w:szCs w:val="22"/>
          <w:lang w:val="en-US"/>
        </w:rPr>
        <w:t> </w:t>
      </w:r>
      <w:r w:rsidRPr="00102D40">
        <w:rPr>
          <w:color w:val="auto"/>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F20A1" w:rsidRPr="00102D40" w:rsidRDefault="00CF20A1" w:rsidP="00CF20A1">
      <w:pPr>
        <w:widowControl w:val="0"/>
        <w:autoSpaceDE w:val="0"/>
        <w:autoSpaceDN w:val="0"/>
        <w:adjustRightInd w:val="0"/>
        <w:jc w:val="both"/>
        <w:rPr>
          <w:color w:val="auto"/>
          <w:sz w:val="22"/>
          <w:szCs w:val="22"/>
        </w:rPr>
      </w:pPr>
      <w:r w:rsidRPr="00102D40">
        <w:rPr>
          <w:color w:val="auto"/>
          <w:sz w:val="22"/>
          <w:szCs w:val="22"/>
          <w:lang w:val="en-US"/>
        </w:rPr>
        <w:t> </w:t>
      </w:r>
      <w:r w:rsidRPr="00102D40">
        <w:rPr>
          <w:color w:val="auto"/>
          <w:sz w:val="22"/>
          <w:szCs w:val="22"/>
        </w:rPr>
        <w:t xml:space="preserve"> </w:t>
      </w:r>
      <w:r w:rsidRPr="00102D40">
        <w:rPr>
          <w:color w:val="auto"/>
          <w:sz w:val="22"/>
          <w:szCs w:val="22"/>
          <w:lang w:val="en-US"/>
        </w:rPr>
        <w:t> </w:t>
      </w:r>
      <w:r w:rsidRPr="00102D40">
        <w:rPr>
          <w:color w:val="auto"/>
          <w:sz w:val="22"/>
          <w:szCs w:val="22"/>
        </w:rPr>
        <w:t xml:space="preserve"> </w:t>
      </w:r>
      <w:r w:rsidRPr="00102D40">
        <w:rPr>
          <w:color w:val="auto"/>
          <w:sz w:val="22"/>
          <w:szCs w:val="22"/>
          <w:lang w:val="en-US"/>
        </w:rPr>
        <w:t> </w:t>
      </w:r>
      <w:r w:rsidRPr="00102D40">
        <w:rPr>
          <w:color w:val="auto"/>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F20A1" w:rsidRPr="00102D40" w:rsidRDefault="00CF20A1" w:rsidP="00CF20A1">
      <w:pPr>
        <w:jc w:val="both"/>
        <w:rPr>
          <w:iCs/>
          <w:color w:val="auto"/>
          <w:sz w:val="22"/>
          <w:szCs w:val="22"/>
        </w:rPr>
      </w:pPr>
      <w:r w:rsidRPr="00102D40">
        <w:rPr>
          <w:iCs/>
          <w:color w:val="auto"/>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F20A1" w:rsidRPr="00102D40" w:rsidRDefault="00CF20A1" w:rsidP="00CF20A1">
      <w:pPr>
        <w:ind w:firstLine="360"/>
        <w:jc w:val="both"/>
        <w:rPr>
          <w:color w:val="auto"/>
          <w:sz w:val="22"/>
          <w:szCs w:val="22"/>
        </w:rPr>
      </w:pPr>
      <w:r w:rsidRPr="00102D40">
        <w:rPr>
          <w:iCs/>
          <w:color w:val="auto"/>
          <w:sz w:val="22"/>
          <w:szCs w:val="22"/>
        </w:rPr>
        <w:t>Поставщик обязан устранить выявленные недостатки в сроки, указанные Покупателем,</w:t>
      </w:r>
      <w:r w:rsidRPr="00102D40">
        <w:rPr>
          <w:color w:val="auto"/>
          <w:sz w:val="22"/>
          <w:szCs w:val="22"/>
        </w:rPr>
        <w:t xml:space="preserve"> или </w:t>
      </w:r>
      <w:r w:rsidRPr="00102D40">
        <w:rPr>
          <w:iCs/>
          <w:color w:val="auto"/>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102D40">
        <w:rPr>
          <w:color w:val="auto"/>
          <w:sz w:val="22"/>
          <w:szCs w:val="22"/>
        </w:rPr>
        <w:t xml:space="preserve"> даты получения Поставщиком соответствующего требования Покупателя. </w:t>
      </w:r>
    </w:p>
    <w:p w:rsidR="00CF20A1" w:rsidRPr="00102D40" w:rsidRDefault="00CF20A1" w:rsidP="00CF20A1">
      <w:pPr>
        <w:jc w:val="both"/>
        <w:rPr>
          <w:color w:val="auto"/>
          <w:sz w:val="22"/>
          <w:szCs w:val="22"/>
        </w:rPr>
      </w:pPr>
      <w:r w:rsidRPr="00102D40">
        <w:rPr>
          <w:color w:val="auto"/>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1E3671" w:rsidRPr="00102D40" w:rsidRDefault="001E3671" w:rsidP="00CF20A1">
      <w:pPr>
        <w:jc w:val="both"/>
        <w:rPr>
          <w:color w:val="auto"/>
          <w:sz w:val="22"/>
          <w:szCs w:val="22"/>
        </w:rPr>
      </w:pPr>
    </w:p>
    <w:p w:rsidR="00CF20A1" w:rsidRPr="00102D40" w:rsidRDefault="00CF20A1" w:rsidP="00CF20A1">
      <w:pPr>
        <w:jc w:val="center"/>
        <w:rPr>
          <w:b/>
          <w:color w:val="auto"/>
          <w:sz w:val="22"/>
          <w:szCs w:val="22"/>
        </w:rPr>
      </w:pPr>
      <w:r w:rsidRPr="00102D40">
        <w:rPr>
          <w:b/>
          <w:color w:val="auto"/>
          <w:sz w:val="22"/>
          <w:szCs w:val="22"/>
        </w:rPr>
        <w:t>5. УСЛОВИЯ И СРОКИ ПОСТАВКИ. ДОКУМЕНТАЦИЯ</w:t>
      </w:r>
    </w:p>
    <w:p w:rsidR="00CF20A1" w:rsidRPr="00102D40" w:rsidRDefault="00CF20A1" w:rsidP="00CF20A1">
      <w:pPr>
        <w:jc w:val="both"/>
        <w:rPr>
          <w:i/>
          <w:color w:val="auto"/>
          <w:sz w:val="22"/>
          <w:szCs w:val="22"/>
        </w:rPr>
      </w:pPr>
      <w:r w:rsidRPr="00102D40">
        <w:rPr>
          <w:color w:val="auto"/>
          <w:sz w:val="22"/>
          <w:szCs w:val="22"/>
        </w:rPr>
        <w:t>5.1. Поставка Товара осуществляется на условиях и в сроки, указанные в Приложении №1.</w:t>
      </w:r>
    </w:p>
    <w:p w:rsidR="00CF20A1" w:rsidRPr="00102D40" w:rsidRDefault="00CF20A1" w:rsidP="00CF20A1">
      <w:pPr>
        <w:tabs>
          <w:tab w:val="left" w:pos="709"/>
        </w:tabs>
        <w:jc w:val="both"/>
        <w:rPr>
          <w:color w:val="auto"/>
          <w:sz w:val="22"/>
          <w:szCs w:val="22"/>
        </w:rPr>
      </w:pPr>
      <w:r w:rsidRPr="00102D40">
        <w:rPr>
          <w:color w:val="auto"/>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102D40">
        <w:rPr>
          <w:color w:val="auto"/>
          <w:sz w:val="22"/>
          <w:szCs w:val="22"/>
        </w:rPr>
        <w:t>с даты отгрузки</w:t>
      </w:r>
      <w:proofErr w:type="gramEnd"/>
      <w:r w:rsidRPr="00102D40">
        <w:rPr>
          <w:color w:val="auto"/>
          <w:sz w:val="22"/>
          <w:szCs w:val="22"/>
        </w:rPr>
        <w:t xml:space="preserve"> Поставщик направляет Покупателю по электронной почте документы: товарная накладная, упаковочный лист, счет-фактура Поставщика.     </w:t>
      </w:r>
    </w:p>
    <w:p w:rsidR="00CF20A1" w:rsidRPr="00102D40" w:rsidRDefault="00CF20A1" w:rsidP="00CF20A1">
      <w:pPr>
        <w:jc w:val="both"/>
        <w:rPr>
          <w:color w:val="auto"/>
          <w:sz w:val="22"/>
          <w:szCs w:val="22"/>
        </w:rPr>
      </w:pPr>
      <w:r w:rsidRPr="00102D40">
        <w:rPr>
          <w:color w:val="auto"/>
          <w:sz w:val="22"/>
          <w:szCs w:val="22"/>
        </w:rPr>
        <w:t xml:space="preserve">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w:t>
      </w:r>
      <w:proofErr w:type="gramStart"/>
      <w:r w:rsidRPr="00102D40">
        <w:rPr>
          <w:color w:val="auto"/>
          <w:sz w:val="22"/>
          <w:szCs w:val="22"/>
        </w:rPr>
        <w:t>В случае невыполнения одного из требований, поставка считается ненадлежащей, а Поставщик – не исполнившим свои обязательства.</w:t>
      </w:r>
      <w:proofErr w:type="gramEnd"/>
    </w:p>
    <w:p w:rsidR="00CF20A1" w:rsidRPr="00102D40" w:rsidRDefault="00CF20A1" w:rsidP="00CF20A1">
      <w:pPr>
        <w:jc w:val="both"/>
        <w:rPr>
          <w:color w:val="auto"/>
          <w:sz w:val="22"/>
          <w:szCs w:val="22"/>
        </w:rPr>
      </w:pPr>
      <w:r w:rsidRPr="00102D40">
        <w:rPr>
          <w:color w:val="auto"/>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rsidR="00CF20A1" w:rsidRPr="00102D40" w:rsidRDefault="00CF20A1" w:rsidP="00CF20A1">
      <w:pPr>
        <w:tabs>
          <w:tab w:val="left" w:pos="0"/>
        </w:tabs>
        <w:jc w:val="both"/>
        <w:rPr>
          <w:bCs/>
          <w:color w:val="auto"/>
          <w:sz w:val="22"/>
          <w:szCs w:val="22"/>
        </w:rPr>
      </w:pPr>
      <w:r w:rsidRPr="00102D40">
        <w:rPr>
          <w:color w:val="auto"/>
          <w:sz w:val="22"/>
          <w:szCs w:val="22"/>
        </w:rPr>
        <w:t xml:space="preserve">5.5. </w:t>
      </w:r>
      <w:r w:rsidRPr="00102D40">
        <w:rPr>
          <w:bCs/>
          <w:color w:val="auto"/>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F20A1" w:rsidRPr="00102D40" w:rsidRDefault="00CF20A1" w:rsidP="00CF20A1">
      <w:pPr>
        <w:jc w:val="both"/>
        <w:rPr>
          <w:color w:val="auto"/>
          <w:sz w:val="22"/>
          <w:szCs w:val="22"/>
        </w:rPr>
      </w:pPr>
      <w:r w:rsidRPr="00102D40">
        <w:rPr>
          <w:color w:val="auto"/>
          <w:sz w:val="22"/>
          <w:szCs w:val="22"/>
        </w:rPr>
        <w:t>5.6.  Поставщик предоставляет Покупателю с Товаром (каждой партией Товара) следующие документы:</w:t>
      </w:r>
    </w:p>
    <w:p w:rsidR="00CF20A1" w:rsidRPr="00102D40" w:rsidRDefault="00CF20A1" w:rsidP="00CF20A1">
      <w:pPr>
        <w:numPr>
          <w:ilvl w:val="0"/>
          <w:numId w:val="29"/>
        </w:numPr>
        <w:tabs>
          <w:tab w:val="num" w:pos="900"/>
        </w:tabs>
        <w:jc w:val="both"/>
        <w:rPr>
          <w:color w:val="auto"/>
          <w:sz w:val="22"/>
          <w:szCs w:val="22"/>
        </w:rPr>
      </w:pPr>
      <w:r w:rsidRPr="00102D40">
        <w:rPr>
          <w:color w:val="auto"/>
          <w:sz w:val="22"/>
          <w:szCs w:val="22"/>
        </w:rPr>
        <w:t>счет-фактура, оформленный в соответствии с требованиями налогового законодательства Республики Казахстан – оригинал (1 экземпляр);</w:t>
      </w:r>
    </w:p>
    <w:p w:rsidR="00CF20A1" w:rsidRPr="00102D40" w:rsidRDefault="00CF20A1" w:rsidP="00CF20A1">
      <w:pPr>
        <w:numPr>
          <w:ilvl w:val="0"/>
          <w:numId w:val="29"/>
        </w:numPr>
        <w:tabs>
          <w:tab w:val="num" w:pos="900"/>
        </w:tabs>
        <w:jc w:val="both"/>
        <w:rPr>
          <w:i/>
          <w:color w:val="auto"/>
          <w:sz w:val="22"/>
          <w:szCs w:val="22"/>
        </w:rPr>
      </w:pPr>
      <w:r w:rsidRPr="00102D40">
        <w:rPr>
          <w:color w:val="auto"/>
          <w:sz w:val="22"/>
          <w:szCs w:val="22"/>
        </w:rPr>
        <w:t>накладная на отпуск запасов на сторону – оригинал (2 экземпляра);</w:t>
      </w:r>
    </w:p>
    <w:p w:rsidR="00CF20A1" w:rsidRPr="00102D40" w:rsidRDefault="00CF20A1" w:rsidP="00CF20A1">
      <w:pPr>
        <w:numPr>
          <w:ilvl w:val="0"/>
          <w:numId w:val="29"/>
        </w:numPr>
        <w:tabs>
          <w:tab w:val="num" w:pos="900"/>
        </w:tabs>
        <w:jc w:val="both"/>
        <w:rPr>
          <w:b/>
          <w:i/>
          <w:color w:val="auto"/>
          <w:sz w:val="18"/>
          <w:szCs w:val="18"/>
        </w:rPr>
      </w:pPr>
      <w:r w:rsidRPr="00102D40">
        <w:rPr>
          <w:color w:val="auto"/>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102D40">
        <w:rPr>
          <w:b/>
          <w:i/>
          <w:color w:val="auto"/>
          <w:sz w:val="18"/>
          <w:szCs w:val="18"/>
        </w:rPr>
        <w:t>;</w:t>
      </w:r>
    </w:p>
    <w:p w:rsidR="00CF20A1" w:rsidRPr="00102D40" w:rsidRDefault="00CF20A1" w:rsidP="00CF20A1">
      <w:pPr>
        <w:pStyle w:val="ad"/>
        <w:rPr>
          <w:sz w:val="22"/>
          <w:szCs w:val="22"/>
        </w:rPr>
      </w:pPr>
      <w:r w:rsidRPr="00102D40">
        <w:rPr>
          <w:sz w:val="22"/>
          <w:szCs w:val="22"/>
        </w:rPr>
        <w:t>-  сертификат соответствия и (или) паспорт завода-изготовителя – оригинал или копия, заверенная печатью Поставщика;</w:t>
      </w:r>
    </w:p>
    <w:p w:rsidR="00CF20A1" w:rsidRPr="00102D40" w:rsidRDefault="00CF20A1" w:rsidP="00CF20A1">
      <w:pPr>
        <w:pStyle w:val="ad"/>
        <w:rPr>
          <w:sz w:val="22"/>
          <w:szCs w:val="22"/>
        </w:rPr>
      </w:pPr>
      <w:r w:rsidRPr="00102D40">
        <w:rPr>
          <w:sz w:val="22"/>
          <w:szCs w:val="22"/>
        </w:rPr>
        <w:t>- сертификат формы СТ-К</w:t>
      </w:r>
      <w:proofErr w:type="gramStart"/>
      <w:r w:rsidRPr="00102D40">
        <w:rPr>
          <w:sz w:val="22"/>
          <w:szCs w:val="22"/>
          <w:lang w:val="en-US"/>
        </w:rPr>
        <w:t>Z</w:t>
      </w:r>
      <w:proofErr w:type="gramEnd"/>
      <w:r w:rsidRPr="00102D40">
        <w:rPr>
          <w:sz w:val="22"/>
          <w:szCs w:val="22"/>
        </w:rPr>
        <w:t xml:space="preserve"> на Товар (предоставление формы является обязательным для поставщиков отечественного товаропроизводителя) – копия;</w:t>
      </w:r>
    </w:p>
    <w:p w:rsidR="00CF20A1" w:rsidRPr="00102D40" w:rsidRDefault="00CF20A1" w:rsidP="00CF20A1">
      <w:pPr>
        <w:pStyle w:val="ad"/>
        <w:rPr>
          <w:sz w:val="22"/>
          <w:szCs w:val="22"/>
        </w:rPr>
      </w:pPr>
      <w:r w:rsidRPr="00102D40">
        <w:rPr>
          <w:sz w:val="22"/>
          <w:szCs w:val="22"/>
        </w:rPr>
        <w:lastRenderedPageBreak/>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rsidR="00CF20A1" w:rsidRPr="00102D40" w:rsidRDefault="00CF20A1" w:rsidP="00CF20A1">
      <w:pPr>
        <w:pStyle w:val="ad"/>
        <w:rPr>
          <w:sz w:val="22"/>
          <w:szCs w:val="22"/>
        </w:rPr>
      </w:pPr>
      <w:r w:rsidRPr="00102D40">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F20A1" w:rsidRPr="00102D40" w:rsidRDefault="00CF20A1" w:rsidP="00CF20A1">
      <w:pPr>
        <w:tabs>
          <w:tab w:val="left" w:pos="0"/>
        </w:tabs>
        <w:suppressAutoHyphens/>
        <w:jc w:val="both"/>
        <w:rPr>
          <w:color w:val="auto"/>
          <w:sz w:val="22"/>
          <w:szCs w:val="22"/>
        </w:rPr>
      </w:pPr>
      <w:r w:rsidRPr="00102D40">
        <w:rPr>
          <w:color w:val="auto"/>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F20A1" w:rsidRPr="00102D40" w:rsidRDefault="00CF20A1" w:rsidP="00CF20A1">
      <w:pPr>
        <w:tabs>
          <w:tab w:val="left" w:pos="0"/>
        </w:tabs>
        <w:suppressAutoHyphens/>
        <w:jc w:val="both"/>
        <w:rPr>
          <w:color w:val="auto"/>
          <w:sz w:val="22"/>
          <w:szCs w:val="22"/>
        </w:rPr>
      </w:pPr>
      <w:r w:rsidRPr="00102D40">
        <w:rPr>
          <w:color w:val="auto"/>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F20A1" w:rsidRPr="00102D40" w:rsidRDefault="00CF20A1" w:rsidP="00CF20A1">
      <w:pPr>
        <w:tabs>
          <w:tab w:val="left" w:pos="0"/>
        </w:tabs>
        <w:suppressAutoHyphens/>
        <w:jc w:val="both"/>
        <w:rPr>
          <w:color w:val="auto"/>
          <w:sz w:val="22"/>
          <w:szCs w:val="22"/>
        </w:rPr>
      </w:pPr>
      <w:r w:rsidRPr="00102D40">
        <w:rPr>
          <w:color w:val="auto"/>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F20A1" w:rsidRPr="00102D40" w:rsidRDefault="00CF20A1" w:rsidP="00CF20A1">
      <w:pPr>
        <w:tabs>
          <w:tab w:val="left" w:pos="0"/>
        </w:tabs>
        <w:suppressAutoHyphens/>
        <w:jc w:val="both"/>
        <w:rPr>
          <w:color w:val="auto"/>
          <w:sz w:val="22"/>
          <w:szCs w:val="22"/>
        </w:rPr>
      </w:pPr>
      <w:r w:rsidRPr="00102D40">
        <w:rPr>
          <w:color w:val="auto"/>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F20A1" w:rsidRPr="00102D40" w:rsidRDefault="00CF20A1" w:rsidP="00CF20A1">
      <w:pPr>
        <w:jc w:val="both"/>
        <w:rPr>
          <w:color w:val="auto"/>
          <w:sz w:val="22"/>
          <w:szCs w:val="22"/>
          <w:shd w:val="clear" w:color="auto" w:fill="FFFFFF"/>
        </w:rPr>
      </w:pPr>
      <w:r w:rsidRPr="00102D40">
        <w:rPr>
          <w:color w:val="auto"/>
          <w:sz w:val="22"/>
          <w:szCs w:val="22"/>
        </w:rPr>
        <w:t xml:space="preserve">5.9. </w:t>
      </w:r>
      <w:proofErr w:type="gramStart"/>
      <w:r w:rsidRPr="00102D40">
        <w:rPr>
          <w:color w:val="auto"/>
          <w:sz w:val="22"/>
          <w:szCs w:val="22"/>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102D40">
        <w:rPr>
          <w:rStyle w:val="s0"/>
          <w:color w:val="auto"/>
          <w:sz w:val="22"/>
          <w:szCs w:val="22"/>
        </w:rPr>
        <w:t>выписки счет-фактуры в электронной форме в информационной системе электронных счетов-фактур</w:t>
      </w:r>
      <w:r w:rsidRPr="00102D40">
        <w:rPr>
          <w:color w:val="auto"/>
          <w:sz w:val="22"/>
          <w:szCs w:val="22"/>
        </w:rPr>
        <w:t>», утвержденными приказом Приказ</w:t>
      </w:r>
      <w:proofErr w:type="gramEnd"/>
      <w:r w:rsidRPr="00102D40">
        <w:rPr>
          <w:color w:val="auto"/>
          <w:sz w:val="22"/>
          <w:szCs w:val="22"/>
        </w:rPr>
        <w:t xml:space="preserve">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102D40">
        <w:rPr>
          <w:color w:val="auto"/>
          <w:sz w:val="22"/>
          <w:szCs w:val="22"/>
          <w:shd w:val="clear" w:color="auto" w:fill="FFFFFF"/>
        </w:rPr>
        <w:t>.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F20A1" w:rsidRPr="00102D40" w:rsidRDefault="00CF20A1" w:rsidP="00CF20A1">
      <w:pPr>
        <w:tabs>
          <w:tab w:val="left" w:pos="-720"/>
        </w:tabs>
        <w:jc w:val="both"/>
        <w:rPr>
          <w:bCs/>
          <w:i/>
          <w:color w:val="auto"/>
          <w:sz w:val="22"/>
          <w:szCs w:val="22"/>
        </w:rPr>
      </w:pPr>
      <w:r w:rsidRPr="00102D40">
        <w:rPr>
          <w:color w:val="auto"/>
          <w:sz w:val="22"/>
          <w:szCs w:val="22"/>
        </w:rPr>
        <w:t>5.10. Упаковка должна обеспечить полную сохранность Товара при транспортировке</w:t>
      </w:r>
      <w:r w:rsidRPr="00102D40">
        <w:rPr>
          <w:bCs/>
          <w:color w:val="auto"/>
          <w:sz w:val="22"/>
          <w:szCs w:val="22"/>
        </w:rPr>
        <w:t xml:space="preserve">. </w:t>
      </w:r>
      <w:r w:rsidRPr="00102D40">
        <w:rPr>
          <w:color w:val="auto"/>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102D40">
        <w:rPr>
          <w:bCs/>
          <w:color w:val="auto"/>
          <w:sz w:val="22"/>
          <w:szCs w:val="22"/>
        </w:rPr>
        <w:t>Тара (упаковка) Поставщику не возвращается</w:t>
      </w:r>
      <w:r w:rsidRPr="00102D40">
        <w:rPr>
          <w:bCs/>
          <w:i/>
          <w:color w:val="auto"/>
          <w:sz w:val="22"/>
          <w:szCs w:val="22"/>
        </w:rPr>
        <w:t>.</w:t>
      </w:r>
    </w:p>
    <w:p w:rsidR="001E3671" w:rsidRPr="00102D40" w:rsidRDefault="001E3671" w:rsidP="00CF20A1">
      <w:pPr>
        <w:tabs>
          <w:tab w:val="left" w:pos="-720"/>
        </w:tabs>
        <w:jc w:val="both"/>
        <w:rPr>
          <w:bCs/>
          <w:i/>
          <w:color w:val="auto"/>
          <w:sz w:val="22"/>
          <w:szCs w:val="22"/>
        </w:rPr>
      </w:pPr>
    </w:p>
    <w:p w:rsidR="00CF20A1" w:rsidRPr="00102D40" w:rsidRDefault="00CF20A1" w:rsidP="00CF20A1">
      <w:pPr>
        <w:tabs>
          <w:tab w:val="left" w:pos="0"/>
        </w:tabs>
        <w:suppressAutoHyphens/>
        <w:jc w:val="center"/>
        <w:rPr>
          <w:b/>
          <w:bCs/>
          <w:color w:val="auto"/>
          <w:sz w:val="22"/>
          <w:szCs w:val="22"/>
        </w:rPr>
      </w:pPr>
      <w:r w:rsidRPr="00102D40">
        <w:rPr>
          <w:b/>
          <w:bCs/>
          <w:color w:val="auto"/>
          <w:sz w:val="22"/>
          <w:szCs w:val="22"/>
        </w:rPr>
        <w:t>6. ОТВЕТСТВЕННОСТЬ СТОРОН</w:t>
      </w:r>
    </w:p>
    <w:p w:rsidR="00CF20A1" w:rsidRPr="00102D40" w:rsidRDefault="00CF20A1" w:rsidP="00CF20A1">
      <w:pPr>
        <w:widowControl w:val="0"/>
        <w:autoSpaceDE w:val="0"/>
        <w:autoSpaceDN w:val="0"/>
        <w:adjustRightInd w:val="0"/>
        <w:jc w:val="both"/>
        <w:rPr>
          <w:color w:val="auto"/>
          <w:sz w:val="22"/>
          <w:szCs w:val="22"/>
        </w:rPr>
      </w:pPr>
      <w:r w:rsidRPr="00102D40">
        <w:rPr>
          <w:color w:val="auto"/>
          <w:sz w:val="22"/>
          <w:szCs w:val="22"/>
        </w:rPr>
        <w:t xml:space="preserve">6.1. За просрочку поставки (в том числе, </w:t>
      </w:r>
      <w:proofErr w:type="gramStart"/>
      <w:r w:rsidRPr="00102D40">
        <w:rPr>
          <w:color w:val="auto"/>
          <w:sz w:val="22"/>
          <w:szCs w:val="22"/>
        </w:rPr>
        <w:t>но</w:t>
      </w:r>
      <w:proofErr w:type="gramEnd"/>
      <w:r w:rsidRPr="00102D40">
        <w:rPr>
          <w:color w:val="auto"/>
          <w:sz w:val="22"/>
          <w:szCs w:val="22"/>
        </w:rPr>
        <w:t xml:space="preserve"> не ограничиваясь, поставки Товара не в обусловленном количестве), нарушения сроков устранения</w:t>
      </w:r>
      <w:r w:rsidRPr="00102D40">
        <w:rPr>
          <w:color w:val="auto"/>
          <w:sz w:val="22"/>
          <w:szCs w:val="22"/>
          <w:lang w:val="en-US"/>
        </w:rPr>
        <w:t> </w:t>
      </w:r>
      <w:r w:rsidRPr="00102D40">
        <w:rPr>
          <w:color w:val="auto"/>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rsidR="00CF20A1" w:rsidRPr="00102D40" w:rsidRDefault="00CF20A1" w:rsidP="00CF20A1">
      <w:pPr>
        <w:tabs>
          <w:tab w:val="num" w:pos="0"/>
        </w:tabs>
        <w:jc w:val="both"/>
        <w:rPr>
          <w:color w:val="auto"/>
          <w:sz w:val="22"/>
          <w:szCs w:val="22"/>
        </w:rPr>
      </w:pPr>
      <w:r w:rsidRPr="00102D40">
        <w:rPr>
          <w:color w:val="auto"/>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102D40" w:rsidDel="00E138FD">
        <w:rPr>
          <w:color w:val="auto"/>
          <w:sz w:val="22"/>
          <w:szCs w:val="22"/>
        </w:rPr>
        <w:t xml:space="preserve"> </w:t>
      </w:r>
    </w:p>
    <w:p w:rsidR="00CF20A1" w:rsidRPr="00102D40" w:rsidRDefault="00CF20A1" w:rsidP="00CF20A1">
      <w:pPr>
        <w:jc w:val="both"/>
        <w:rPr>
          <w:color w:val="auto"/>
          <w:sz w:val="22"/>
          <w:szCs w:val="22"/>
        </w:rPr>
      </w:pPr>
      <w:r w:rsidRPr="00102D40">
        <w:rPr>
          <w:color w:val="auto"/>
          <w:sz w:val="22"/>
          <w:szCs w:val="22"/>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102D40">
        <w:rPr>
          <w:color w:val="auto"/>
          <w:sz w:val="22"/>
          <w:szCs w:val="22"/>
        </w:rPr>
        <w:t>с даты получения</w:t>
      </w:r>
      <w:proofErr w:type="gramEnd"/>
      <w:r w:rsidRPr="00102D40">
        <w:rPr>
          <w:color w:val="auto"/>
          <w:sz w:val="22"/>
          <w:szCs w:val="22"/>
        </w:rPr>
        <w:t xml:space="preserve"> Поставщиком соответствующего уведомления Покупателя.</w:t>
      </w:r>
    </w:p>
    <w:p w:rsidR="00CF20A1" w:rsidRPr="00102D40" w:rsidRDefault="00CF20A1" w:rsidP="00CF20A1">
      <w:pPr>
        <w:tabs>
          <w:tab w:val="num" w:pos="0"/>
        </w:tabs>
        <w:jc w:val="both"/>
        <w:rPr>
          <w:color w:val="auto"/>
          <w:sz w:val="22"/>
          <w:szCs w:val="22"/>
        </w:rPr>
      </w:pPr>
      <w:r w:rsidRPr="00102D40">
        <w:rPr>
          <w:color w:val="auto"/>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102D40" w:rsidDel="00EB1ECB">
        <w:rPr>
          <w:color w:val="auto"/>
          <w:sz w:val="22"/>
          <w:szCs w:val="22"/>
        </w:rPr>
        <w:t xml:space="preserve"> </w:t>
      </w:r>
    </w:p>
    <w:p w:rsidR="00CF20A1" w:rsidRPr="00102D40" w:rsidRDefault="00CF20A1" w:rsidP="00CF20A1">
      <w:pPr>
        <w:tabs>
          <w:tab w:val="num" w:pos="0"/>
        </w:tabs>
        <w:jc w:val="both"/>
        <w:rPr>
          <w:color w:val="auto"/>
          <w:sz w:val="22"/>
          <w:szCs w:val="22"/>
        </w:rPr>
      </w:pPr>
      <w:r w:rsidRPr="00102D40">
        <w:rPr>
          <w:color w:val="auto"/>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F20A1" w:rsidRPr="00102D40" w:rsidRDefault="00CF20A1" w:rsidP="000E2AE3">
      <w:pPr>
        <w:pStyle w:val="af"/>
        <w:ind w:firstLine="0"/>
        <w:rPr>
          <w:sz w:val="22"/>
          <w:szCs w:val="22"/>
        </w:rPr>
      </w:pPr>
      <w:r w:rsidRPr="00102D40">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F20A1" w:rsidRPr="00102D40" w:rsidRDefault="00CF20A1" w:rsidP="00CF20A1">
      <w:pPr>
        <w:tabs>
          <w:tab w:val="left" w:pos="0"/>
        </w:tabs>
        <w:suppressAutoHyphens/>
        <w:jc w:val="both"/>
        <w:rPr>
          <w:color w:val="auto"/>
          <w:sz w:val="22"/>
          <w:szCs w:val="22"/>
        </w:rPr>
      </w:pPr>
      <w:r w:rsidRPr="00102D40">
        <w:rPr>
          <w:color w:val="auto"/>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rsidR="00CF20A1" w:rsidRPr="00102D40" w:rsidRDefault="00CF20A1" w:rsidP="00CF20A1">
      <w:pPr>
        <w:jc w:val="both"/>
        <w:rPr>
          <w:color w:val="auto"/>
          <w:sz w:val="22"/>
          <w:szCs w:val="22"/>
        </w:rPr>
      </w:pPr>
      <w:r w:rsidRPr="00102D40">
        <w:rPr>
          <w:color w:val="auto"/>
          <w:sz w:val="22"/>
          <w:szCs w:val="22"/>
        </w:rPr>
        <w:lastRenderedPageBreak/>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F20A1" w:rsidRPr="00102D40" w:rsidRDefault="00CF20A1" w:rsidP="00CF20A1">
      <w:pPr>
        <w:jc w:val="both"/>
        <w:rPr>
          <w:color w:val="auto"/>
          <w:sz w:val="22"/>
          <w:szCs w:val="22"/>
        </w:rPr>
      </w:pPr>
      <w:r w:rsidRPr="00102D40">
        <w:rPr>
          <w:color w:val="auto"/>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F20A1" w:rsidRPr="00102D40" w:rsidRDefault="00CF20A1" w:rsidP="00CF20A1">
      <w:pPr>
        <w:jc w:val="both"/>
        <w:rPr>
          <w:color w:val="auto"/>
          <w:sz w:val="22"/>
          <w:szCs w:val="22"/>
        </w:rPr>
      </w:pPr>
      <w:r w:rsidRPr="00102D40">
        <w:rPr>
          <w:color w:val="auto"/>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F20A1" w:rsidRPr="00102D40" w:rsidRDefault="00CF20A1" w:rsidP="00CF20A1">
      <w:pPr>
        <w:jc w:val="both"/>
        <w:rPr>
          <w:color w:val="auto"/>
          <w:sz w:val="22"/>
          <w:szCs w:val="22"/>
        </w:rPr>
      </w:pPr>
      <w:r w:rsidRPr="00102D40">
        <w:rPr>
          <w:color w:val="auto"/>
          <w:sz w:val="22"/>
          <w:szCs w:val="22"/>
        </w:rPr>
        <w:t>6.10. Поставщик несет ответственность за правильность указания в Приложени</w:t>
      </w:r>
      <w:proofErr w:type="gramStart"/>
      <w:r w:rsidRPr="00102D40">
        <w:rPr>
          <w:color w:val="auto"/>
          <w:sz w:val="22"/>
          <w:szCs w:val="22"/>
        </w:rPr>
        <w:t>и(</w:t>
      </w:r>
      <w:proofErr w:type="gramEnd"/>
      <w:r w:rsidRPr="00102D40">
        <w:rPr>
          <w:color w:val="auto"/>
          <w:sz w:val="22"/>
          <w:szCs w:val="22"/>
        </w:rPr>
        <w:t>-</w:t>
      </w:r>
      <w:proofErr w:type="spellStart"/>
      <w:r w:rsidRPr="00102D40">
        <w:rPr>
          <w:color w:val="auto"/>
          <w:sz w:val="22"/>
          <w:szCs w:val="22"/>
        </w:rPr>
        <w:t>ях</w:t>
      </w:r>
      <w:proofErr w:type="spellEnd"/>
      <w:r w:rsidRPr="00102D40">
        <w:rPr>
          <w:color w:val="auto"/>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F20A1" w:rsidRPr="00102D40" w:rsidRDefault="00CF20A1" w:rsidP="00CF20A1">
      <w:pPr>
        <w:jc w:val="both"/>
        <w:rPr>
          <w:color w:val="auto"/>
          <w:sz w:val="22"/>
          <w:szCs w:val="22"/>
        </w:rPr>
      </w:pPr>
      <w:r w:rsidRPr="00102D40">
        <w:rPr>
          <w:color w:val="auto"/>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CF20A1" w:rsidRPr="00102D40" w:rsidRDefault="00CF20A1" w:rsidP="00CF20A1">
      <w:pPr>
        <w:pStyle w:val="a5"/>
        <w:spacing w:line="256" w:lineRule="auto"/>
        <w:ind w:left="0"/>
        <w:jc w:val="both"/>
        <w:rPr>
          <w:b/>
          <w:i/>
          <w:sz w:val="22"/>
          <w:szCs w:val="22"/>
        </w:rPr>
      </w:pPr>
      <w:r w:rsidRPr="00102D40">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102D40">
        <w:rPr>
          <w:sz w:val="22"/>
          <w:szCs w:val="22"/>
          <w:lang w:val="en-US"/>
        </w:rPr>
        <w:t>CT</w:t>
      </w:r>
      <w:r w:rsidRPr="00102D40">
        <w:rPr>
          <w:sz w:val="22"/>
          <w:szCs w:val="22"/>
        </w:rPr>
        <w:t>-</w:t>
      </w:r>
      <w:r w:rsidRPr="00102D40">
        <w:rPr>
          <w:sz w:val="22"/>
          <w:szCs w:val="22"/>
          <w:lang w:val="en-US"/>
        </w:rPr>
        <w:t>KZ</w:t>
      </w:r>
      <w:r w:rsidRPr="00102D40">
        <w:rPr>
          <w:sz w:val="22"/>
          <w:szCs w:val="22"/>
        </w:rPr>
        <w:t>, а также Покупатель вправе требовать от Поставщика уплаты штрафа в размере 10% от суммы Договора</w:t>
      </w:r>
      <w:r w:rsidRPr="00102D40">
        <w:rPr>
          <w:b/>
          <w:i/>
          <w:sz w:val="22"/>
          <w:szCs w:val="22"/>
        </w:rPr>
        <w:t>.</w:t>
      </w:r>
    </w:p>
    <w:p w:rsidR="00CF20A1" w:rsidRPr="00102D40" w:rsidRDefault="00CF20A1" w:rsidP="00CF20A1">
      <w:pPr>
        <w:jc w:val="both"/>
        <w:rPr>
          <w:color w:val="auto"/>
          <w:sz w:val="22"/>
          <w:szCs w:val="22"/>
        </w:rPr>
      </w:pPr>
      <w:r w:rsidRPr="00102D40">
        <w:rPr>
          <w:color w:val="auto"/>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1E3671" w:rsidRPr="00102D40" w:rsidRDefault="001E3671" w:rsidP="00CF20A1">
      <w:pPr>
        <w:jc w:val="both"/>
        <w:rPr>
          <w:color w:val="auto"/>
          <w:sz w:val="22"/>
          <w:szCs w:val="22"/>
        </w:rPr>
      </w:pPr>
    </w:p>
    <w:p w:rsidR="00CF20A1" w:rsidRPr="00102D40" w:rsidRDefault="00CF20A1" w:rsidP="00CF20A1">
      <w:pPr>
        <w:jc w:val="center"/>
        <w:rPr>
          <w:b/>
          <w:bCs/>
          <w:color w:val="auto"/>
          <w:sz w:val="22"/>
          <w:szCs w:val="22"/>
        </w:rPr>
      </w:pPr>
      <w:r w:rsidRPr="00102D40">
        <w:rPr>
          <w:b/>
          <w:bCs/>
          <w:color w:val="auto"/>
          <w:sz w:val="22"/>
          <w:szCs w:val="22"/>
        </w:rPr>
        <w:t>7. СРОК ДЕЙСТВИЯ ДОГОВОРА, ПОРЯДОК ЕГО ИЗМЕНЕНИЯ И РАСТОРЖЕНИЯ</w:t>
      </w:r>
    </w:p>
    <w:p w:rsidR="00CF20A1" w:rsidRPr="00102D40" w:rsidRDefault="00CF20A1" w:rsidP="000E2AE3">
      <w:pPr>
        <w:pStyle w:val="af"/>
        <w:ind w:firstLine="0"/>
        <w:rPr>
          <w:sz w:val="22"/>
          <w:szCs w:val="22"/>
        </w:rPr>
      </w:pPr>
      <w:r w:rsidRPr="00102D40">
        <w:rPr>
          <w:sz w:val="22"/>
          <w:szCs w:val="22"/>
        </w:rPr>
        <w:t xml:space="preserve">7.1. Договор вступает в силу </w:t>
      </w:r>
      <w:proofErr w:type="gramStart"/>
      <w:r w:rsidRPr="00102D40">
        <w:rPr>
          <w:sz w:val="22"/>
          <w:szCs w:val="22"/>
        </w:rPr>
        <w:t>с даты</w:t>
      </w:r>
      <w:proofErr w:type="gramEnd"/>
      <w:r w:rsidRPr="00102D40">
        <w:rPr>
          <w:sz w:val="22"/>
          <w:szCs w:val="22"/>
        </w:rPr>
        <w:t xml:space="preserve"> его подписания Сторонами и действует по «31» декабря 2020г., а в части финансовых расчетов и гарантий - до полного исполнения Сторонами обязательств. </w:t>
      </w:r>
    </w:p>
    <w:p w:rsidR="00CF20A1" w:rsidRPr="00102D40" w:rsidRDefault="00CF20A1" w:rsidP="00CF20A1">
      <w:pPr>
        <w:jc w:val="both"/>
        <w:rPr>
          <w:b/>
          <w:color w:val="auto"/>
          <w:sz w:val="22"/>
          <w:szCs w:val="22"/>
        </w:rPr>
      </w:pPr>
      <w:r w:rsidRPr="00102D40">
        <w:rPr>
          <w:color w:val="auto"/>
          <w:sz w:val="22"/>
          <w:szCs w:val="22"/>
        </w:rPr>
        <w:t xml:space="preserve">7.2. </w:t>
      </w:r>
      <w:proofErr w:type="gramStart"/>
      <w:r w:rsidRPr="00102D40">
        <w:rPr>
          <w:color w:val="auto"/>
          <w:sz w:val="22"/>
          <w:szCs w:val="22"/>
        </w:rPr>
        <w:t>Договор</w:t>
      </w:r>
      <w:proofErr w:type="gramEnd"/>
      <w:r w:rsidRPr="00102D40">
        <w:rPr>
          <w:color w:val="auto"/>
          <w:sz w:val="22"/>
          <w:szCs w:val="22"/>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CF20A1" w:rsidRPr="00102D40" w:rsidRDefault="00CF20A1" w:rsidP="00CF20A1">
      <w:pPr>
        <w:jc w:val="both"/>
        <w:rPr>
          <w:color w:val="auto"/>
          <w:sz w:val="22"/>
          <w:szCs w:val="22"/>
        </w:rPr>
      </w:pPr>
      <w:r w:rsidRPr="00102D40">
        <w:rPr>
          <w:color w:val="auto"/>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CF20A1" w:rsidRPr="00102D40" w:rsidRDefault="00CF20A1" w:rsidP="000E2AE3">
      <w:pPr>
        <w:pStyle w:val="af"/>
        <w:ind w:firstLine="0"/>
        <w:rPr>
          <w:sz w:val="22"/>
          <w:szCs w:val="22"/>
        </w:rPr>
      </w:pPr>
      <w:r w:rsidRPr="00102D4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CF20A1" w:rsidRPr="00102D40" w:rsidRDefault="00CF20A1" w:rsidP="000E2AE3">
      <w:pPr>
        <w:pStyle w:val="af"/>
        <w:ind w:firstLine="0"/>
        <w:rPr>
          <w:sz w:val="22"/>
          <w:szCs w:val="22"/>
        </w:rPr>
      </w:pPr>
      <w:r w:rsidRPr="00102D40">
        <w:rPr>
          <w:sz w:val="22"/>
          <w:szCs w:val="22"/>
        </w:rPr>
        <w:t xml:space="preserve">7.5. </w:t>
      </w:r>
      <w:proofErr w:type="gramStart"/>
      <w:r w:rsidRPr="00102D40">
        <w:rPr>
          <w:sz w:val="22"/>
          <w:szCs w:val="22"/>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102D40">
        <w:rPr>
          <w:sz w:val="22"/>
          <w:szCs w:val="22"/>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102D40">
        <w:rPr>
          <w:b/>
          <w:sz w:val="18"/>
          <w:szCs w:val="18"/>
        </w:rPr>
        <w:t xml:space="preserve">. </w:t>
      </w:r>
      <w:r w:rsidRPr="00102D40">
        <w:rPr>
          <w:sz w:val="22"/>
          <w:szCs w:val="22"/>
        </w:rPr>
        <w:t>При этом</w:t>
      </w:r>
      <w:proofErr w:type="gramStart"/>
      <w:r w:rsidRPr="00102D40">
        <w:rPr>
          <w:sz w:val="22"/>
          <w:szCs w:val="22"/>
        </w:rPr>
        <w:t>,</w:t>
      </w:r>
      <w:proofErr w:type="gramEnd"/>
      <w:r w:rsidRPr="00102D40">
        <w:rPr>
          <w:sz w:val="22"/>
          <w:szCs w:val="22"/>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F20A1" w:rsidRPr="00102D40" w:rsidRDefault="00CF20A1" w:rsidP="00CF20A1">
      <w:pPr>
        <w:jc w:val="both"/>
        <w:rPr>
          <w:color w:val="auto"/>
          <w:sz w:val="22"/>
          <w:szCs w:val="22"/>
        </w:rPr>
      </w:pPr>
      <w:r w:rsidRPr="00102D40">
        <w:rPr>
          <w:color w:val="auto"/>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1E3671" w:rsidRPr="00102D40" w:rsidRDefault="001E3671" w:rsidP="00CF20A1">
      <w:pPr>
        <w:jc w:val="both"/>
        <w:rPr>
          <w:color w:val="auto"/>
          <w:sz w:val="22"/>
          <w:szCs w:val="22"/>
        </w:rPr>
      </w:pPr>
    </w:p>
    <w:p w:rsidR="00CF20A1" w:rsidRPr="00102D40" w:rsidRDefault="00CF20A1" w:rsidP="00CF20A1">
      <w:pPr>
        <w:jc w:val="center"/>
        <w:rPr>
          <w:b/>
          <w:color w:val="auto"/>
          <w:sz w:val="22"/>
          <w:szCs w:val="22"/>
        </w:rPr>
      </w:pPr>
      <w:r w:rsidRPr="00102D40">
        <w:rPr>
          <w:b/>
          <w:color w:val="auto"/>
          <w:sz w:val="22"/>
          <w:szCs w:val="22"/>
          <w:lang w:val="kk-KZ"/>
        </w:rPr>
        <w:t>8</w:t>
      </w:r>
      <w:r w:rsidRPr="00102D40">
        <w:rPr>
          <w:b/>
          <w:color w:val="auto"/>
          <w:sz w:val="22"/>
          <w:szCs w:val="22"/>
        </w:rPr>
        <w:t>. ПРОТИВОДЕЙСТВИЕ КОРРУПЦИИ И МОШЕННИЧЕСТВУ</w:t>
      </w:r>
    </w:p>
    <w:p w:rsidR="00CF20A1" w:rsidRPr="00102D40" w:rsidRDefault="00CF20A1" w:rsidP="00CF20A1">
      <w:pPr>
        <w:pStyle w:val="a5"/>
        <w:ind w:left="0"/>
        <w:jc w:val="both"/>
        <w:rPr>
          <w:sz w:val="22"/>
          <w:szCs w:val="22"/>
        </w:rPr>
      </w:pPr>
      <w:r w:rsidRPr="00102D40">
        <w:rPr>
          <w:sz w:val="22"/>
          <w:szCs w:val="22"/>
        </w:rPr>
        <w:t xml:space="preserve">8.1. </w:t>
      </w:r>
      <w:proofErr w:type="gramStart"/>
      <w:r w:rsidRPr="00102D40">
        <w:rPr>
          <w:sz w:val="22"/>
          <w:szCs w:val="22"/>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102D40">
        <w:rPr>
          <w:sz w:val="22"/>
          <w:szCs w:val="22"/>
        </w:rPr>
        <w:t xml:space="preserve"> и правил относительно противодействия взяточничеству и коррупции.</w:t>
      </w:r>
    </w:p>
    <w:p w:rsidR="00CF20A1" w:rsidRPr="00102D40" w:rsidRDefault="00CF20A1" w:rsidP="00CF20A1">
      <w:pPr>
        <w:jc w:val="both"/>
        <w:rPr>
          <w:color w:val="auto"/>
          <w:sz w:val="22"/>
          <w:szCs w:val="22"/>
        </w:rPr>
      </w:pPr>
      <w:r w:rsidRPr="00102D40">
        <w:rPr>
          <w:color w:val="auto"/>
          <w:sz w:val="22"/>
          <w:szCs w:val="22"/>
        </w:rPr>
        <w:lastRenderedPageBreak/>
        <w:t>8.2. Ни одно из положений настоящего Договора не возлагает на Покупателя обязательство компенсировать Поставщику</w:t>
      </w:r>
      <w:r w:rsidRPr="00102D40">
        <w:rPr>
          <w:b/>
          <w:i/>
          <w:color w:val="auto"/>
          <w:sz w:val="22"/>
          <w:szCs w:val="22"/>
        </w:rPr>
        <w:t xml:space="preserve"> </w:t>
      </w:r>
      <w:r w:rsidRPr="00102D40">
        <w:rPr>
          <w:color w:val="auto"/>
          <w:sz w:val="22"/>
          <w:szCs w:val="22"/>
        </w:rPr>
        <w:t>любые произведенные или обещанные платежи, подарки и ценности, указанные в п. 8.1.</w:t>
      </w:r>
    </w:p>
    <w:p w:rsidR="00CF20A1" w:rsidRPr="00102D40" w:rsidRDefault="00CF20A1" w:rsidP="00CF20A1">
      <w:pPr>
        <w:jc w:val="both"/>
        <w:rPr>
          <w:color w:val="auto"/>
          <w:sz w:val="22"/>
          <w:szCs w:val="22"/>
        </w:rPr>
      </w:pPr>
      <w:r w:rsidRPr="00102D40">
        <w:rPr>
          <w:color w:val="auto"/>
          <w:sz w:val="22"/>
          <w:szCs w:val="22"/>
        </w:rPr>
        <w:t>8.3. Нарушение Поставщиком</w:t>
      </w:r>
      <w:r w:rsidRPr="00102D40">
        <w:rPr>
          <w:b/>
          <w:i/>
          <w:color w:val="auto"/>
          <w:sz w:val="22"/>
          <w:szCs w:val="22"/>
        </w:rPr>
        <w:t xml:space="preserve"> </w:t>
      </w:r>
      <w:r w:rsidRPr="00102D40">
        <w:rPr>
          <w:color w:val="auto"/>
          <w:sz w:val="22"/>
          <w:szCs w:val="22"/>
        </w:rPr>
        <w:t>любого обязательства, указанного в п.8.1, может быть рассмотрено Покупателем</w:t>
      </w:r>
      <w:r w:rsidRPr="00102D40">
        <w:rPr>
          <w:b/>
          <w:i/>
          <w:color w:val="auto"/>
          <w:sz w:val="22"/>
          <w:szCs w:val="22"/>
        </w:rPr>
        <w:t xml:space="preserve"> </w:t>
      </w:r>
      <w:r w:rsidRPr="00102D40">
        <w:rPr>
          <w:color w:val="auto"/>
          <w:sz w:val="22"/>
          <w:szCs w:val="22"/>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102D40">
        <w:rPr>
          <w:color w:val="auto"/>
          <w:sz w:val="22"/>
          <w:szCs w:val="22"/>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CF20A1" w:rsidRPr="00102D40" w:rsidRDefault="00CF20A1" w:rsidP="00CF20A1">
      <w:pPr>
        <w:jc w:val="both"/>
        <w:rPr>
          <w:color w:val="auto"/>
          <w:sz w:val="22"/>
          <w:szCs w:val="22"/>
        </w:rPr>
      </w:pPr>
      <w:r w:rsidRPr="00102D40">
        <w:rPr>
          <w:color w:val="auto"/>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102D40">
        <w:rPr>
          <w:b/>
          <w:i/>
          <w:color w:val="auto"/>
          <w:sz w:val="22"/>
          <w:szCs w:val="22"/>
        </w:rPr>
        <w:t xml:space="preserve"> </w:t>
      </w:r>
      <w:r w:rsidRPr="00102D40">
        <w:rPr>
          <w:color w:val="auto"/>
          <w:sz w:val="22"/>
          <w:szCs w:val="22"/>
        </w:rPr>
        <w:t xml:space="preserve"> В случае нарушения Политики сотрудниками</w:t>
      </w:r>
      <w:r w:rsidRPr="00102D40">
        <w:rPr>
          <w:b/>
          <w:i/>
          <w:color w:val="auto"/>
          <w:sz w:val="22"/>
          <w:szCs w:val="22"/>
        </w:rPr>
        <w:t xml:space="preserve"> </w:t>
      </w:r>
      <w:r w:rsidRPr="00102D40">
        <w:rPr>
          <w:color w:val="auto"/>
          <w:sz w:val="22"/>
          <w:szCs w:val="22"/>
        </w:rPr>
        <w:t>Покупателя, Поставщик</w:t>
      </w:r>
      <w:r w:rsidRPr="00102D40">
        <w:rPr>
          <w:b/>
          <w:i/>
          <w:color w:val="auto"/>
          <w:sz w:val="22"/>
          <w:szCs w:val="22"/>
        </w:rPr>
        <w:t xml:space="preserve"> </w:t>
      </w:r>
      <w:r w:rsidRPr="00102D40">
        <w:rPr>
          <w:color w:val="auto"/>
          <w:sz w:val="22"/>
          <w:szCs w:val="22"/>
        </w:rPr>
        <w:t>обязуется направить письменное уведомление об этом по линии связи, указанной в п.8.5 Договора.</w:t>
      </w:r>
      <w:r w:rsidRPr="00102D40">
        <w:rPr>
          <w:b/>
          <w:i/>
          <w:color w:val="auto"/>
          <w:sz w:val="22"/>
          <w:szCs w:val="22"/>
        </w:rPr>
        <w:t xml:space="preserve"> </w:t>
      </w:r>
    </w:p>
    <w:p w:rsidR="00CF20A1" w:rsidRPr="00102D40" w:rsidRDefault="00CF20A1" w:rsidP="00CF20A1">
      <w:pPr>
        <w:jc w:val="both"/>
        <w:rPr>
          <w:color w:val="auto"/>
          <w:sz w:val="22"/>
          <w:szCs w:val="22"/>
        </w:rPr>
      </w:pPr>
      <w:r w:rsidRPr="00102D40">
        <w:rPr>
          <w:color w:val="auto"/>
          <w:sz w:val="22"/>
          <w:szCs w:val="22"/>
        </w:rPr>
        <w:t>8.5. Покупателем установлены следующие линии связи, позволяющие Поставщику</w:t>
      </w:r>
      <w:r w:rsidRPr="00102D40">
        <w:rPr>
          <w:b/>
          <w:i/>
          <w:color w:val="auto"/>
          <w:sz w:val="22"/>
          <w:szCs w:val="22"/>
        </w:rPr>
        <w:t xml:space="preserve"> </w:t>
      </w:r>
      <w:r w:rsidRPr="00102D40">
        <w:rPr>
          <w:color w:val="auto"/>
          <w:sz w:val="22"/>
          <w:szCs w:val="22"/>
        </w:rPr>
        <w:t>и его работникам сообщать о нарушениях применимого законодательства, политик и стандартов поведения:</w:t>
      </w:r>
    </w:p>
    <w:p w:rsidR="00CF20A1" w:rsidRPr="00102D40" w:rsidRDefault="00CF20A1" w:rsidP="00CF20A1">
      <w:pPr>
        <w:jc w:val="both"/>
        <w:rPr>
          <w:color w:val="auto"/>
          <w:sz w:val="22"/>
          <w:szCs w:val="22"/>
        </w:rPr>
      </w:pPr>
      <w:r w:rsidRPr="00102D40">
        <w:rPr>
          <w:color w:val="auto"/>
          <w:sz w:val="22"/>
          <w:szCs w:val="22"/>
        </w:rPr>
        <w:t>«Горячая линия по противодействию коррупции и мошенничеству» - информационный канал (</w:t>
      </w:r>
      <w:hyperlink r:id="rId9" w:history="1">
        <w:r w:rsidRPr="00102D40">
          <w:rPr>
            <w:rStyle w:val="a3"/>
            <w:color w:val="auto"/>
            <w:sz w:val="22"/>
            <w:szCs w:val="22"/>
            <w:lang w:val="en-US"/>
          </w:rPr>
          <w:t>http</w:t>
        </w:r>
        <w:r w:rsidRPr="00102D40">
          <w:rPr>
            <w:rStyle w:val="a3"/>
            <w:color w:val="auto"/>
            <w:sz w:val="22"/>
            <w:szCs w:val="22"/>
          </w:rPr>
          <w:t>://</w:t>
        </w:r>
        <w:proofErr w:type="spellStart"/>
        <w:r w:rsidRPr="00102D40">
          <w:rPr>
            <w:rStyle w:val="a3"/>
            <w:color w:val="auto"/>
            <w:sz w:val="22"/>
            <w:szCs w:val="22"/>
            <w:lang w:val="en-US"/>
          </w:rPr>
          <w:t>caepco</w:t>
        </w:r>
        <w:proofErr w:type="spellEnd"/>
        <w:r w:rsidRPr="00102D40">
          <w:rPr>
            <w:rStyle w:val="a3"/>
            <w:color w:val="auto"/>
            <w:sz w:val="22"/>
            <w:szCs w:val="22"/>
          </w:rPr>
          <w:t>.</w:t>
        </w:r>
        <w:proofErr w:type="spellStart"/>
        <w:r w:rsidRPr="00102D40">
          <w:rPr>
            <w:rStyle w:val="a3"/>
            <w:color w:val="auto"/>
            <w:sz w:val="22"/>
            <w:szCs w:val="22"/>
            <w:lang w:val="en-US"/>
          </w:rPr>
          <w:t>kz</w:t>
        </w:r>
        <w:proofErr w:type="spellEnd"/>
      </w:hyperlink>
      <w:r w:rsidRPr="00102D40">
        <w:rPr>
          <w:color w:val="auto"/>
          <w:sz w:val="18"/>
          <w:szCs w:val="18"/>
        </w:rPr>
        <w:t>)</w:t>
      </w:r>
      <w:r w:rsidRPr="00102D40">
        <w:rPr>
          <w:color w:val="auto"/>
          <w:sz w:val="22"/>
          <w:szCs w:val="22"/>
        </w:rPr>
        <w:t>;</w:t>
      </w:r>
    </w:p>
    <w:p w:rsidR="00CF20A1" w:rsidRPr="00102D40" w:rsidRDefault="00CF20A1" w:rsidP="00CF20A1">
      <w:pPr>
        <w:jc w:val="both"/>
        <w:rPr>
          <w:color w:val="auto"/>
          <w:sz w:val="22"/>
          <w:szCs w:val="22"/>
        </w:rPr>
      </w:pPr>
      <w:r w:rsidRPr="00102D40">
        <w:rPr>
          <w:color w:val="auto"/>
          <w:sz w:val="22"/>
          <w:szCs w:val="22"/>
        </w:rPr>
        <w:t>Телефон: +7 (727) 259-66-40;</w:t>
      </w:r>
    </w:p>
    <w:p w:rsidR="00CF20A1" w:rsidRPr="00102D40" w:rsidRDefault="00CF20A1" w:rsidP="00CF20A1">
      <w:pPr>
        <w:jc w:val="both"/>
        <w:rPr>
          <w:color w:val="auto"/>
          <w:sz w:val="22"/>
          <w:szCs w:val="22"/>
        </w:rPr>
      </w:pPr>
      <w:r w:rsidRPr="00102D40">
        <w:rPr>
          <w:color w:val="auto"/>
          <w:sz w:val="22"/>
          <w:szCs w:val="22"/>
        </w:rPr>
        <w:t xml:space="preserve">Электронная почта: </w:t>
      </w:r>
      <w:hyperlink r:id="rId10" w:history="1">
        <w:r w:rsidRPr="00102D40">
          <w:rPr>
            <w:rStyle w:val="a3"/>
            <w:color w:val="auto"/>
            <w:sz w:val="22"/>
            <w:szCs w:val="22"/>
          </w:rPr>
          <w:t>info@energy.kz</w:t>
        </w:r>
      </w:hyperlink>
      <w:r w:rsidRPr="00102D40">
        <w:rPr>
          <w:color w:val="auto"/>
          <w:sz w:val="22"/>
          <w:szCs w:val="22"/>
        </w:rPr>
        <w:t>.</w:t>
      </w:r>
    </w:p>
    <w:p w:rsidR="001E3671" w:rsidRPr="00102D40" w:rsidRDefault="001E3671" w:rsidP="00CF20A1">
      <w:pPr>
        <w:jc w:val="both"/>
        <w:rPr>
          <w:color w:val="auto"/>
          <w:sz w:val="22"/>
          <w:szCs w:val="22"/>
        </w:rPr>
      </w:pPr>
    </w:p>
    <w:p w:rsidR="00CF20A1" w:rsidRPr="00102D40" w:rsidRDefault="00CF20A1" w:rsidP="000E2AE3">
      <w:pPr>
        <w:jc w:val="center"/>
        <w:rPr>
          <w:b/>
          <w:color w:val="auto"/>
          <w:sz w:val="22"/>
          <w:szCs w:val="22"/>
        </w:rPr>
      </w:pPr>
      <w:r w:rsidRPr="00102D40">
        <w:rPr>
          <w:b/>
          <w:color w:val="auto"/>
          <w:sz w:val="22"/>
          <w:szCs w:val="22"/>
        </w:rPr>
        <w:t>9. ЗАКЛЮЧИТЕЛЬНЫЕ ПОЛОЖЕНИЯ</w:t>
      </w:r>
    </w:p>
    <w:p w:rsidR="00CF20A1" w:rsidRPr="00102D40" w:rsidRDefault="00CF20A1" w:rsidP="000E2AE3">
      <w:pPr>
        <w:pStyle w:val="22"/>
        <w:spacing w:after="0" w:line="240" w:lineRule="auto"/>
        <w:ind w:left="0"/>
        <w:jc w:val="both"/>
        <w:rPr>
          <w:sz w:val="22"/>
          <w:szCs w:val="22"/>
        </w:rPr>
      </w:pPr>
      <w:r w:rsidRPr="00102D4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F20A1" w:rsidRPr="00102D40" w:rsidRDefault="00CF20A1" w:rsidP="000E2AE3">
      <w:pPr>
        <w:pStyle w:val="a5"/>
        <w:ind w:left="0"/>
        <w:jc w:val="both"/>
        <w:rPr>
          <w:b/>
          <w:sz w:val="22"/>
          <w:szCs w:val="22"/>
        </w:rPr>
      </w:pPr>
      <w:r w:rsidRPr="00102D40">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102D40">
        <w:rPr>
          <w:sz w:val="22"/>
          <w:szCs w:val="22"/>
        </w:rPr>
        <w:t>с даты получения</w:t>
      </w:r>
      <w:proofErr w:type="gramEnd"/>
      <w:r w:rsidRPr="00102D40">
        <w:rPr>
          <w:sz w:val="22"/>
          <w:szCs w:val="22"/>
        </w:rPr>
        <w:t xml:space="preserve"> претензии. Допускается предъявление претензии с использованием электронной или факсимильной связи.</w:t>
      </w:r>
    </w:p>
    <w:p w:rsidR="00CF20A1" w:rsidRPr="00102D40" w:rsidRDefault="00CF20A1" w:rsidP="000E2AE3">
      <w:pPr>
        <w:jc w:val="both"/>
        <w:rPr>
          <w:color w:val="auto"/>
          <w:sz w:val="22"/>
          <w:szCs w:val="22"/>
        </w:rPr>
      </w:pPr>
      <w:r w:rsidRPr="00102D40">
        <w:rPr>
          <w:color w:val="auto"/>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F20A1" w:rsidRPr="00102D40" w:rsidRDefault="00CF20A1" w:rsidP="000E2AE3">
      <w:pPr>
        <w:jc w:val="both"/>
        <w:rPr>
          <w:color w:val="auto"/>
          <w:sz w:val="22"/>
          <w:szCs w:val="22"/>
        </w:rPr>
      </w:pPr>
      <w:r w:rsidRPr="00102D40">
        <w:rPr>
          <w:color w:val="auto"/>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F20A1" w:rsidRPr="00102D40" w:rsidRDefault="00CF20A1" w:rsidP="000E2AE3">
      <w:pPr>
        <w:widowControl w:val="0"/>
        <w:jc w:val="both"/>
        <w:rPr>
          <w:color w:val="auto"/>
          <w:sz w:val="22"/>
          <w:szCs w:val="22"/>
        </w:rPr>
      </w:pPr>
      <w:r w:rsidRPr="00102D40">
        <w:rPr>
          <w:color w:val="auto"/>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102D40">
        <w:rPr>
          <w:color w:val="auto"/>
          <w:sz w:val="22"/>
          <w:szCs w:val="22"/>
        </w:rPr>
        <w:t>координации исполнения условий Договора Стороны</w:t>
      </w:r>
      <w:proofErr w:type="gramEnd"/>
      <w:r w:rsidRPr="00102D40">
        <w:rPr>
          <w:color w:val="auto"/>
          <w:sz w:val="22"/>
          <w:szCs w:val="22"/>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F20A1" w:rsidRPr="00102D40" w:rsidRDefault="00CF20A1" w:rsidP="00CF20A1">
      <w:pPr>
        <w:widowControl w:val="0"/>
        <w:jc w:val="both"/>
        <w:rPr>
          <w:color w:val="auto"/>
          <w:sz w:val="22"/>
          <w:szCs w:val="22"/>
        </w:rPr>
      </w:pPr>
      <w:r w:rsidRPr="00102D40">
        <w:rPr>
          <w:color w:val="auto"/>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102D40">
        <w:rPr>
          <w:color w:val="auto"/>
          <w:sz w:val="22"/>
          <w:szCs w:val="22"/>
        </w:rPr>
        <w:t>,</w:t>
      </w:r>
      <w:proofErr w:type="gramEnd"/>
      <w:r w:rsidRPr="00102D40">
        <w:rPr>
          <w:color w:val="auto"/>
          <w:sz w:val="22"/>
          <w:szCs w:val="22"/>
        </w:rPr>
        <w:t xml:space="preserve"> все риски (недопоставка Товара, просрочка поставка, неполучение денежных средств и т.д.) несет виновная Сторона.</w:t>
      </w:r>
    </w:p>
    <w:p w:rsidR="00CF20A1" w:rsidRPr="00102D40" w:rsidRDefault="00CF20A1" w:rsidP="00CF20A1">
      <w:pPr>
        <w:widowControl w:val="0"/>
        <w:jc w:val="both"/>
        <w:rPr>
          <w:color w:val="auto"/>
          <w:sz w:val="22"/>
          <w:szCs w:val="22"/>
        </w:rPr>
      </w:pPr>
      <w:r w:rsidRPr="00102D40">
        <w:rPr>
          <w:color w:val="auto"/>
          <w:sz w:val="22"/>
          <w:szCs w:val="22"/>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102D40">
        <w:rPr>
          <w:color w:val="auto"/>
          <w:sz w:val="22"/>
          <w:szCs w:val="22"/>
        </w:rPr>
        <w:t>с даты</w:t>
      </w:r>
      <w:proofErr w:type="gramEnd"/>
      <w:r w:rsidRPr="00102D40">
        <w:rPr>
          <w:color w:val="auto"/>
          <w:sz w:val="22"/>
          <w:szCs w:val="22"/>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F20A1" w:rsidRPr="00102D40" w:rsidRDefault="00CF20A1" w:rsidP="00CF20A1">
      <w:pPr>
        <w:jc w:val="both"/>
        <w:rPr>
          <w:color w:val="auto"/>
          <w:sz w:val="22"/>
          <w:szCs w:val="22"/>
        </w:rPr>
      </w:pPr>
      <w:r w:rsidRPr="00102D40">
        <w:rPr>
          <w:color w:val="auto"/>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F20A1" w:rsidRPr="00102D40" w:rsidRDefault="00CF20A1" w:rsidP="00CF20A1">
      <w:pPr>
        <w:jc w:val="both"/>
        <w:rPr>
          <w:color w:val="auto"/>
          <w:sz w:val="22"/>
          <w:szCs w:val="22"/>
        </w:rPr>
      </w:pPr>
      <w:r w:rsidRPr="00102D40">
        <w:rPr>
          <w:color w:val="auto"/>
          <w:sz w:val="22"/>
          <w:szCs w:val="22"/>
        </w:rPr>
        <w:t xml:space="preserve">9.9. Все </w:t>
      </w:r>
      <w:proofErr w:type="gramStart"/>
      <w:r w:rsidRPr="00102D40">
        <w:rPr>
          <w:color w:val="auto"/>
          <w:sz w:val="22"/>
          <w:szCs w:val="22"/>
        </w:rPr>
        <w:t>Приложения</w:t>
      </w:r>
      <w:proofErr w:type="gramEnd"/>
      <w:r w:rsidRPr="00102D40">
        <w:rPr>
          <w:color w:val="auto"/>
          <w:sz w:val="22"/>
          <w:szCs w:val="22"/>
        </w:rPr>
        <w:t xml:space="preserve"> на которые имеется ссылка в тексте Договора являются неотъемлемой частью Договора.</w:t>
      </w:r>
    </w:p>
    <w:p w:rsidR="00DF4F7E" w:rsidRPr="00102D40" w:rsidRDefault="00DF4F7E" w:rsidP="00CF20A1">
      <w:pPr>
        <w:jc w:val="both"/>
        <w:rPr>
          <w:color w:val="auto"/>
          <w:sz w:val="22"/>
          <w:szCs w:val="22"/>
        </w:rPr>
      </w:pPr>
    </w:p>
    <w:p w:rsidR="00DF4F7E" w:rsidRPr="00102D40" w:rsidRDefault="00DF4F7E" w:rsidP="00CF20A1">
      <w:pPr>
        <w:jc w:val="both"/>
        <w:rPr>
          <w:color w:val="auto"/>
          <w:sz w:val="22"/>
          <w:szCs w:val="22"/>
        </w:rPr>
      </w:pPr>
    </w:p>
    <w:p w:rsidR="00DF4F7E" w:rsidRPr="00102D40" w:rsidRDefault="00DF4F7E" w:rsidP="00CF20A1">
      <w:pPr>
        <w:jc w:val="both"/>
        <w:rPr>
          <w:color w:val="auto"/>
          <w:sz w:val="22"/>
          <w:szCs w:val="22"/>
        </w:rPr>
      </w:pPr>
    </w:p>
    <w:p w:rsidR="00DF4F7E" w:rsidRPr="00102D40" w:rsidRDefault="00DF4F7E" w:rsidP="00CF20A1">
      <w:pPr>
        <w:jc w:val="both"/>
        <w:rPr>
          <w:color w:val="auto"/>
          <w:sz w:val="22"/>
          <w:szCs w:val="22"/>
        </w:rPr>
      </w:pPr>
    </w:p>
    <w:p w:rsidR="00DF4F7E" w:rsidRPr="00102D40" w:rsidRDefault="00DF4F7E" w:rsidP="00CF20A1">
      <w:pPr>
        <w:jc w:val="both"/>
        <w:rPr>
          <w:color w:val="auto"/>
          <w:sz w:val="22"/>
          <w:szCs w:val="22"/>
        </w:rPr>
      </w:pPr>
    </w:p>
    <w:p w:rsidR="00DF4F7E" w:rsidRPr="00102D40" w:rsidRDefault="00DF4F7E" w:rsidP="00CF20A1">
      <w:pPr>
        <w:jc w:val="both"/>
        <w:rPr>
          <w:color w:val="auto"/>
          <w:sz w:val="22"/>
          <w:szCs w:val="22"/>
        </w:rPr>
      </w:pPr>
    </w:p>
    <w:p w:rsidR="00CF20A1" w:rsidRPr="00102D40" w:rsidRDefault="00CF20A1" w:rsidP="00CF20A1">
      <w:pPr>
        <w:jc w:val="both"/>
        <w:rPr>
          <w:color w:val="auto"/>
          <w:sz w:val="22"/>
          <w:szCs w:val="22"/>
        </w:rPr>
      </w:pPr>
      <w:r w:rsidRPr="00102D40">
        <w:rPr>
          <w:color w:val="auto"/>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CF20A1" w:rsidRPr="00102D40" w:rsidRDefault="00CF20A1" w:rsidP="00CF20A1">
      <w:pPr>
        <w:jc w:val="both"/>
        <w:rPr>
          <w:color w:val="auto"/>
          <w:sz w:val="22"/>
          <w:szCs w:val="22"/>
        </w:rPr>
      </w:pPr>
    </w:p>
    <w:p w:rsidR="00CF20A1" w:rsidRPr="00102D40" w:rsidRDefault="00CF20A1" w:rsidP="00CF20A1">
      <w:pPr>
        <w:jc w:val="center"/>
        <w:rPr>
          <w:b/>
          <w:bCs/>
          <w:color w:val="auto"/>
          <w:sz w:val="22"/>
          <w:szCs w:val="22"/>
        </w:rPr>
      </w:pPr>
      <w:r w:rsidRPr="00102D40">
        <w:rPr>
          <w:b/>
          <w:bCs/>
          <w:color w:val="auto"/>
          <w:sz w:val="22"/>
          <w:szCs w:val="22"/>
        </w:rPr>
        <w:t>10. АДРЕСА, РЕКВИЗИТЫ И ПОДПИСИ СТОРОН</w:t>
      </w:r>
    </w:p>
    <w:p w:rsidR="00CF20A1" w:rsidRPr="00102D40" w:rsidRDefault="00CF20A1" w:rsidP="00CF20A1">
      <w:pPr>
        <w:rPr>
          <w:color w:val="auto"/>
          <w:sz w:val="18"/>
          <w:szCs w:val="18"/>
        </w:rPr>
      </w:pPr>
    </w:p>
    <w:p w:rsidR="00CF20A1" w:rsidRPr="00102D40" w:rsidRDefault="00CF20A1" w:rsidP="00CF20A1">
      <w:pPr>
        <w:tabs>
          <w:tab w:val="right" w:pos="10205"/>
        </w:tabs>
        <w:rPr>
          <w:bCs/>
          <w:color w:val="auto"/>
          <w:sz w:val="18"/>
          <w:szCs w:val="18"/>
        </w:rPr>
      </w:pPr>
    </w:p>
    <w:tbl>
      <w:tblPr>
        <w:tblW w:w="9356" w:type="dxa"/>
        <w:tblInd w:w="108" w:type="dxa"/>
        <w:tblLayout w:type="fixed"/>
        <w:tblLook w:val="04A0" w:firstRow="1" w:lastRow="0" w:firstColumn="1" w:lastColumn="0" w:noHBand="0" w:noVBand="1"/>
      </w:tblPr>
      <w:tblGrid>
        <w:gridCol w:w="4962"/>
        <w:gridCol w:w="4394"/>
      </w:tblGrid>
      <w:tr w:rsidR="00CF20A1" w:rsidRPr="00102D40" w:rsidTr="00070EA0">
        <w:trPr>
          <w:trHeight w:val="3030"/>
        </w:trPr>
        <w:tc>
          <w:tcPr>
            <w:tcW w:w="4962" w:type="dxa"/>
          </w:tcPr>
          <w:p w:rsidR="00CF20A1" w:rsidRPr="00102D40" w:rsidRDefault="00CF20A1" w:rsidP="00070EA0">
            <w:pPr>
              <w:pStyle w:val="ad"/>
              <w:tabs>
                <w:tab w:val="num" w:pos="-295"/>
                <w:tab w:val="left" w:pos="-250"/>
                <w:tab w:val="left" w:pos="284"/>
              </w:tabs>
              <w:ind w:left="-108"/>
              <w:rPr>
                <w:b/>
                <w:bCs/>
                <w:sz w:val="22"/>
                <w:szCs w:val="22"/>
              </w:rPr>
            </w:pPr>
            <w:r w:rsidRPr="00102D40">
              <w:rPr>
                <w:b/>
                <w:bCs/>
                <w:sz w:val="22"/>
                <w:szCs w:val="22"/>
              </w:rPr>
              <w:t>ПОСТАВЩИК:</w:t>
            </w:r>
          </w:p>
          <w:p w:rsidR="00CF20A1" w:rsidRPr="00102D40" w:rsidRDefault="00CF20A1" w:rsidP="00070EA0">
            <w:pPr>
              <w:pStyle w:val="ad"/>
              <w:tabs>
                <w:tab w:val="num" w:pos="-295"/>
                <w:tab w:val="left" w:pos="-250"/>
                <w:tab w:val="left" w:pos="284"/>
              </w:tabs>
              <w:ind w:left="-108"/>
              <w:rPr>
                <w:sz w:val="22"/>
                <w:szCs w:val="22"/>
              </w:rPr>
            </w:pPr>
            <w:r w:rsidRPr="00102D40">
              <w:rPr>
                <w:b/>
                <w:bCs/>
                <w:sz w:val="22"/>
                <w:szCs w:val="22"/>
              </w:rPr>
              <w:t>(</w:t>
            </w:r>
            <w:r w:rsidRPr="00102D40">
              <w:rPr>
                <w:b/>
                <w:bCs/>
                <w:i/>
                <w:sz w:val="22"/>
                <w:szCs w:val="22"/>
              </w:rPr>
              <w:t>наименование Поставщика</w:t>
            </w:r>
            <w:r w:rsidRPr="00102D40">
              <w:rPr>
                <w:b/>
                <w:bCs/>
                <w:sz w:val="22"/>
                <w:szCs w:val="22"/>
              </w:rPr>
              <w:t>)</w:t>
            </w:r>
          </w:p>
          <w:p w:rsidR="00CF20A1" w:rsidRPr="00102D40" w:rsidRDefault="00CF20A1" w:rsidP="00070EA0">
            <w:pPr>
              <w:pStyle w:val="ad"/>
              <w:tabs>
                <w:tab w:val="left" w:pos="-250"/>
                <w:tab w:val="left" w:pos="284"/>
                <w:tab w:val="left" w:pos="4500"/>
              </w:tabs>
              <w:ind w:left="-108"/>
              <w:rPr>
                <w:sz w:val="22"/>
                <w:szCs w:val="22"/>
              </w:rPr>
            </w:pPr>
            <w:r w:rsidRPr="00102D40">
              <w:rPr>
                <w:sz w:val="22"/>
                <w:szCs w:val="22"/>
              </w:rPr>
              <w:t>(юридический и почтовый адрес)</w:t>
            </w:r>
          </w:p>
          <w:p w:rsidR="00CF20A1" w:rsidRPr="00102D40" w:rsidRDefault="00CF20A1" w:rsidP="00070EA0">
            <w:pPr>
              <w:pStyle w:val="ad"/>
              <w:tabs>
                <w:tab w:val="left" w:pos="-250"/>
                <w:tab w:val="left" w:pos="284"/>
              </w:tabs>
              <w:ind w:left="-108"/>
              <w:rPr>
                <w:sz w:val="22"/>
                <w:szCs w:val="22"/>
              </w:rPr>
            </w:pPr>
            <w:r w:rsidRPr="00102D40">
              <w:rPr>
                <w:sz w:val="22"/>
                <w:szCs w:val="22"/>
              </w:rPr>
              <w:t>БИН _______________________________</w:t>
            </w:r>
          </w:p>
          <w:p w:rsidR="00CF20A1" w:rsidRPr="00102D40" w:rsidRDefault="00CF20A1" w:rsidP="00070EA0">
            <w:pPr>
              <w:pStyle w:val="ad"/>
              <w:tabs>
                <w:tab w:val="left" w:pos="-250"/>
                <w:tab w:val="left" w:pos="284"/>
              </w:tabs>
              <w:ind w:left="-108"/>
              <w:rPr>
                <w:sz w:val="22"/>
                <w:szCs w:val="22"/>
              </w:rPr>
            </w:pPr>
            <w:r w:rsidRPr="00102D40">
              <w:rPr>
                <w:sz w:val="22"/>
                <w:szCs w:val="22"/>
              </w:rPr>
              <w:t>ИИК  ______________________________</w:t>
            </w:r>
          </w:p>
          <w:p w:rsidR="00CF20A1" w:rsidRPr="00102D40" w:rsidRDefault="00CF20A1" w:rsidP="00070EA0">
            <w:pPr>
              <w:pStyle w:val="ad"/>
              <w:tabs>
                <w:tab w:val="num" w:pos="-295"/>
                <w:tab w:val="left" w:pos="-250"/>
                <w:tab w:val="left" w:pos="284"/>
              </w:tabs>
              <w:ind w:left="-108"/>
              <w:rPr>
                <w:sz w:val="22"/>
                <w:szCs w:val="22"/>
              </w:rPr>
            </w:pPr>
            <w:r w:rsidRPr="00102D40">
              <w:rPr>
                <w:sz w:val="22"/>
                <w:szCs w:val="22"/>
              </w:rPr>
              <w:t>Наименование Банка_________________</w:t>
            </w:r>
          </w:p>
          <w:p w:rsidR="00CF20A1" w:rsidRPr="00102D40" w:rsidRDefault="00CF20A1" w:rsidP="00070EA0">
            <w:pPr>
              <w:pStyle w:val="ad"/>
              <w:tabs>
                <w:tab w:val="left" w:pos="-250"/>
                <w:tab w:val="left" w:pos="284"/>
              </w:tabs>
              <w:ind w:left="-108"/>
              <w:rPr>
                <w:sz w:val="22"/>
                <w:szCs w:val="22"/>
              </w:rPr>
            </w:pPr>
            <w:r w:rsidRPr="00102D40">
              <w:rPr>
                <w:sz w:val="22"/>
                <w:szCs w:val="22"/>
              </w:rPr>
              <w:t>БИК _______________________________</w:t>
            </w:r>
          </w:p>
          <w:p w:rsidR="00CF20A1" w:rsidRPr="00102D40" w:rsidRDefault="00CF20A1" w:rsidP="00070EA0">
            <w:pPr>
              <w:tabs>
                <w:tab w:val="left" w:pos="-250"/>
                <w:tab w:val="left" w:pos="284"/>
              </w:tabs>
              <w:ind w:left="-108"/>
              <w:rPr>
                <w:color w:val="auto"/>
                <w:sz w:val="22"/>
                <w:szCs w:val="22"/>
              </w:rPr>
            </w:pPr>
            <w:r w:rsidRPr="00102D40">
              <w:rPr>
                <w:color w:val="auto"/>
                <w:sz w:val="22"/>
                <w:szCs w:val="22"/>
              </w:rPr>
              <w:t xml:space="preserve">Свидетельство о постановке на учет </w:t>
            </w:r>
          </w:p>
          <w:p w:rsidR="00CF20A1" w:rsidRPr="00102D40" w:rsidRDefault="00CF20A1" w:rsidP="00070EA0">
            <w:pPr>
              <w:pStyle w:val="ad"/>
              <w:tabs>
                <w:tab w:val="num" w:pos="-295"/>
                <w:tab w:val="left" w:pos="-250"/>
                <w:tab w:val="left" w:pos="284"/>
              </w:tabs>
              <w:ind w:left="-108"/>
              <w:rPr>
                <w:sz w:val="22"/>
                <w:szCs w:val="22"/>
              </w:rPr>
            </w:pPr>
            <w:r w:rsidRPr="00102D40">
              <w:rPr>
                <w:sz w:val="22"/>
                <w:szCs w:val="22"/>
              </w:rPr>
              <w:t>по НДС серия __________  № _________</w:t>
            </w:r>
          </w:p>
          <w:p w:rsidR="00CF20A1" w:rsidRPr="00102D40" w:rsidRDefault="00CF20A1" w:rsidP="00070EA0">
            <w:pPr>
              <w:pStyle w:val="ad"/>
              <w:tabs>
                <w:tab w:val="num" w:pos="-295"/>
                <w:tab w:val="left" w:pos="-250"/>
                <w:tab w:val="left" w:pos="284"/>
              </w:tabs>
              <w:ind w:left="-108"/>
              <w:rPr>
                <w:sz w:val="22"/>
                <w:szCs w:val="22"/>
              </w:rPr>
            </w:pPr>
            <w:r w:rsidRPr="00102D40">
              <w:rPr>
                <w:sz w:val="22"/>
                <w:szCs w:val="22"/>
              </w:rPr>
              <w:t>Контактный телефон ________________</w:t>
            </w:r>
          </w:p>
          <w:p w:rsidR="00CF20A1" w:rsidRPr="00102D40" w:rsidRDefault="00CF20A1" w:rsidP="00070EA0">
            <w:pPr>
              <w:pStyle w:val="ad"/>
              <w:tabs>
                <w:tab w:val="num" w:pos="-295"/>
                <w:tab w:val="left" w:pos="-250"/>
                <w:tab w:val="left" w:pos="284"/>
              </w:tabs>
              <w:ind w:left="-108"/>
              <w:rPr>
                <w:sz w:val="22"/>
                <w:szCs w:val="22"/>
              </w:rPr>
            </w:pPr>
            <w:r w:rsidRPr="00102D40">
              <w:rPr>
                <w:sz w:val="22"/>
                <w:szCs w:val="22"/>
              </w:rPr>
              <w:t>Адрес электронной почты:____________</w:t>
            </w:r>
          </w:p>
          <w:p w:rsidR="00CF20A1" w:rsidRPr="00102D40" w:rsidRDefault="00CF20A1" w:rsidP="00070EA0">
            <w:pPr>
              <w:pStyle w:val="ad"/>
              <w:tabs>
                <w:tab w:val="num" w:pos="-295"/>
                <w:tab w:val="left" w:pos="-250"/>
                <w:tab w:val="left" w:pos="284"/>
              </w:tabs>
              <w:ind w:left="-108"/>
              <w:rPr>
                <w:sz w:val="22"/>
                <w:szCs w:val="22"/>
              </w:rPr>
            </w:pPr>
          </w:p>
          <w:p w:rsidR="00CF20A1" w:rsidRPr="00102D40" w:rsidRDefault="00CF20A1" w:rsidP="00070EA0">
            <w:pPr>
              <w:pStyle w:val="ad"/>
              <w:tabs>
                <w:tab w:val="num" w:pos="-295"/>
                <w:tab w:val="left" w:pos="-250"/>
                <w:tab w:val="left" w:pos="284"/>
              </w:tabs>
              <w:ind w:left="-108"/>
              <w:rPr>
                <w:sz w:val="22"/>
                <w:szCs w:val="22"/>
              </w:rPr>
            </w:pPr>
          </w:p>
          <w:p w:rsidR="00CF20A1" w:rsidRPr="00102D40" w:rsidRDefault="00CF20A1" w:rsidP="00070EA0">
            <w:pPr>
              <w:pStyle w:val="ad"/>
              <w:tabs>
                <w:tab w:val="num" w:pos="-295"/>
                <w:tab w:val="left" w:pos="-250"/>
                <w:tab w:val="left" w:pos="284"/>
              </w:tabs>
              <w:ind w:left="-108"/>
              <w:rPr>
                <w:sz w:val="22"/>
                <w:szCs w:val="22"/>
              </w:rPr>
            </w:pPr>
          </w:p>
          <w:p w:rsidR="00CF20A1" w:rsidRPr="00102D40" w:rsidRDefault="00CF20A1" w:rsidP="00070EA0">
            <w:pPr>
              <w:tabs>
                <w:tab w:val="left" w:pos="-250"/>
              </w:tabs>
              <w:ind w:left="-108"/>
              <w:rPr>
                <w:b/>
                <w:color w:val="auto"/>
                <w:sz w:val="22"/>
                <w:szCs w:val="22"/>
              </w:rPr>
            </w:pPr>
            <w:r w:rsidRPr="00102D40">
              <w:rPr>
                <w:color w:val="auto"/>
                <w:sz w:val="22"/>
                <w:szCs w:val="22"/>
              </w:rPr>
              <w:t xml:space="preserve">__________________ </w:t>
            </w:r>
            <w:r w:rsidRPr="00102D40">
              <w:rPr>
                <w:b/>
                <w:bCs/>
                <w:i/>
                <w:color w:val="auto"/>
                <w:sz w:val="22"/>
                <w:szCs w:val="22"/>
              </w:rPr>
              <w:t>Инициалы, фамилия</w:t>
            </w:r>
          </w:p>
        </w:tc>
        <w:tc>
          <w:tcPr>
            <w:tcW w:w="4394" w:type="dxa"/>
          </w:tcPr>
          <w:p w:rsidR="00CF20A1" w:rsidRPr="00102D40" w:rsidRDefault="00CF20A1" w:rsidP="00070EA0">
            <w:pPr>
              <w:pStyle w:val="ad"/>
              <w:tabs>
                <w:tab w:val="num" w:pos="-295"/>
                <w:tab w:val="left" w:pos="0"/>
                <w:tab w:val="left" w:pos="284"/>
              </w:tabs>
              <w:rPr>
                <w:b/>
                <w:bCs/>
                <w:sz w:val="22"/>
                <w:szCs w:val="22"/>
              </w:rPr>
            </w:pPr>
            <w:r w:rsidRPr="00102D40">
              <w:rPr>
                <w:b/>
                <w:bCs/>
                <w:sz w:val="22"/>
                <w:szCs w:val="22"/>
              </w:rPr>
              <w:t>ПОКУПАТЕЛЬ:</w:t>
            </w:r>
          </w:p>
          <w:p w:rsidR="00CF20A1" w:rsidRPr="00102D40" w:rsidRDefault="00CF20A1" w:rsidP="00070EA0">
            <w:pPr>
              <w:pStyle w:val="ad"/>
              <w:tabs>
                <w:tab w:val="num" w:pos="-295"/>
                <w:tab w:val="left" w:pos="0"/>
                <w:tab w:val="left" w:pos="284"/>
              </w:tabs>
              <w:rPr>
                <w:i/>
                <w:sz w:val="22"/>
                <w:szCs w:val="22"/>
              </w:rPr>
            </w:pPr>
            <w:r w:rsidRPr="00102D40">
              <w:rPr>
                <w:b/>
                <w:bCs/>
                <w:i/>
                <w:sz w:val="22"/>
                <w:szCs w:val="22"/>
              </w:rPr>
              <w:t>(наименование Покупателя)</w:t>
            </w:r>
          </w:p>
          <w:p w:rsidR="00CF20A1" w:rsidRPr="00102D40" w:rsidRDefault="00CF20A1" w:rsidP="00070EA0">
            <w:pPr>
              <w:pStyle w:val="ad"/>
              <w:tabs>
                <w:tab w:val="left" w:pos="0"/>
                <w:tab w:val="left" w:pos="284"/>
                <w:tab w:val="left" w:pos="4500"/>
              </w:tabs>
              <w:rPr>
                <w:sz w:val="22"/>
                <w:szCs w:val="22"/>
              </w:rPr>
            </w:pPr>
            <w:r w:rsidRPr="00102D40">
              <w:rPr>
                <w:sz w:val="22"/>
                <w:szCs w:val="22"/>
              </w:rPr>
              <w:t>(юридический и почтовый адрес)</w:t>
            </w:r>
          </w:p>
          <w:p w:rsidR="00CF20A1" w:rsidRPr="00102D40" w:rsidRDefault="00CF20A1" w:rsidP="00070EA0">
            <w:pPr>
              <w:pStyle w:val="ad"/>
              <w:tabs>
                <w:tab w:val="left" w:pos="0"/>
                <w:tab w:val="left" w:pos="284"/>
              </w:tabs>
              <w:rPr>
                <w:sz w:val="22"/>
                <w:szCs w:val="22"/>
              </w:rPr>
            </w:pPr>
            <w:r w:rsidRPr="00102D40">
              <w:rPr>
                <w:sz w:val="22"/>
                <w:szCs w:val="22"/>
              </w:rPr>
              <w:t>БИН ______________________________</w:t>
            </w:r>
          </w:p>
          <w:p w:rsidR="00CF20A1" w:rsidRPr="00102D40" w:rsidRDefault="00CF20A1" w:rsidP="00070EA0">
            <w:pPr>
              <w:pStyle w:val="ad"/>
              <w:tabs>
                <w:tab w:val="left" w:pos="0"/>
                <w:tab w:val="left" w:pos="284"/>
              </w:tabs>
              <w:rPr>
                <w:sz w:val="22"/>
                <w:szCs w:val="22"/>
              </w:rPr>
            </w:pPr>
            <w:r w:rsidRPr="00102D40">
              <w:rPr>
                <w:sz w:val="22"/>
                <w:szCs w:val="22"/>
              </w:rPr>
              <w:t>ИИК  _____________________________</w:t>
            </w:r>
          </w:p>
          <w:p w:rsidR="00CF20A1" w:rsidRPr="00102D40" w:rsidRDefault="00CF20A1" w:rsidP="00070EA0">
            <w:pPr>
              <w:pStyle w:val="ad"/>
              <w:tabs>
                <w:tab w:val="num" w:pos="-295"/>
                <w:tab w:val="left" w:pos="0"/>
                <w:tab w:val="left" w:pos="284"/>
              </w:tabs>
              <w:rPr>
                <w:sz w:val="22"/>
                <w:szCs w:val="22"/>
              </w:rPr>
            </w:pPr>
            <w:r w:rsidRPr="00102D40">
              <w:rPr>
                <w:sz w:val="22"/>
                <w:szCs w:val="22"/>
              </w:rPr>
              <w:t>Наименование Банка ________________</w:t>
            </w:r>
          </w:p>
          <w:p w:rsidR="00CF20A1" w:rsidRPr="00102D40" w:rsidRDefault="00CF20A1" w:rsidP="00070EA0">
            <w:pPr>
              <w:pStyle w:val="ad"/>
              <w:tabs>
                <w:tab w:val="left" w:pos="0"/>
                <w:tab w:val="left" w:pos="284"/>
              </w:tabs>
              <w:rPr>
                <w:sz w:val="22"/>
                <w:szCs w:val="22"/>
              </w:rPr>
            </w:pPr>
            <w:r w:rsidRPr="00102D40">
              <w:rPr>
                <w:sz w:val="22"/>
                <w:szCs w:val="22"/>
              </w:rPr>
              <w:t>БИК ______________________________</w:t>
            </w:r>
          </w:p>
          <w:p w:rsidR="00CF20A1" w:rsidRPr="00102D40" w:rsidRDefault="00CF20A1" w:rsidP="00070EA0">
            <w:pPr>
              <w:tabs>
                <w:tab w:val="left" w:pos="0"/>
                <w:tab w:val="left" w:pos="284"/>
              </w:tabs>
              <w:rPr>
                <w:color w:val="auto"/>
                <w:sz w:val="22"/>
                <w:szCs w:val="22"/>
              </w:rPr>
            </w:pPr>
            <w:r w:rsidRPr="00102D40">
              <w:rPr>
                <w:color w:val="auto"/>
                <w:sz w:val="22"/>
                <w:szCs w:val="22"/>
              </w:rPr>
              <w:t xml:space="preserve">Свидетельство о постановке на учет </w:t>
            </w:r>
          </w:p>
          <w:p w:rsidR="00CF20A1" w:rsidRPr="00102D40" w:rsidRDefault="00CF20A1" w:rsidP="00070EA0">
            <w:pPr>
              <w:tabs>
                <w:tab w:val="left" w:pos="0"/>
                <w:tab w:val="left" w:pos="284"/>
              </w:tabs>
              <w:rPr>
                <w:color w:val="auto"/>
                <w:sz w:val="22"/>
                <w:szCs w:val="22"/>
              </w:rPr>
            </w:pPr>
            <w:r w:rsidRPr="00102D40">
              <w:rPr>
                <w:color w:val="auto"/>
                <w:sz w:val="22"/>
                <w:szCs w:val="22"/>
              </w:rPr>
              <w:t>по НДС серия ________  №___________</w:t>
            </w:r>
          </w:p>
          <w:p w:rsidR="00CF20A1" w:rsidRPr="00102D40" w:rsidRDefault="00CF20A1" w:rsidP="00070EA0">
            <w:pPr>
              <w:pStyle w:val="ad"/>
              <w:tabs>
                <w:tab w:val="num" w:pos="-295"/>
                <w:tab w:val="left" w:pos="0"/>
                <w:tab w:val="left" w:pos="284"/>
              </w:tabs>
              <w:rPr>
                <w:sz w:val="22"/>
                <w:szCs w:val="22"/>
              </w:rPr>
            </w:pPr>
            <w:r w:rsidRPr="00102D40">
              <w:rPr>
                <w:sz w:val="22"/>
                <w:szCs w:val="22"/>
              </w:rPr>
              <w:t>Контактный телефон________________</w:t>
            </w:r>
          </w:p>
          <w:p w:rsidR="00CF20A1" w:rsidRPr="00102D40" w:rsidRDefault="00CF20A1" w:rsidP="00070EA0">
            <w:pPr>
              <w:pStyle w:val="ad"/>
              <w:tabs>
                <w:tab w:val="num" w:pos="-295"/>
                <w:tab w:val="left" w:pos="0"/>
                <w:tab w:val="left" w:pos="284"/>
              </w:tabs>
              <w:rPr>
                <w:sz w:val="22"/>
                <w:szCs w:val="22"/>
              </w:rPr>
            </w:pPr>
            <w:r w:rsidRPr="00102D40">
              <w:rPr>
                <w:sz w:val="22"/>
                <w:szCs w:val="22"/>
              </w:rPr>
              <w:t>Адрес электронной почты:___________</w:t>
            </w:r>
          </w:p>
          <w:p w:rsidR="00CF20A1" w:rsidRPr="00102D40" w:rsidRDefault="00CF20A1" w:rsidP="00070EA0">
            <w:pPr>
              <w:pStyle w:val="ad"/>
              <w:tabs>
                <w:tab w:val="num" w:pos="-295"/>
                <w:tab w:val="left" w:pos="0"/>
                <w:tab w:val="left" w:pos="284"/>
              </w:tabs>
              <w:rPr>
                <w:sz w:val="22"/>
                <w:szCs w:val="22"/>
              </w:rPr>
            </w:pPr>
            <w:r w:rsidRPr="00102D40">
              <w:rPr>
                <w:sz w:val="22"/>
                <w:szCs w:val="22"/>
              </w:rPr>
              <w:t> </w:t>
            </w:r>
          </w:p>
          <w:p w:rsidR="00CF20A1" w:rsidRPr="00102D40" w:rsidRDefault="00CF20A1" w:rsidP="00070EA0">
            <w:pPr>
              <w:pStyle w:val="ad"/>
              <w:tabs>
                <w:tab w:val="num" w:pos="-295"/>
                <w:tab w:val="left" w:pos="0"/>
                <w:tab w:val="left" w:pos="284"/>
              </w:tabs>
              <w:rPr>
                <w:sz w:val="22"/>
                <w:szCs w:val="22"/>
              </w:rPr>
            </w:pPr>
          </w:p>
          <w:p w:rsidR="00CF20A1" w:rsidRPr="00102D40" w:rsidRDefault="00CF20A1" w:rsidP="00070EA0">
            <w:pPr>
              <w:tabs>
                <w:tab w:val="left" w:pos="0"/>
              </w:tabs>
              <w:rPr>
                <w:b/>
                <w:bCs/>
                <w:i/>
                <w:color w:val="auto"/>
                <w:sz w:val="22"/>
                <w:szCs w:val="22"/>
              </w:rPr>
            </w:pPr>
            <w:r w:rsidRPr="00102D40">
              <w:rPr>
                <w:color w:val="auto"/>
                <w:sz w:val="22"/>
                <w:szCs w:val="22"/>
              </w:rPr>
              <w:t>________________</w:t>
            </w:r>
            <w:r w:rsidRPr="00102D40">
              <w:rPr>
                <w:b/>
                <w:bCs/>
                <w:i/>
                <w:color w:val="auto"/>
                <w:sz w:val="22"/>
                <w:szCs w:val="22"/>
              </w:rPr>
              <w:t>Инициалы, фамилия</w:t>
            </w:r>
          </w:p>
          <w:p w:rsidR="00CF20A1" w:rsidRPr="00102D40" w:rsidRDefault="00CF20A1" w:rsidP="00070EA0">
            <w:pPr>
              <w:tabs>
                <w:tab w:val="left" w:pos="0"/>
              </w:tabs>
              <w:rPr>
                <w:b/>
                <w:color w:val="auto"/>
                <w:sz w:val="22"/>
                <w:szCs w:val="22"/>
              </w:rPr>
            </w:pPr>
          </w:p>
        </w:tc>
      </w:tr>
    </w:tbl>
    <w:p w:rsidR="00CF20A1" w:rsidRPr="00102D40" w:rsidRDefault="00CF20A1" w:rsidP="00CF20A1">
      <w:pPr>
        <w:ind w:right="201" w:firstLine="104"/>
        <w:jc w:val="center"/>
        <w:rPr>
          <w:b/>
          <w:color w:val="auto"/>
          <w:sz w:val="22"/>
          <w:szCs w:val="22"/>
          <w:highlight w:val="yellow"/>
          <w:lang w:eastAsia="ru-RU"/>
        </w:rPr>
      </w:pPr>
    </w:p>
    <w:p w:rsidR="00CF20A1" w:rsidRPr="00102D40" w:rsidRDefault="00CF20A1" w:rsidP="00CF20A1">
      <w:pPr>
        <w:ind w:right="201" w:firstLine="104"/>
        <w:jc w:val="center"/>
        <w:rPr>
          <w:b/>
          <w:color w:val="auto"/>
          <w:sz w:val="22"/>
          <w:szCs w:val="22"/>
          <w:highlight w:val="yellow"/>
          <w:lang w:eastAsia="ru-RU"/>
        </w:rPr>
      </w:pPr>
    </w:p>
    <w:p w:rsidR="00CF20A1" w:rsidRPr="00102D40" w:rsidRDefault="00CF20A1" w:rsidP="00CF20A1">
      <w:pPr>
        <w:ind w:right="201" w:firstLine="104"/>
        <w:jc w:val="center"/>
        <w:rPr>
          <w:b/>
          <w:color w:val="auto"/>
          <w:sz w:val="22"/>
          <w:szCs w:val="22"/>
          <w:highlight w:val="yellow"/>
          <w:lang w:eastAsia="ru-RU"/>
        </w:rPr>
      </w:pPr>
    </w:p>
    <w:p w:rsidR="00CF20A1" w:rsidRPr="00102D40" w:rsidRDefault="00CF20A1" w:rsidP="00CF20A1">
      <w:pPr>
        <w:ind w:right="201" w:firstLine="104"/>
        <w:jc w:val="center"/>
        <w:rPr>
          <w:b/>
          <w:color w:val="auto"/>
          <w:sz w:val="22"/>
          <w:szCs w:val="22"/>
          <w:highlight w:val="yellow"/>
          <w:lang w:eastAsia="ru-RU"/>
        </w:rPr>
      </w:pPr>
    </w:p>
    <w:p w:rsidR="00CF20A1" w:rsidRPr="00102D40" w:rsidRDefault="00CF20A1" w:rsidP="00CF20A1">
      <w:pPr>
        <w:ind w:right="201" w:firstLine="104"/>
        <w:jc w:val="center"/>
        <w:rPr>
          <w:b/>
          <w:color w:val="auto"/>
          <w:sz w:val="22"/>
          <w:szCs w:val="22"/>
          <w:highlight w:val="yellow"/>
          <w:lang w:eastAsia="ru-RU"/>
        </w:rPr>
      </w:pPr>
    </w:p>
    <w:p w:rsidR="00CF20A1" w:rsidRPr="00102D40" w:rsidRDefault="00CF20A1" w:rsidP="00CF20A1">
      <w:pPr>
        <w:ind w:right="201" w:firstLine="104"/>
        <w:jc w:val="center"/>
        <w:rPr>
          <w:b/>
          <w:color w:val="auto"/>
          <w:sz w:val="22"/>
          <w:szCs w:val="22"/>
          <w:highlight w:val="yellow"/>
          <w:lang w:eastAsia="ru-RU"/>
        </w:rPr>
      </w:pPr>
    </w:p>
    <w:p w:rsidR="00CF20A1" w:rsidRPr="00102D40" w:rsidRDefault="00CF20A1" w:rsidP="00CF20A1">
      <w:pPr>
        <w:ind w:right="201" w:firstLine="104"/>
        <w:jc w:val="center"/>
        <w:rPr>
          <w:b/>
          <w:color w:val="auto"/>
          <w:sz w:val="22"/>
          <w:szCs w:val="22"/>
          <w:highlight w:val="yellow"/>
          <w:lang w:eastAsia="ru-RU"/>
        </w:rPr>
      </w:pPr>
    </w:p>
    <w:p w:rsidR="00CF20A1" w:rsidRPr="00102D40" w:rsidRDefault="00CF20A1" w:rsidP="00CF20A1">
      <w:pPr>
        <w:ind w:right="201" w:firstLine="104"/>
        <w:jc w:val="center"/>
        <w:rPr>
          <w:b/>
          <w:color w:val="auto"/>
          <w:sz w:val="22"/>
          <w:szCs w:val="22"/>
          <w:highlight w:val="yellow"/>
          <w:lang w:eastAsia="ru-RU"/>
        </w:rPr>
      </w:pPr>
    </w:p>
    <w:p w:rsidR="00CF20A1" w:rsidRPr="00102D40" w:rsidRDefault="00CF20A1" w:rsidP="00CF20A1">
      <w:pPr>
        <w:ind w:right="201" w:firstLine="104"/>
        <w:jc w:val="center"/>
        <w:rPr>
          <w:b/>
          <w:color w:val="auto"/>
          <w:sz w:val="22"/>
          <w:szCs w:val="22"/>
          <w:highlight w:val="yellow"/>
          <w:lang w:eastAsia="ru-RU"/>
        </w:rPr>
      </w:pPr>
    </w:p>
    <w:p w:rsidR="00CF20A1" w:rsidRPr="00102D40" w:rsidRDefault="00CF20A1" w:rsidP="00CF20A1">
      <w:pPr>
        <w:ind w:right="201" w:firstLine="104"/>
        <w:jc w:val="center"/>
        <w:rPr>
          <w:b/>
          <w:color w:val="auto"/>
          <w:sz w:val="22"/>
          <w:szCs w:val="22"/>
          <w:highlight w:val="yellow"/>
          <w:lang w:eastAsia="ru-RU"/>
        </w:rPr>
      </w:pPr>
    </w:p>
    <w:p w:rsidR="000E2AE3" w:rsidRPr="00102D40" w:rsidRDefault="000E2AE3" w:rsidP="00CF20A1">
      <w:pPr>
        <w:ind w:right="201" w:firstLine="104"/>
        <w:jc w:val="center"/>
        <w:rPr>
          <w:b/>
          <w:color w:val="auto"/>
          <w:sz w:val="22"/>
          <w:szCs w:val="22"/>
          <w:highlight w:val="yellow"/>
          <w:lang w:eastAsia="ru-RU"/>
        </w:rPr>
      </w:pPr>
    </w:p>
    <w:p w:rsidR="000E2AE3" w:rsidRPr="00102D40" w:rsidRDefault="000E2AE3" w:rsidP="00CF20A1">
      <w:pPr>
        <w:ind w:right="201" w:firstLine="104"/>
        <w:jc w:val="center"/>
        <w:rPr>
          <w:b/>
          <w:color w:val="auto"/>
          <w:sz w:val="22"/>
          <w:szCs w:val="22"/>
          <w:highlight w:val="yellow"/>
          <w:lang w:eastAsia="ru-RU"/>
        </w:rPr>
      </w:pPr>
    </w:p>
    <w:p w:rsidR="000E2AE3" w:rsidRPr="00102D40" w:rsidRDefault="000E2AE3" w:rsidP="00CF20A1">
      <w:pPr>
        <w:ind w:right="201" w:firstLine="104"/>
        <w:jc w:val="center"/>
        <w:rPr>
          <w:b/>
          <w:color w:val="auto"/>
          <w:sz w:val="22"/>
          <w:szCs w:val="22"/>
          <w:highlight w:val="yellow"/>
          <w:lang w:eastAsia="ru-RU"/>
        </w:rPr>
      </w:pPr>
    </w:p>
    <w:p w:rsidR="000E2AE3" w:rsidRPr="00102D40" w:rsidRDefault="000E2AE3" w:rsidP="00CF20A1">
      <w:pPr>
        <w:ind w:right="201" w:firstLine="104"/>
        <w:jc w:val="center"/>
        <w:rPr>
          <w:b/>
          <w:color w:val="auto"/>
          <w:sz w:val="22"/>
          <w:szCs w:val="22"/>
          <w:highlight w:val="yellow"/>
          <w:lang w:eastAsia="ru-RU"/>
        </w:rPr>
      </w:pPr>
    </w:p>
    <w:p w:rsidR="000E2AE3" w:rsidRPr="00102D40" w:rsidRDefault="000E2AE3" w:rsidP="00CF20A1">
      <w:pPr>
        <w:ind w:right="201" w:firstLine="104"/>
        <w:jc w:val="center"/>
        <w:rPr>
          <w:b/>
          <w:color w:val="auto"/>
          <w:sz w:val="22"/>
          <w:szCs w:val="22"/>
          <w:highlight w:val="yellow"/>
          <w:lang w:eastAsia="ru-RU"/>
        </w:rPr>
      </w:pPr>
    </w:p>
    <w:p w:rsidR="000E2AE3" w:rsidRPr="00102D40" w:rsidRDefault="000E2AE3" w:rsidP="00CF20A1">
      <w:pPr>
        <w:ind w:right="201" w:firstLine="104"/>
        <w:jc w:val="center"/>
        <w:rPr>
          <w:b/>
          <w:color w:val="auto"/>
          <w:sz w:val="22"/>
          <w:szCs w:val="22"/>
          <w:highlight w:val="yellow"/>
          <w:lang w:eastAsia="ru-RU"/>
        </w:rPr>
      </w:pPr>
    </w:p>
    <w:p w:rsidR="000E2AE3" w:rsidRPr="00102D40" w:rsidRDefault="000E2AE3" w:rsidP="00CF20A1">
      <w:pPr>
        <w:ind w:right="201" w:firstLine="104"/>
        <w:jc w:val="center"/>
        <w:rPr>
          <w:b/>
          <w:color w:val="auto"/>
          <w:sz w:val="22"/>
          <w:szCs w:val="22"/>
          <w:highlight w:val="yellow"/>
          <w:lang w:eastAsia="ru-RU"/>
        </w:rPr>
      </w:pPr>
    </w:p>
    <w:p w:rsidR="000E2AE3" w:rsidRPr="00102D40" w:rsidRDefault="000E2AE3" w:rsidP="00CF20A1">
      <w:pPr>
        <w:ind w:right="201" w:firstLine="104"/>
        <w:jc w:val="center"/>
        <w:rPr>
          <w:b/>
          <w:color w:val="auto"/>
          <w:sz w:val="22"/>
          <w:szCs w:val="22"/>
          <w:highlight w:val="yellow"/>
          <w:lang w:eastAsia="ru-RU"/>
        </w:rPr>
      </w:pPr>
    </w:p>
    <w:p w:rsidR="000E2AE3" w:rsidRPr="00102D40" w:rsidRDefault="000E2AE3" w:rsidP="00CF20A1">
      <w:pPr>
        <w:ind w:right="201" w:firstLine="104"/>
        <w:jc w:val="center"/>
        <w:rPr>
          <w:b/>
          <w:color w:val="auto"/>
          <w:sz w:val="22"/>
          <w:szCs w:val="22"/>
          <w:highlight w:val="yellow"/>
          <w:lang w:eastAsia="ru-RU"/>
        </w:rPr>
      </w:pPr>
    </w:p>
    <w:p w:rsidR="000E2AE3" w:rsidRPr="00102D40" w:rsidRDefault="000E2AE3" w:rsidP="00CF20A1">
      <w:pPr>
        <w:ind w:right="201" w:firstLine="104"/>
        <w:jc w:val="center"/>
        <w:rPr>
          <w:b/>
          <w:color w:val="auto"/>
          <w:sz w:val="22"/>
          <w:szCs w:val="22"/>
          <w:highlight w:val="yellow"/>
          <w:lang w:eastAsia="ru-RU"/>
        </w:rPr>
      </w:pPr>
    </w:p>
    <w:p w:rsidR="000E2AE3" w:rsidRPr="00102D40" w:rsidRDefault="000E2AE3" w:rsidP="00CF20A1">
      <w:pPr>
        <w:ind w:right="201" w:firstLine="104"/>
        <w:jc w:val="center"/>
        <w:rPr>
          <w:b/>
          <w:color w:val="auto"/>
          <w:sz w:val="22"/>
          <w:szCs w:val="22"/>
          <w:highlight w:val="yellow"/>
          <w:lang w:eastAsia="ru-RU"/>
        </w:rPr>
      </w:pPr>
    </w:p>
    <w:p w:rsidR="000E2AE3" w:rsidRPr="00102D40" w:rsidRDefault="000E2AE3" w:rsidP="00CF20A1">
      <w:pPr>
        <w:ind w:right="201" w:firstLine="104"/>
        <w:jc w:val="center"/>
        <w:rPr>
          <w:b/>
          <w:color w:val="auto"/>
          <w:sz w:val="22"/>
          <w:szCs w:val="22"/>
          <w:highlight w:val="yellow"/>
          <w:lang w:eastAsia="ru-RU"/>
        </w:rPr>
      </w:pPr>
    </w:p>
    <w:p w:rsidR="000E2AE3" w:rsidRPr="00102D40" w:rsidRDefault="000E2AE3" w:rsidP="00CF20A1">
      <w:pPr>
        <w:ind w:right="201" w:firstLine="104"/>
        <w:jc w:val="center"/>
        <w:rPr>
          <w:b/>
          <w:color w:val="auto"/>
          <w:sz w:val="22"/>
          <w:szCs w:val="22"/>
          <w:highlight w:val="yellow"/>
          <w:lang w:eastAsia="ru-RU"/>
        </w:rPr>
      </w:pPr>
    </w:p>
    <w:p w:rsidR="000E2AE3" w:rsidRPr="00102D40" w:rsidRDefault="000E2AE3" w:rsidP="00CF20A1">
      <w:pPr>
        <w:ind w:right="201" w:firstLine="104"/>
        <w:jc w:val="center"/>
        <w:rPr>
          <w:b/>
          <w:color w:val="auto"/>
          <w:sz w:val="22"/>
          <w:szCs w:val="22"/>
          <w:highlight w:val="yellow"/>
          <w:lang w:eastAsia="ru-RU"/>
        </w:rPr>
      </w:pPr>
    </w:p>
    <w:p w:rsidR="000E2AE3" w:rsidRPr="00102D40" w:rsidRDefault="000E2AE3" w:rsidP="00CF20A1">
      <w:pPr>
        <w:ind w:right="201" w:firstLine="104"/>
        <w:jc w:val="center"/>
        <w:rPr>
          <w:b/>
          <w:color w:val="auto"/>
          <w:sz w:val="22"/>
          <w:szCs w:val="22"/>
          <w:highlight w:val="yellow"/>
          <w:lang w:eastAsia="ru-RU"/>
        </w:rPr>
      </w:pPr>
    </w:p>
    <w:p w:rsidR="000E2AE3" w:rsidRPr="00102D40" w:rsidRDefault="000E2AE3" w:rsidP="00CF20A1">
      <w:pPr>
        <w:ind w:right="201" w:firstLine="104"/>
        <w:jc w:val="center"/>
        <w:rPr>
          <w:b/>
          <w:color w:val="auto"/>
          <w:sz w:val="22"/>
          <w:szCs w:val="22"/>
          <w:highlight w:val="yellow"/>
          <w:lang w:eastAsia="ru-RU"/>
        </w:rPr>
      </w:pPr>
    </w:p>
    <w:p w:rsidR="000E2AE3" w:rsidRPr="00102D40" w:rsidRDefault="000E2AE3" w:rsidP="00CF20A1">
      <w:pPr>
        <w:ind w:right="201" w:firstLine="104"/>
        <w:jc w:val="center"/>
        <w:rPr>
          <w:b/>
          <w:color w:val="auto"/>
          <w:sz w:val="22"/>
          <w:szCs w:val="22"/>
          <w:highlight w:val="yellow"/>
          <w:lang w:eastAsia="ru-RU"/>
        </w:rPr>
      </w:pPr>
    </w:p>
    <w:p w:rsidR="000E2AE3" w:rsidRPr="00102D40" w:rsidRDefault="000E2AE3" w:rsidP="00CF20A1">
      <w:pPr>
        <w:ind w:right="201" w:firstLine="104"/>
        <w:jc w:val="center"/>
        <w:rPr>
          <w:b/>
          <w:color w:val="auto"/>
          <w:sz w:val="22"/>
          <w:szCs w:val="22"/>
          <w:highlight w:val="yellow"/>
          <w:lang w:eastAsia="ru-RU"/>
        </w:rPr>
      </w:pPr>
    </w:p>
    <w:p w:rsidR="000E2AE3" w:rsidRPr="00102D40" w:rsidRDefault="000E2AE3" w:rsidP="00CF20A1">
      <w:pPr>
        <w:ind w:right="201" w:firstLine="104"/>
        <w:jc w:val="center"/>
        <w:rPr>
          <w:b/>
          <w:color w:val="auto"/>
          <w:sz w:val="22"/>
          <w:szCs w:val="22"/>
          <w:highlight w:val="yellow"/>
          <w:lang w:eastAsia="ru-RU"/>
        </w:rPr>
      </w:pPr>
    </w:p>
    <w:p w:rsidR="000E2AE3" w:rsidRPr="00102D40" w:rsidRDefault="000E2AE3" w:rsidP="00CF20A1">
      <w:pPr>
        <w:ind w:right="201" w:firstLine="104"/>
        <w:jc w:val="center"/>
        <w:rPr>
          <w:b/>
          <w:color w:val="auto"/>
          <w:sz w:val="22"/>
          <w:szCs w:val="22"/>
          <w:highlight w:val="yellow"/>
          <w:lang w:eastAsia="ru-RU"/>
        </w:rPr>
      </w:pPr>
    </w:p>
    <w:p w:rsidR="000E2AE3" w:rsidRPr="00102D40" w:rsidRDefault="000E2AE3" w:rsidP="00CF20A1">
      <w:pPr>
        <w:ind w:right="201" w:firstLine="104"/>
        <w:jc w:val="center"/>
        <w:rPr>
          <w:b/>
          <w:color w:val="auto"/>
          <w:sz w:val="22"/>
          <w:szCs w:val="22"/>
          <w:highlight w:val="yellow"/>
          <w:lang w:eastAsia="ru-RU"/>
        </w:rPr>
      </w:pPr>
    </w:p>
    <w:p w:rsidR="00CF20A1" w:rsidRPr="00102D40" w:rsidRDefault="00CF20A1" w:rsidP="00CF20A1">
      <w:pPr>
        <w:ind w:right="201" w:firstLine="104"/>
        <w:jc w:val="center"/>
        <w:rPr>
          <w:b/>
          <w:color w:val="auto"/>
          <w:sz w:val="22"/>
          <w:szCs w:val="22"/>
          <w:highlight w:val="yellow"/>
          <w:lang w:eastAsia="ru-RU"/>
        </w:rPr>
      </w:pPr>
    </w:p>
    <w:p w:rsidR="001E3671" w:rsidRPr="00102D40" w:rsidRDefault="001E3671" w:rsidP="00CF20A1">
      <w:pPr>
        <w:ind w:right="201" w:firstLine="104"/>
        <w:jc w:val="center"/>
        <w:rPr>
          <w:b/>
          <w:color w:val="auto"/>
          <w:sz w:val="22"/>
          <w:szCs w:val="22"/>
          <w:highlight w:val="yellow"/>
          <w:lang w:eastAsia="ru-RU"/>
        </w:rPr>
      </w:pPr>
    </w:p>
    <w:p w:rsidR="001E3671" w:rsidRPr="00102D40" w:rsidRDefault="001E3671" w:rsidP="00CF20A1">
      <w:pPr>
        <w:ind w:right="201" w:firstLine="104"/>
        <w:jc w:val="center"/>
        <w:rPr>
          <w:b/>
          <w:color w:val="auto"/>
          <w:sz w:val="22"/>
          <w:szCs w:val="22"/>
          <w:highlight w:val="yellow"/>
          <w:lang w:eastAsia="ru-RU"/>
        </w:rPr>
      </w:pPr>
    </w:p>
    <w:p w:rsidR="001E3671" w:rsidRPr="00102D40" w:rsidRDefault="001E3671" w:rsidP="00CF20A1">
      <w:pPr>
        <w:ind w:right="201" w:firstLine="104"/>
        <w:jc w:val="center"/>
        <w:rPr>
          <w:b/>
          <w:color w:val="auto"/>
          <w:sz w:val="22"/>
          <w:szCs w:val="22"/>
          <w:highlight w:val="yellow"/>
          <w:lang w:eastAsia="ru-RU"/>
        </w:rPr>
      </w:pPr>
    </w:p>
    <w:p w:rsidR="001E3671" w:rsidRPr="00102D40" w:rsidRDefault="001E3671" w:rsidP="00CF20A1">
      <w:pPr>
        <w:ind w:right="201" w:firstLine="104"/>
        <w:jc w:val="center"/>
        <w:rPr>
          <w:b/>
          <w:color w:val="auto"/>
          <w:sz w:val="22"/>
          <w:szCs w:val="22"/>
          <w:highlight w:val="yellow"/>
          <w:lang w:eastAsia="ru-RU"/>
        </w:rPr>
      </w:pPr>
    </w:p>
    <w:p w:rsidR="001E3671" w:rsidRPr="00102D40" w:rsidRDefault="001E3671" w:rsidP="00CF20A1">
      <w:pPr>
        <w:ind w:right="201" w:firstLine="104"/>
        <w:jc w:val="center"/>
        <w:rPr>
          <w:b/>
          <w:color w:val="auto"/>
          <w:sz w:val="22"/>
          <w:szCs w:val="22"/>
          <w:highlight w:val="yellow"/>
          <w:lang w:eastAsia="ru-RU"/>
        </w:rPr>
      </w:pPr>
    </w:p>
    <w:p w:rsidR="001E3671" w:rsidRPr="00102D40" w:rsidRDefault="001E3671" w:rsidP="00CF20A1">
      <w:pPr>
        <w:ind w:right="201" w:firstLine="104"/>
        <w:jc w:val="center"/>
        <w:rPr>
          <w:b/>
          <w:color w:val="auto"/>
          <w:sz w:val="22"/>
          <w:szCs w:val="22"/>
          <w:highlight w:val="yellow"/>
          <w:lang w:eastAsia="ru-RU"/>
        </w:rPr>
      </w:pPr>
    </w:p>
    <w:p w:rsidR="001E3671" w:rsidRPr="00102D40" w:rsidRDefault="001E3671" w:rsidP="00CF20A1">
      <w:pPr>
        <w:ind w:right="201" w:firstLine="104"/>
        <w:jc w:val="center"/>
        <w:rPr>
          <w:b/>
          <w:color w:val="auto"/>
          <w:sz w:val="22"/>
          <w:szCs w:val="22"/>
          <w:highlight w:val="yellow"/>
          <w:lang w:eastAsia="ru-RU"/>
        </w:rPr>
      </w:pPr>
    </w:p>
    <w:p w:rsidR="001E3671" w:rsidRPr="00102D40" w:rsidRDefault="001E3671" w:rsidP="00CF20A1">
      <w:pPr>
        <w:ind w:right="201" w:firstLine="104"/>
        <w:jc w:val="center"/>
        <w:rPr>
          <w:b/>
          <w:color w:val="auto"/>
          <w:sz w:val="22"/>
          <w:szCs w:val="22"/>
          <w:highlight w:val="yellow"/>
          <w:lang w:eastAsia="ru-RU"/>
        </w:rPr>
      </w:pPr>
    </w:p>
    <w:p w:rsidR="001E3671" w:rsidRPr="00102D40" w:rsidRDefault="001E3671" w:rsidP="00CF20A1">
      <w:pPr>
        <w:ind w:right="201" w:firstLine="104"/>
        <w:jc w:val="center"/>
        <w:rPr>
          <w:b/>
          <w:color w:val="auto"/>
          <w:sz w:val="22"/>
          <w:szCs w:val="22"/>
          <w:highlight w:val="yellow"/>
          <w:lang w:eastAsia="ru-RU"/>
        </w:rPr>
      </w:pPr>
    </w:p>
    <w:p w:rsidR="00CF20A1" w:rsidRPr="00102D40" w:rsidRDefault="00CF20A1" w:rsidP="00CF20A1">
      <w:pPr>
        <w:ind w:right="201" w:firstLine="104"/>
        <w:jc w:val="center"/>
        <w:rPr>
          <w:b/>
          <w:color w:val="auto"/>
          <w:sz w:val="22"/>
          <w:szCs w:val="22"/>
          <w:highlight w:val="yellow"/>
          <w:lang w:eastAsia="ru-RU"/>
        </w:rPr>
      </w:pPr>
    </w:p>
    <w:tbl>
      <w:tblPr>
        <w:tblpPr w:leftFromText="180" w:rightFromText="180" w:vertAnchor="text" w:horzAnchor="margin" w:tblpXSpec="center" w:tblpY="22"/>
        <w:tblW w:w="10083" w:type="dxa"/>
        <w:tblLayout w:type="fixed"/>
        <w:tblLook w:val="0000" w:firstRow="0" w:lastRow="0" w:firstColumn="0" w:lastColumn="0" w:noHBand="0" w:noVBand="0"/>
      </w:tblPr>
      <w:tblGrid>
        <w:gridCol w:w="534"/>
        <w:gridCol w:w="1559"/>
        <w:gridCol w:w="97"/>
        <w:gridCol w:w="1298"/>
        <w:gridCol w:w="23"/>
        <w:gridCol w:w="567"/>
        <w:gridCol w:w="708"/>
        <w:gridCol w:w="547"/>
        <w:gridCol w:w="236"/>
        <w:gridCol w:w="777"/>
        <w:gridCol w:w="992"/>
        <w:gridCol w:w="992"/>
        <w:gridCol w:w="930"/>
        <w:gridCol w:w="62"/>
        <w:gridCol w:w="709"/>
        <w:gridCol w:w="52"/>
      </w:tblGrid>
      <w:tr w:rsidR="00102D40" w:rsidRPr="00102D40" w:rsidTr="00C678C5">
        <w:trPr>
          <w:trHeight w:val="375"/>
        </w:trPr>
        <w:tc>
          <w:tcPr>
            <w:tcW w:w="534" w:type="dxa"/>
            <w:noWrap/>
            <w:vAlign w:val="center"/>
          </w:tcPr>
          <w:p w:rsidR="00CF20A1" w:rsidRPr="00102D40" w:rsidRDefault="00CF20A1" w:rsidP="00070EA0">
            <w:pPr>
              <w:rPr>
                <w:color w:val="auto"/>
                <w:sz w:val="22"/>
                <w:szCs w:val="22"/>
              </w:rPr>
            </w:pPr>
          </w:p>
        </w:tc>
        <w:tc>
          <w:tcPr>
            <w:tcW w:w="1656" w:type="dxa"/>
            <w:gridSpan w:val="2"/>
            <w:noWrap/>
            <w:vAlign w:val="center"/>
          </w:tcPr>
          <w:p w:rsidR="00CF20A1" w:rsidRPr="00102D40" w:rsidRDefault="00CF20A1" w:rsidP="00070EA0">
            <w:pPr>
              <w:rPr>
                <w:color w:val="auto"/>
                <w:sz w:val="22"/>
                <w:szCs w:val="22"/>
              </w:rPr>
            </w:pPr>
          </w:p>
        </w:tc>
        <w:tc>
          <w:tcPr>
            <w:tcW w:w="1298" w:type="dxa"/>
            <w:noWrap/>
            <w:vAlign w:val="center"/>
          </w:tcPr>
          <w:p w:rsidR="00CF20A1" w:rsidRPr="00102D40" w:rsidRDefault="00CF20A1" w:rsidP="00070EA0">
            <w:pPr>
              <w:rPr>
                <w:color w:val="auto"/>
                <w:sz w:val="22"/>
                <w:szCs w:val="22"/>
              </w:rPr>
            </w:pPr>
          </w:p>
        </w:tc>
        <w:tc>
          <w:tcPr>
            <w:tcW w:w="590" w:type="dxa"/>
            <w:gridSpan w:val="2"/>
            <w:noWrap/>
            <w:vAlign w:val="center"/>
          </w:tcPr>
          <w:p w:rsidR="00CF20A1" w:rsidRPr="00102D40" w:rsidRDefault="00CF20A1" w:rsidP="00070EA0">
            <w:pPr>
              <w:rPr>
                <w:color w:val="auto"/>
                <w:sz w:val="22"/>
                <w:szCs w:val="22"/>
              </w:rPr>
            </w:pPr>
          </w:p>
        </w:tc>
        <w:tc>
          <w:tcPr>
            <w:tcW w:w="1255" w:type="dxa"/>
            <w:gridSpan w:val="2"/>
            <w:noWrap/>
            <w:vAlign w:val="center"/>
          </w:tcPr>
          <w:p w:rsidR="00CF20A1" w:rsidRPr="00102D40" w:rsidRDefault="00CF20A1" w:rsidP="00070EA0">
            <w:pPr>
              <w:rPr>
                <w:color w:val="auto"/>
                <w:sz w:val="22"/>
                <w:szCs w:val="22"/>
              </w:rPr>
            </w:pPr>
          </w:p>
        </w:tc>
        <w:tc>
          <w:tcPr>
            <w:tcW w:w="236" w:type="dxa"/>
            <w:noWrap/>
            <w:vAlign w:val="center"/>
          </w:tcPr>
          <w:p w:rsidR="00CF20A1" w:rsidRPr="00102D40" w:rsidRDefault="00CF20A1" w:rsidP="00070EA0">
            <w:pPr>
              <w:rPr>
                <w:color w:val="auto"/>
                <w:sz w:val="22"/>
                <w:szCs w:val="22"/>
              </w:rPr>
            </w:pPr>
          </w:p>
        </w:tc>
        <w:tc>
          <w:tcPr>
            <w:tcW w:w="3691" w:type="dxa"/>
            <w:gridSpan w:val="4"/>
            <w:noWrap/>
            <w:vAlign w:val="center"/>
          </w:tcPr>
          <w:p w:rsidR="00CF20A1" w:rsidRPr="00102D40" w:rsidRDefault="00CF20A1" w:rsidP="00070EA0">
            <w:pPr>
              <w:rPr>
                <w:b/>
                <w:color w:val="auto"/>
                <w:sz w:val="22"/>
                <w:szCs w:val="22"/>
              </w:rPr>
            </w:pPr>
            <w:r w:rsidRPr="00102D40">
              <w:rPr>
                <w:b/>
                <w:color w:val="auto"/>
                <w:sz w:val="22"/>
                <w:szCs w:val="22"/>
              </w:rPr>
              <w:t>Приложение № 1</w:t>
            </w:r>
          </w:p>
          <w:p w:rsidR="00CF20A1" w:rsidRPr="00102D40" w:rsidRDefault="00CF20A1" w:rsidP="00070EA0">
            <w:pPr>
              <w:rPr>
                <w:b/>
                <w:color w:val="auto"/>
                <w:sz w:val="22"/>
                <w:szCs w:val="22"/>
              </w:rPr>
            </w:pPr>
            <w:r w:rsidRPr="00102D40">
              <w:rPr>
                <w:b/>
                <w:color w:val="auto"/>
                <w:sz w:val="22"/>
                <w:szCs w:val="22"/>
              </w:rPr>
              <w:t>к договору поставки № _____</w:t>
            </w:r>
          </w:p>
          <w:p w:rsidR="00CF20A1" w:rsidRPr="00102D40" w:rsidRDefault="00CF20A1" w:rsidP="00070EA0">
            <w:pPr>
              <w:rPr>
                <w:b/>
                <w:color w:val="auto"/>
                <w:sz w:val="22"/>
                <w:szCs w:val="22"/>
              </w:rPr>
            </w:pPr>
            <w:r w:rsidRPr="00102D40">
              <w:rPr>
                <w:b/>
                <w:color w:val="auto"/>
                <w:sz w:val="22"/>
                <w:szCs w:val="22"/>
              </w:rPr>
              <w:t xml:space="preserve">от "____" ____________20__г. </w:t>
            </w:r>
          </w:p>
          <w:p w:rsidR="00CF20A1" w:rsidRPr="00102D40" w:rsidRDefault="00CF20A1" w:rsidP="00070EA0">
            <w:pPr>
              <w:rPr>
                <w:b/>
                <w:color w:val="auto"/>
                <w:sz w:val="22"/>
                <w:szCs w:val="22"/>
              </w:rPr>
            </w:pPr>
          </w:p>
          <w:p w:rsidR="00CF20A1" w:rsidRPr="00102D40" w:rsidRDefault="00CF20A1" w:rsidP="00070EA0">
            <w:pPr>
              <w:rPr>
                <w:b/>
                <w:color w:val="auto"/>
                <w:sz w:val="22"/>
                <w:szCs w:val="22"/>
              </w:rPr>
            </w:pPr>
          </w:p>
        </w:tc>
        <w:tc>
          <w:tcPr>
            <w:tcW w:w="823" w:type="dxa"/>
            <w:gridSpan w:val="3"/>
          </w:tcPr>
          <w:p w:rsidR="00CF20A1" w:rsidRPr="00102D40" w:rsidRDefault="00CF20A1" w:rsidP="00070EA0">
            <w:pPr>
              <w:rPr>
                <w:b/>
                <w:color w:val="auto"/>
                <w:sz w:val="22"/>
                <w:szCs w:val="22"/>
              </w:rPr>
            </w:pPr>
          </w:p>
        </w:tc>
      </w:tr>
      <w:tr w:rsidR="00102D40" w:rsidRPr="00102D40" w:rsidTr="00C678C5">
        <w:trPr>
          <w:gridAfter w:val="1"/>
          <w:wAfter w:w="52" w:type="dxa"/>
          <w:trHeight w:val="315"/>
        </w:trPr>
        <w:tc>
          <w:tcPr>
            <w:tcW w:w="9322" w:type="dxa"/>
            <w:gridSpan w:val="14"/>
            <w:noWrap/>
            <w:vAlign w:val="bottom"/>
          </w:tcPr>
          <w:p w:rsidR="00CF20A1" w:rsidRPr="00102D40" w:rsidRDefault="00CF20A1" w:rsidP="00070EA0">
            <w:pPr>
              <w:jc w:val="center"/>
              <w:rPr>
                <w:b/>
                <w:bCs/>
                <w:color w:val="auto"/>
                <w:sz w:val="22"/>
                <w:szCs w:val="22"/>
              </w:rPr>
            </w:pPr>
            <w:r w:rsidRPr="00102D40">
              <w:rPr>
                <w:b/>
                <w:bCs/>
                <w:color w:val="auto"/>
                <w:sz w:val="22"/>
                <w:szCs w:val="22"/>
              </w:rPr>
              <w:t xml:space="preserve">СПЕЦИФИКАЦИЯ </w:t>
            </w:r>
          </w:p>
          <w:p w:rsidR="00772847" w:rsidRPr="00102D40" w:rsidRDefault="00772847" w:rsidP="00A231E4">
            <w:pPr>
              <w:jc w:val="center"/>
              <w:rPr>
                <w:b/>
                <w:bCs/>
                <w:color w:val="auto"/>
                <w:sz w:val="22"/>
                <w:szCs w:val="22"/>
              </w:rPr>
            </w:pPr>
          </w:p>
        </w:tc>
        <w:tc>
          <w:tcPr>
            <w:tcW w:w="709" w:type="dxa"/>
          </w:tcPr>
          <w:p w:rsidR="00CF20A1" w:rsidRPr="00102D40" w:rsidRDefault="00CF20A1" w:rsidP="00070EA0">
            <w:pPr>
              <w:jc w:val="center"/>
              <w:rPr>
                <w:b/>
                <w:bCs/>
                <w:color w:val="auto"/>
                <w:sz w:val="22"/>
                <w:szCs w:val="22"/>
              </w:rPr>
            </w:pPr>
          </w:p>
        </w:tc>
      </w:tr>
      <w:tr w:rsidR="00102D40" w:rsidRPr="00102D40" w:rsidTr="00C678C5">
        <w:trPr>
          <w:gridAfter w:val="1"/>
          <w:wAfter w:w="52" w:type="dxa"/>
          <w:trHeight w:val="1130"/>
        </w:trPr>
        <w:tc>
          <w:tcPr>
            <w:tcW w:w="534" w:type="dxa"/>
            <w:tcBorders>
              <w:top w:val="single" w:sz="4" w:space="0" w:color="auto"/>
              <w:left w:val="single" w:sz="4" w:space="0" w:color="auto"/>
              <w:bottom w:val="single" w:sz="4" w:space="0" w:color="auto"/>
              <w:right w:val="single" w:sz="4" w:space="0" w:color="auto"/>
            </w:tcBorders>
            <w:vAlign w:val="center"/>
          </w:tcPr>
          <w:p w:rsidR="00CF20A1" w:rsidRPr="00102D40" w:rsidRDefault="00CF20A1" w:rsidP="00070EA0">
            <w:pPr>
              <w:jc w:val="center"/>
              <w:rPr>
                <w:b/>
                <w:bCs/>
                <w:color w:val="auto"/>
                <w:sz w:val="20"/>
                <w:szCs w:val="20"/>
              </w:rPr>
            </w:pPr>
            <w:r w:rsidRPr="00102D40">
              <w:rPr>
                <w:b/>
                <w:bCs/>
                <w:color w:val="auto"/>
                <w:sz w:val="20"/>
                <w:szCs w:val="20"/>
              </w:rPr>
              <w:t xml:space="preserve">№ </w:t>
            </w:r>
            <w:proofErr w:type="gramStart"/>
            <w:r w:rsidRPr="00102D40">
              <w:rPr>
                <w:b/>
                <w:bCs/>
                <w:color w:val="auto"/>
                <w:sz w:val="20"/>
                <w:szCs w:val="20"/>
              </w:rPr>
              <w:t>п</w:t>
            </w:r>
            <w:proofErr w:type="gramEnd"/>
            <w:r w:rsidRPr="00102D40">
              <w:rPr>
                <w:b/>
                <w:bCs/>
                <w:color w:val="auto"/>
                <w:sz w:val="20"/>
                <w:szCs w:val="20"/>
              </w:rPr>
              <w:t>/п</w:t>
            </w:r>
          </w:p>
        </w:tc>
        <w:tc>
          <w:tcPr>
            <w:tcW w:w="1559" w:type="dxa"/>
            <w:tcBorders>
              <w:top w:val="single" w:sz="4" w:space="0" w:color="auto"/>
              <w:left w:val="single" w:sz="4" w:space="0" w:color="auto"/>
              <w:bottom w:val="single" w:sz="4" w:space="0" w:color="auto"/>
              <w:right w:val="single" w:sz="4" w:space="0" w:color="auto"/>
            </w:tcBorders>
            <w:vAlign w:val="center"/>
          </w:tcPr>
          <w:p w:rsidR="00CF20A1" w:rsidRPr="00102D40" w:rsidRDefault="00CF20A1" w:rsidP="00070EA0">
            <w:pPr>
              <w:jc w:val="center"/>
              <w:rPr>
                <w:b/>
                <w:bCs/>
                <w:color w:val="auto"/>
                <w:sz w:val="20"/>
                <w:szCs w:val="20"/>
              </w:rPr>
            </w:pPr>
            <w:r w:rsidRPr="00102D40">
              <w:rPr>
                <w:b/>
                <w:bCs/>
                <w:color w:val="auto"/>
                <w:sz w:val="20"/>
                <w:szCs w:val="20"/>
              </w:rPr>
              <w:t xml:space="preserve">Наименование Товара </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CF20A1" w:rsidRPr="00102D40" w:rsidRDefault="00CF20A1" w:rsidP="00070EA0">
            <w:pPr>
              <w:jc w:val="center"/>
              <w:rPr>
                <w:b/>
                <w:bCs/>
                <w:color w:val="auto"/>
                <w:sz w:val="20"/>
                <w:szCs w:val="20"/>
              </w:rPr>
            </w:pPr>
            <w:r w:rsidRPr="00102D40">
              <w:rPr>
                <w:b/>
                <w:bCs/>
                <w:color w:val="auto"/>
                <w:sz w:val="20"/>
                <w:szCs w:val="20"/>
              </w:rPr>
              <w:t>Данные ГОСТ/</w:t>
            </w:r>
            <w:proofErr w:type="gramStart"/>
            <w:r w:rsidRPr="00102D40">
              <w:rPr>
                <w:b/>
                <w:bCs/>
                <w:color w:val="auto"/>
                <w:sz w:val="20"/>
                <w:szCs w:val="20"/>
              </w:rPr>
              <w:t>СТ</w:t>
            </w:r>
            <w:proofErr w:type="gramEnd"/>
            <w:r w:rsidRPr="00102D40">
              <w:rPr>
                <w:b/>
                <w:bCs/>
                <w:color w:val="auto"/>
                <w:sz w:val="20"/>
                <w:szCs w:val="20"/>
              </w:rPr>
              <w:t xml:space="preserve"> РК/ТУ/</w:t>
            </w:r>
            <w:proofErr w:type="spellStart"/>
            <w:r w:rsidRPr="00102D40">
              <w:rPr>
                <w:b/>
                <w:bCs/>
                <w:color w:val="auto"/>
                <w:sz w:val="20"/>
                <w:szCs w:val="20"/>
              </w:rPr>
              <w:t>чер-тежей</w:t>
            </w:r>
            <w:proofErr w:type="spellEnd"/>
          </w:p>
        </w:tc>
        <w:tc>
          <w:tcPr>
            <w:tcW w:w="567" w:type="dxa"/>
            <w:tcBorders>
              <w:top w:val="single" w:sz="4" w:space="0" w:color="auto"/>
              <w:left w:val="single" w:sz="4" w:space="0" w:color="auto"/>
              <w:bottom w:val="single" w:sz="4" w:space="0" w:color="auto"/>
              <w:right w:val="single" w:sz="4" w:space="0" w:color="auto"/>
            </w:tcBorders>
            <w:vAlign w:val="center"/>
          </w:tcPr>
          <w:p w:rsidR="00CF20A1" w:rsidRPr="00102D40" w:rsidRDefault="00CF20A1" w:rsidP="00070EA0">
            <w:pPr>
              <w:jc w:val="center"/>
              <w:rPr>
                <w:b/>
                <w:bCs/>
                <w:color w:val="auto"/>
                <w:sz w:val="20"/>
                <w:szCs w:val="20"/>
              </w:rPr>
            </w:pPr>
            <w:r w:rsidRPr="00102D40">
              <w:rPr>
                <w:b/>
                <w:bCs/>
                <w:color w:val="auto"/>
                <w:sz w:val="20"/>
                <w:szCs w:val="20"/>
              </w:rPr>
              <w:t>Ед.</w:t>
            </w:r>
            <w:r w:rsidRPr="00102D40">
              <w:rPr>
                <w:b/>
                <w:bCs/>
                <w:color w:val="auto"/>
                <w:sz w:val="20"/>
                <w:szCs w:val="20"/>
              </w:rPr>
              <w:br/>
            </w:r>
            <w:proofErr w:type="spellStart"/>
            <w:r w:rsidRPr="00102D40">
              <w:rPr>
                <w:b/>
                <w:bCs/>
                <w:color w:val="auto"/>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CF20A1" w:rsidRPr="00102D40" w:rsidRDefault="00CF20A1" w:rsidP="00070EA0">
            <w:pPr>
              <w:jc w:val="center"/>
              <w:rPr>
                <w:b/>
                <w:bCs/>
                <w:color w:val="auto"/>
                <w:sz w:val="20"/>
                <w:szCs w:val="20"/>
              </w:rPr>
            </w:pPr>
            <w:r w:rsidRPr="00102D40">
              <w:rPr>
                <w:b/>
                <w:bCs/>
                <w:color w:val="auto"/>
                <w:sz w:val="20"/>
                <w:szCs w:val="20"/>
              </w:rPr>
              <w:t>Кол-во</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CF20A1" w:rsidRPr="00102D40" w:rsidRDefault="00CF20A1" w:rsidP="00070EA0">
            <w:pPr>
              <w:jc w:val="center"/>
              <w:rPr>
                <w:b/>
                <w:bCs/>
                <w:color w:val="auto"/>
                <w:sz w:val="20"/>
                <w:szCs w:val="20"/>
              </w:rPr>
            </w:pPr>
            <w:r w:rsidRPr="00102D40">
              <w:rPr>
                <w:b/>
                <w:bCs/>
                <w:color w:val="auto"/>
                <w:sz w:val="20"/>
                <w:szCs w:val="20"/>
              </w:rPr>
              <w:t>Цена</w:t>
            </w:r>
            <w:r w:rsidRPr="00102D40">
              <w:rPr>
                <w:b/>
                <w:bCs/>
                <w:color w:val="auto"/>
                <w:sz w:val="20"/>
                <w:szCs w:val="20"/>
              </w:rPr>
              <w:br/>
              <w:t xml:space="preserve"> за единицу Товара </w:t>
            </w:r>
            <w:r w:rsidRPr="00102D40">
              <w:rPr>
                <w:b/>
                <w:bCs/>
                <w:color w:val="auto"/>
                <w:sz w:val="20"/>
                <w:szCs w:val="20"/>
              </w:rPr>
              <w:br/>
              <w:t>без НДС,</w:t>
            </w:r>
            <w:r w:rsidRPr="00102D40">
              <w:rPr>
                <w:b/>
                <w:bCs/>
                <w:color w:val="auto"/>
                <w:sz w:val="20"/>
                <w:szCs w:val="20"/>
              </w:rPr>
              <w:br/>
              <w:t xml:space="preserve">тенге </w:t>
            </w:r>
            <w:r w:rsidRPr="00102D40">
              <w:rPr>
                <w:bCs/>
                <w:i/>
                <w:color w:val="auto"/>
                <w:sz w:val="16"/>
                <w:szCs w:val="16"/>
              </w:rPr>
              <w:t>(число, содержащее два знака после запятой)</w:t>
            </w:r>
          </w:p>
        </w:tc>
        <w:tc>
          <w:tcPr>
            <w:tcW w:w="992" w:type="dxa"/>
            <w:tcBorders>
              <w:top w:val="single" w:sz="4" w:space="0" w:color="auto"/>
              <w:left w:val="single" w:sz="4" w:space="0" w:color="auto"/>
              <w:bottom w:val="single" w:sz="4" w:space="0" w:color="auto"/>
              <w:right w:val="single" w:sz="4" w:space="0" w:color="auto"/>
            </w:tcBorders>
            <w:vAlign w:val="center"/>
          </w:tcPr>
          <w:p w:rsidR="00CF20A1" w:rsidRPr="00102D40" w:rsidRDefault="00CF20A1" w:rsidP="00070EA0">
            <w:pPr>
              <w:jc w:val="center"/>
              <w:rPr>
                <w:b/>
                <w:bCs/>
                <w:color w:val="auto"/>
                <w:sz w:val="20"/>
                <w:szCs w:val="20"/>
              </w:rPr>
            </w:pPr>
            <w:r w:rsidRPr="00102D40">
              <w:rPr>
                <w:b/>
                <w:bCs/>
                <w:color w:val="auto"/>
                <w:sz w:val="20"/>
                <w:szCs w:val="20"/>
              </w:rPr>
              <w:t>Сумма</w:t>
            </w:r>
            <w:r w:rsidRPr="00102D40">
              <w:rPr>
                <w:b/>
                <w:bCs/>
                <w:color w:val="auto"/>
                <w:sz w:val="20"/>
                <w:szCs w:val="20"/>
              </w:rPr>
              <w:br/>
              <w:t xml:space="preserve"> без НДС,</w:t>
            </w:r>
            <w:r w:rsidRPr="00102D40">
              <w:rPr>
                <w:b/>
                <w:bCs/>
                <w:color w:val="auto"/>
                <w:sz w:val="20"/>
                <w:szCs w:val="20"/>
              </w:rPr>
              <w:br/>
              <w:t xml:space="preserve">тенге </w:t>
            </w:r>
            <w:r w:rsidRPr="00102D40">
              <w:rPr>
                <w:bCs/>
                <w:i/>
                <w:color w:val="auto"/>
                <w:sz w:val="18"/>
                <w:szCs w:val="18"/>
              </w:rPr>
              <w:t>(ст.7=ст.5 Х ст.6)</w:t>
            </w:r>
          </w:p>
        </w:tc>
        <w:tc>
          <w:tcPr>
            <w:tcW w:w="992" w:type="dxa"/>
            <w:tcBorders>
              <w:top w:val="single" w:sz="4" w:space="0" w:color="auto"/>
              <w:left w:val="single" w:sz="4" w:space="0" w:color="auto"/>
              <w:bottom w:val="single" w:sz="4" w:space="0" w:color="auto"/>
              <w:right w:val="single" w:sz="4" w:space="0" w:color="auto"/>
            </w:tcBorders>
            <w:vAlign w:val="center"/>
          </w:tcPr>
          <w:p w:rsidR="00CF20A1" w:rsidRPr="00102D40" w:rsidRDefault="00CF20A1" w:rsidP="00070EA0">
            <w:pPr>
              <w:jc w:val="center"/>
              <w:rPr>
                <w:b/>
                <w:bCs/>
                <w:color w:val="auto"/>
                <w:sz w:val="20"/>
                <w:szCs w:val="20"/>
              </w:rPr>
            </w:pPr>
            <w:r w:rsidRPr="00102D40">
              <w:rPr>
                <w:b/>
                <w:bCs/>
                <w:color w:val="auto"/>
                <w:sz w:val="20"/>
                <w:szCs w:val="20"/>
              </w:rPr>
              <w:t>Сумма</w:t>
            </w:r>
            <w:r w:rsidRPr="00102D40">
              <w:rPr>
                <w:b/>
                <w:bCs/>
                <w:color w:val="auto"/>
                <w:sz w:val="20"/>
                <w:szCs w:val="20"/>
              </w:rPr>
              <w:br/>
              <w:t>НДС,</w:t>
            </w:r>
            <w:r w:rsidRPr="00102D40">
              <w:rPr>
                <w:b/>
                <w:bCs/>
                <w:color w:val="auto"/>
                <w:sz w:val="20"/>
                <w:szCs w:val="20"/>
              </w:rPr>
              <w:br/>
              <w:t>тенге</w:t>
            </w:r>
          </w:p>
          <w:p w:rsidR="00CF20A1" w:rsidRPr="00102D40" w:rsidRDefault="00CF20A1" w:rsidP="00070EA0">
            <w:pPr>
              <w:jc w:val="center"/>
              <w:rPr>
                <w:b/>
                <w:bCs/>
                <w:color w:val="auto"/>
                <w:sz w:val="18"/>
                <w:szCs w:val="18"/>
              </w:rPr>
            </w:pPr>
            <w:r w:rsidRPr="00102D40">
              <w:rPr>
                <w:bCs/>
                <w:i/>
                <w:color w:val="auto"/>
                <w:sz w:val="18"/>
                <w:szCs w:val="18"/>
              </w:rPr>
              <w:t>(ст.8=ст.9 - ст.7)</w:t>
            </w:r>
          </w:p>
        </w:tc>
        <w:tc>
          <w:tcPr>
            <w:tcW w:w="992" w:type="dxa"/>
            <w:gridSpan w:val="2"/>
            <w:tcBorders>
              <w:top w:val="single" w:sz="4" w:space="0" w:color="auto"/>
              <w:left w:val="single" w:sz="4" w:space="0" w:color="auto"/>
              <w:bottom w:val="single" w:sz="4" w:space="0" w:color="auto"/>
              <w:right w:val="single" w:sz="4" w:space="0" w:color="auto"/>
            </w:tcBorders>
          </w:tcPr>
          <w:p w:rsidR="00CF20A1" w:rsidRPr="00102D40" w:rsidRDefault="00CF20A1" w:rsidP="00070EA0">
            <w:pPr>
              <w:jc w:val="center"/>
              <w:rPr>
                <w:b/>
                <w:bCs/>
                <w:color w:val="auto"/>
                <w:sz w:val="20"/>
                <w:szCs w:val="20"/>
              </w:rPr>
            </w:pPr>
          </w:p>
          <w:p w:rsidR="00CF20A1" w:rsidRPr="00102D40" w:rsidRDefault="00CF20A1" w:rsidP="00070EA0">
            <w:pPr>
              <w:jc w:val="center"/>
              <w:rPr>
                <w:b/>
                <w:bCs/>
                <w:color w:val="auto"/>
                <w:sz w:val="20"/>
                <w:szCs w:val="20"/>
              </w:rPr>
            </w:pPr>
            <w:r w:rsidRPr="00102D40">
              <w:rPr>
                <w:b/>
                <w:bCs/>
                <w:color w:val="auto"/>
                <w:sz w:val="20"/>
                <w:szCs w:val="20"/>
              </w:rPr>
              <w:t>Всего</w:t>
            </w:r>
            <w:r w:rsidRPr="00102D40">
              <w:rPr>
                <w:b/>
                <w:bCs/>
                <w:color w:val="auto"/>
                <w:sz w:val="20"/>
                <w:szCs w:val="20"/>
              </w:rPr>
              <w:br/>
              <w:t xml:space="preserve">сумма </w:t>
            </w:r>
            <w:r w:rsidRPr="00102D40">
              <w:rPr>
                <w:b/>
                <w:bCs/>
                <w:color w:val="auto"/>
                <w:sz w:val="20"/>
                <w:szCs w:val="20"/>
              </w:rPr>
              <w:br/>
              <w:t xml:space="preserve">с НДС, </w:t>
            </w:r>
            <w:r w:rsidRPr="00102D40">
              <w:rPr>
                <w:b/>
                <w:bCs/>
                <w:color w:val="auto"/>
                <w:sz w:val="20"/>
                <w:szCs w:val="20"/>
              </w:rPr>
              <w:br/>
              <w:t>тенге</w:t>
            </w:r>
          </w:p>
          <w:p w:rsidR="00CF20A1" w:rsidRPr="00102D40" w:rsidRDefault="00CF20A1" w:rsidP="00070EA0">
            <w:pPr>
              <w:jc w:val="center"/>
              <w:rPr>
                <w:b/>
                <w:bCs/>
                <w:color w:val="auto"/>
                <w:sz w:val="18"/>
                <w:szCs w:val="18"/>
              </w:rPr>
            </w:pPr>
            <w:r w:rsidRPr="00102D40">
              <w:rPr>
                <w:bCs/>
                <w:i/>
                <w:color w:val="auto"/>
                <w:sz w:val="18"/>
                <w:szCs w:val="18"/>
              </w:rPr>
              <w:t>(ст.9=ст.7 Х 1,12)</w:t>
            </w:r>
          </w:p>
        </w:tc>
        <w:tc>
          <w:tcPr>
            <w:tcW w:w="709" w:type="dxa"/>
            <w:tcBorders>
              <w:top w:val="single" w:sz="4" w:space="0" w:color="auto"/>
              <w:bottom w:val="single" w:sz="4" w:space="0" w:color="auto"/>
              <w:right w:val="single" w:sz="4" w:space="0" w:color="auto"/>
            </w:tcBorders>
          </w:tcPr>
          <w:p w:rsidR="00CF20A1" w:rsidRPr="00102D40" w:rsidRDefault="00CF20A1" w:rsidP="00070EA0">
            <w:pPr>
              <w:jc w:val="center"/>
              <w:rPr>
                <w:b/>
                <w:bCs/>
                <w:color w:val="auto"/>
                <w:sz w:val="20"/>
                <w:szCs w:val="20"/>
              </w:rPr>
            </w:pPr>
          </w:p>
          <w:p w:rsidR="00CF20A1" w:rsidRPr="00102D40" w:rsidRDefault="00CF20A1" w:rsidP="00070EA0">
            <w:pPr>
              <w:jc w:val="center"/>
              <w:rPr>
                <w:b/>
                <w:bCs/>
                <w:color w:val="auto"/>
                <w:sz w:val="20"/>
                <w:szCs w:val="20"/>
              </w:rPr>
            </w:pPr>
            <w:r w:rsidRPr="00102D40">
              <w:rPr>
                <w:b/>
                <w:bCs/>
                <w:color w:val="auto"/>
                <w:sz w:val="20"/>
                <w:szCs w:val="20"/>
              </w:rPr>
              <w:t>Код ТН ВЭД</w:t>
            </w:r>
          </w:p>
        </w:tc>
      </w:tr>
      <w:tr w:rsidR="00102D40" w:rsidRPr="00102D40" w:rsidTr="00C678C5">
        <w:trPr>
          <w:gridAfter w:val="1"/>
          <w:wAfter w:w="52" w:type="dxa"/>
          <w:trHeight w:val="93"/>
        </w:trPr>
        <w:tc>
          <w:tcPr>
            <w:tcW w:w="534" w:type="dxa"/>
            <w:tcBorders>
              <w:top w:val="single" w:sz="4" w:space="0" w:color="auto"/>
              <w:left w:val="single" w:sz="4" w:space="0" w:color="auto"/>
              <w:bottom w:val="single" w:sz="4" w:space="0" w:color="auto"/>
              <w:right w:val="single" w:sz="4" w:space="0" w:color="auto"/>
            </w:tcBorders>
            <w:vAlign w:val="center"/>
          </w:tcPr>
          <w:p w:rsidR="00CF20A1" w:rsidRPr="00102D40" w:rsidRDefault="00CF20A1" w:rsidP="00070EA0">
            <w:pPr>
              <w:jc w:val="center"/>
              <w:rPr>
                <w:bCs/>
                <w:i/>
                <w:color w:val="auto"/>
                <w:sz w:val="20"/>
                <w:szCs w:val="20"/>
              </w:rPr>
            </w:pPr>
            <w:r w:rsidRPr="00102D40">
              <w:rPr>
                <w:bCs/>
                <w:i/>
                <w:color w:val="auto"/>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CF20A1" w:rsidRPr="00102D40" w:rsidRDefault="00CF20A1" w:rsidP="00070EA0">
            <w:pPr>
              <w:jc w:val="center"/>
              <w:rPr>
                <w:bCs/>
                <w:i/>
                <w:color w:val="auto"/>
                <w:sz w:val="20"/>
                <w:szCs w:val="20"/>
              </w:rPr>
            </w:pPr>
            <w:r w:rsidRPr="00102D40">
              <w:rPr>
                <w:bCs/>
                <w:i/>
                <w:color w:val="auto"/>
                <w:sz w:val="20"/>
                <w:szCs w:val="20"/>
              </w:rPr>
              <w:t>2</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CF20A1" w:rsidRPr="00102D40" w:rsidRDefault="00CF20A1" w:rsidP="00070EA0">
            <w:pPr>
              <w:jc w:val="center"/>
              <w:rPr>
                <w:bCs/>
                <w:i/>
                <w:color w:val="auto"/>
                <w:sz w:val="20"/>
                <w:szCs w:val="20"/>
              </w:rPr>
            </w:pPr>
            <w:r w:rsidRPr="00102D40">
              <w:rPr>
                <w:bCs/>
                <w:i/>
                <w:color w:val="auto"/>
                <w:sz w:val="20"/>
                <w:szCs w:val="20"/>
              </w:rPr>
              <w:t>3</w:t>
            </w:r>
          </w:p>
        </w:tc>
        <w:tc>
          <w:tcPr>
            <w:tcW w:w="567" w:type="dxa"/>
            <w:tcBorders>
              <w:top w:val="single" w:sz="4" w:space="0" w:color="auto"/>
              <w:left w:val="single" w:sz="4" w:space="0" w:color="auto"/>
              <w:bottom w:val="single" w:sz="4" w:space="0" w:color="auto"/>
              <w:right w:val="single" w:sz="4" w:space="0" w:color="auto"/>
            </w:tcBorders>
            <w:vAlign w:val="center"/>
          </w:tcPr>
          <w:p w:rsidR="00CF20A1" w:rsidRPr="00102D40" w:rsidRDefault="00CF20A1" w:rsidP="00070EA0">
            <w:pPr>
              <w:jc w:val="center"/>
              <w:rPr>
                <w:bCs/>
                <w:i/>
                <w:color w:val="auto"/>
                <w:sz w:val="20"/>
                <w:szCs w:val="20"/>
              </w:rPr>
            </w:pPr>
            <w:r w:rsidRPr="00102D40">
              <w:rPr>
                <w:bCs/>
                <w:i/>
                <w:color w:val="auto"/>
                <w:sz w:val="20"/>
                <w:szCs w:val="20"/>
              </w:rPr>
              <w:t>4</w:t>
            </w:r>
          </w:p>
        </w:tc>
        <w:tc>
          <w:tcPr>
            <w:tcW w:w="708" w:type="dxa"/>
            <w:tcBorders>
              <w:top w:val="single" w:sz="4" w:space="0" w:color="auto"/>
              <w:left w:val="single" w:sz="4" w:space="0" w:color="auto"/>
              <w:bottom w:val="single" w:sz="4" w:space="0" w:color="auto"/>
              <w:right w:val="single" w:sz="4" w:space="0" w:color="auto"/>
            </w:tcBorders>
            <w:vAlign w:val="center"/>
          </w:tcPr>
          <w:p w:rsidR="00CF20A1" w:rsidRPr="00102D40" w:rsidRDefault="00CF20A1" w:rsidP="00070EA0">
            <w:pPr>
              <w:jc w:val="center"/>
              <w:rPr>
                <w:bCs/>
                <w:i/>
                <w:color w:val="auto"/>
                <w:sz w:val="20"/>
                <w:szCs w:val="20"/>
              </w:rPr>
            </w:pPr>
            <w:r w:rsidRPr="00102D40">
              <w:rPr>
                <w:bCs/>
                <w:i/>
                <w:color w:val="auto"/>
                <w:sz w:val="20"/>
                <w:szCs w:val="20"/>
              </w:rPr>
              <w:t>5</w:t>
            </w:r>
          </w:p>
        </w:tc>
        <w:tc>
          <w:tcPr>
            <w:tcW w:w="1560" w:type="dxa"/>
            <w:gridSpan w:val="3"/>
            <w:tcBorders>
              <w:top w:val="single" w:sz="4" w:space="0" w:color="auto"/>
              <w:left w:val="single" w:sz="4" w:space="0" w:color="auto"/>
              <w:bottom w:val="single" w:sz="4" w:space="0" w:color="auto"/>
              <w:right w:val="single" w:sz="4" w:space="0" w:color="auto"/>
            </w:tcBorders>
            <w:vAlign w:val="center"/>
          </w:tcPr>
          <w:p w:rsidR="00CF20A1" w:rsidRPr="00102D40" w:rsidRDefault="00CF20A1" w:rsidP="00070EA0">
            <w:pPr>
              <w:jc w:val="center"/>
              <w:rPr>
                <w:bCs/>
                <w:i/>
                <w:color w:val="auto"/>
                <w:sz w:val="20"/>
                <w:szCs w:val="20"/>
              </w:rPr>
            </w:pPr>
            <w:r w:rsidRPr="00102D40">
              <w:rPr>
                <w:bCs/>
                <w:i/>
                <w:color w:val="auto"/>
                <w:sz w:val="20"/>
                <w:szCs w:val="20"/>
              </w:rPr>
              <w:t>6</w:t>
            </w:r>
          </w:p>
        </w:tc>
        <w:tc>
          <w:tcPr>
            <w:tcW w:w="992" w:type="dxa"/>
            <w:tcBorders>
              <w:top w:val="single" w:sz="4" w:space="0" w:color="auto"/>
              <w:left w:val="single" w:sz="4" w:space="0" w:color="auto"/>
              <w:bottom w:val="single" w:sz="4" w:space="0" w:color="auto"/>
              <w:right w:val="single" w:sz="4" w:space="0" w:color="auto"/>
            </w:tcBorders>
            <w:vAlign w:val="center"/>
          </w:tcPr>
          <w:p w:rsidR="00CF20A1" w:rsidRPr="00102D40" w:rsidRDefault="00CF20A1" w:rsidP="00070EA0">
            <w:pPr>
              <w:jc w:val="center"/>
              <w:rPr>
                <w:bCs/>
                <w:i/>
                <w:color w:val="auto"/>
                <w:sz w:val="20"/>
                <w:szCs w:val="20"/>
              </w:rPr>
            </w:pPr>
            <w:r w:rsidRPr="00102D40">
              <w:rPr>
                <w:bCs/>
                <w:i/>
                <w:color w:val="auto"/>
                <w:sz w:val="20"/>
                <w:szCs w:val="20"/>
              </w:rPr>
              <w:t>7</w:t>
            </w:r>
          </w:p>
        </w:tc>
        <w:tc>
          <w:tcPr>
            <w:tcW w:w="992" w:type="dxa"/>
            <w:tcBorders>
              <w:top w:val="single" w:sz="4" w:space="0" w:color="auto"/>
              <w:left w:val="single" w:sz="4" w:space="0" w:color="auto"/>
              <w:bottom w:val="single" w:sz="4" w:space="0" w:color="auto"/>
              <w:right w:val="single" w:sz="4" w:space="0" w:color="auto"/>
            </w:tcBorders>
            <w:vAlign w:val="center"/>
          </w:tcPr>
          <w:p w:rsidR="00CF20A1" w:rsidRPr="00102D40" w:rsidRDefault="00CF20A1" w:rsidP="00070EA0">
            <w:pPr>
              <w:jc w:val="center"/>
              <w:rPr>
                <w:bCs/>
                <w:i/>
                <w:color w:val="auto"/>
                <w:sz w:val="20"/>
                <w:szCs w:val="20"/>
              </w:rPr>
            </w:pPr>
            <w:r w:rsidRPr="00102D40">
              <w:rPr>
                <w:bCs/>
                <w:i/>
                <w:color w:val="auto"/>
                <w:sz w:val="20"/>
                <w:szCs w:val="20"/>
              </w:rPr>
              <w:t>8</w:t>
            </w:r>
          </w:p>
        </w:tc>
        <w:tc>
          <w:tcPr>
            <w:tcW w:w="992" w:type="dxa"/>
            <w:gridSpan w:val="2"/>
            <w:tcBorders>
              <w:top w:val="single" w:sz="4" w:space="0" w:color="auto"/>
              <w:left w:val="single" w:sz="4" w:space="0" w:color="auto"/>
              <w:bottom w:val="single" w:sz="4" w:space="0" w:color="auto"/>
              <w:right w:val="single" w:sz="4" w:space="0" w:color="auto"/>
            </w:tcBorders>
          </w:tcPr>
          <w:p w:rsidR="00CF20A1" w:rsidRPr="00102D40" w:rsidRDefault="00CF20A1" w:rsidP="00070EA0">
            <w:pPr>
              <w:jc w:val="center"/>
              <w:rPr>
                <w:bCs/>
                <w:i/>
                <w:color w:val="auto"/>
                <w:sz w:val="20"/>
                <w:szCs w:val="20"/>
              </w:rPr>
            </w:pPr>
            <w:r w:rsidRPr="00102D40">
              <w:rPr>
                <w:bCs/>
                <w:i/>
                <w:color w:val="auto"/>
                <w:sz w:val="20"/>
                <w:szCs w:val="20"/>
              </w:rPr>
              <w:t>9</w:t>
            </w:r>
          </w:p>
        </w:tc>
        <w:tc>
          <w:tcPr>
            <w:tcW w:w="709" w:type="dxa"/>
            <w:tcBorders>
              <w:top w:val="single" w:sz="4" w:space="0" w:color="auto"/>
              <w:bottom w:val="single" w:sz="4" w:space="0" w:color="auto"/>
              <w:right w:val="single" w:sz="4" w:space="0" w:color="auto"/>
            </w:tcBorders>
          </w:tcPr>
          <w:p w:rsidR="00CF20A1" w:rsidRPr="00102D40" w:rsidRDefault="00CF20A1" w:rsidP="00070EA0">
            <w:pPr>
              <w:jc w:val="center"/>
              <w:rPr>
                <w:bCs/>
                <w:i/>
                <w:color w:val="auto"/>
                <w:sz w:val="20"/>
                <w:szCs w:val="20"/>
              </w:rPr>
            </w:pPr>
            <w:r w:rsidRPr="00102D40">
              <w:rPr>
                <w:bCs/>
                <w:i/>
                <w:color w:val="auto"/>
                <w:sz w:val="20"/>
                <w:szCs w:val="20"/>
              </w:rPr>
              <w:t>10</w:t>
            </w:r>
          </w:p>
        </w:tc>
      </w:tr>
      <w:tr w:rsidR="00102D40" w:rsidRPr="00102D40" w:rsidTr="00C678C5">
        <w:trPr>
          <w:gridAfter w:val="1"/>
          <w:wAfter w:w="52" w:type="dxa"/>
          <w:trHeight w:val="267"/>
        </w:trPr>
        <w:tc>
          <w:tcPr>
            <w:tcW w:w="534" w:type="dxa"/>
            <w:tcBorders>
              <w:top w:val="nil"/>
              <w:left w:val="single" w:sz="4" w:space="0" w:color="auto"/>
              <w:bottom w:val="single" w:sz="4" w:space="0" w:color="auto"/>
              <w:right w:val="nil"/>
            </w:tcBorders>
            <w:vAlign w:val="center"/>
          </w:tcPr>
          <w:p w:rsidR="00CF20A1" w:rsidRPr="00102D40" w:rsidRDefault="00CF20A1" w:rsidP="00070EA0">
            <w:pPr>
              <w:jc w:val="center"/>
              <w:rPr>
                <w:color w:val="auto"/>
                <w:sz w:val="20"/>
                <w:szCs w:val="20"/>
              </w:rPr>
            </w:pPr>
            <w:r w:rsidRPr="00102D40">
              <w:rPr>
                <w:color w:val="auto"/>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CF20A1" w:rsidRPr="00102D40" w:rsidRDefault="00CF20A1" w:rsidP="00070EA0">
            <w:pPr>
              <w:rPr>
                <w:color w:val="auto"/>
                <w:sz w:val="20"/>
                <w:szCs w:val="20"/>
              </w:rPr>
            </w:pPr>
          </w:p>
        </w:tc>
        <w:tc>
          <w:tcPr>
            <w:tcW w:w="1418" w:type="dxa"/>
            <w:gridSpan w:val="3"/>
            <w:tcBorders>
              <w:top w:val="nil"/>
              <w:left w:val="nil"/>
              <w:bottom w:val="single" w:sz="4" w:space="0" w:color="auto"/>
              <w:right w:val="single" w:sz="4" w:space="0" w:color="auto"/>
            </w:tcBorders>
            <w:vAlign w:val="center"/>
          </w:tcPr>
          <w:p w:rsidR="00CF20A1" w:rsidRPr="00102D40" w:rsidRDefault="00CF20A1" w:rsidP="00070EA0">
            <w:pPr>
              <w:jc w:val="center"/>
              <w:rPr>
                <w:color w:val="auto"/>
                <w:sz w:val="20"/>
                <w:szCs w:val="20"/>
              </w:rPr>
            </w:pPr>
          </w:p>
        </w:tc>
        <w:tc>
          <w:tcPr>
            <w:tcW w:w="567" w:type="dxa"/>
            <w:tcBorders>
              <w:top w:val="nil"/>
              <w:left w:val="nil"/>
              <w:bottom w:val="single" w:sz="4" w:space="0" w:color="auto"/>
              <w:right w:val="single" w:sz="4" w:space="0" w:color="auto"/>
            </w:tcBorders>
            <w:vAlign w:val="center"/>
          </w:tcPr>
          <w:p w:rsidR="00CF20A1" w:rsidRPr="00102D40" w:rsidRDefault="00CF20A1" w:rsidP="00070EA0">
            <w:pPr>
              <w:jc w:val="center"/>
              <w:rPr>
                <w:color w:val="auto"/>
                <w:sz w:val="20"/>
                <w:szCs w:val="20"/>
              </w:rPr>
            </w:pPr>
          </w:p>
        </w:tc>
        <w:tc>
          <w:tcPr>
            <w:tcW w:w="708" w:type="dxa"/>
            <w:tcBorders>
              <w:top w:val="nil"/>
              <w:left w:val="nil"/>
              <w:bottom w:val="single" w:sz="4" w:space="0" w:color="auto"/>
              <w:right w:val="single" w:sz="4" w:space="0" w:color="auto"/>
            </w:tcBorders>
            <w:vAlign w:val="center"/>
          </w:tcPr>
          <w:p w:rsidR="00CF20A1" w:rsidRPr="00102D40" w:rsidRDefault="00CF20A1" w:rsidP="00070EA0">
            <w:pPr>
              <w:jc w:val="center"/>
              <w:rPr>
                <w:color w:val="auto"/>
                <w:sz w:val="20"/>
                <w:szCs w:val="20"/>
              </w:rPr>
            </w:pPr>
          </w:p>
        </w:tc>
        <w:tc>
          <w:tcPr>
            <w:tcW w:w="1560" w:type="dxa"/>
            <w:gridSpan w:val="3"/>
            <w:tcBorders>
              <w:top w:val="nil"/>
              <w:left w:val="nil"/>
              <w:bottom w:val="single" w:sz="4" w:space="0" w:color="auto"/>
              <w:right w:val="single" w:sz="4" w:space="0" w:color="auto"/>
            </w:tcBorders>
            <w:vAlign w:val="center"/>
          </w:tcPr>
          <w:p w:rsidR="00CF20A1" w:rsidRPr="00102D40" w:rsidRDefault="00CF20A1" w:rsidP="00070EA0">
            <w:pPr>
              <w:jc w:val="center"/>
              <w:rPr>
                <w:color w:val="auto"/>
                <w:sz w:val="20"/>
                <w:szCs w:val="20"/>
              </w:rPr>
            </w:pPr>
          </w:p>
        </w:tc>
        <w:tc>
          <w:tcPr>
            <w:tcW w:w="992" w:type="dxa"/>
            <w:tcBorders>
              <w:top w:val="nil"/>
              <w:left w:val="nil"/>
              <w:bottom w:val="single" w:sz="4" w:space="0" w:color="auto"/>
              <w:right w:val="single" w:sz="4" w:space="0" w:color="auto"/>
            </w:tcBorders>
            <w:vAlign w:val="center"/>
          </w:tcPr>
          <w:p w:rsidR="00CF20A1" w:rsidRPr="00102D40" w:rsidRDefault="00CF20A1" w:rsidP="00070EA0">
            <w:pPr>
              <w:jc w:val="center"/>
              <w:rPr>
                <w:color w:val="auto"/>
                <w:sz w:val="20"/>
                <w:szCs w:val="20"/>
              </w:rPr>
            </w:pPr>
          </w:p>
        </w:tc>
        <w:tc>
          <w:tcPr>
            <w:tcW w:w="992" w:type="dxa"/>
            <w:tcBorders>
              <w:top w:val="nil"/>
              <w:left w:val="nil"/>
              <w:bottom w:val="single" w:sz="4" w:space="0" w:color="auto"/>
              <w:right w:val="single" w:sz="4" w:space="0" w:color="auto"/>
            </w:tcBorders>
            <w:vAlign w:val="center"/>
          </w:tcPr>
          <w:p w:rsidR="00CF20A1" w:rsidRPr="00102D40" w:rsidRDefault="00CF20A1" w:rsidP="00070EA0">
            <w:pPr>
              <w:jc w:val="center"/>
              <w:rPr>
                <w:color w:val="auto"/>
                <w:sz w:val="20"/>
                <w:szCs w:val="20"/>
              </w:rPr>
            </w:pPr>
          </w:p>
        </w:tc>
        <w:tc>
          <w:tcPr>
            <w:tcW w:w="992" w:type="dxa"/>
            <w:gridSpan w:val="2"/>
            <w:tcBorders>
              <w:top w:val="single" w:sz="4" w:space="0" w:color="auto"/>
              <w:left w:val="nil"/>
              <w:bottom w:val="single" w:sz="4" w:space="0" w:color="auto"/>
              <w:right w:val="single" w:sz="4" w:space="0" w:color="auto"/>
            </w:tcBorders>
          </w:tcPr>
          <w:p w:rsidR="00CF20A1" w:rsidRPr="00102D40" w:rsidRDefault="00CF20A1" w:rsidP="00070EA0">
            <w:pPr>
              <w:jc w:val="center"/>
              <w:rPr>
                <w:color w:val="auto"/>
                <w:sz w:val="20"/>
                <w:szCs w:val="20"/>
              </w:rPr>
            </w:pPr>
          </w:p>
        </w:tc>
        <w:tc>
          <w:tcPr>
            <w:tcW w:w="709" w:type="dxa"/>
            <w:tcBorders>
              <w:top w:val="single" w:sz="4" w:space="0" w:color="auto"/>
              <w:bottom w:val="single" w:sz="4" w:space="0" w:color="auto"/>
              <w:right w:val="single" w:sz="4" w:space="0" w:color="auto"/>
            </w:tcBorders>
          </w:tcPr>
          <w:p w:rsidR="00CF20A1" w:rsidRPr="00102D40" w:rsidRDefault="00CF20A1" w:rsidP="00070EA0">
            <w:pPr>
              <w:jc w:val="center"/>
              <w:rPr>
                <w:color w:val="auto"/>
                <w:sz w:val="20"/>
                <w:szCs w:val="20"/>
              </w:rPr>
            </w:pPr>
          </w:p>
        </w:tc>
      </w:tr>
      <w:tr w:rsidR="00102D40" w:rsidRPr="00102D40" w:rsidTr="00C678C5">
        <w:trPr>
          <w:gridAfter w:val="1"/>
          <w:wAfter w:w="52" w:type="dxa"/>
          <w:trHeight w:val="229"/>
        </w:trPr>
        <w:tc>
          <w:tcPr>
            <w:tcW w:w="534" w:type="dxa"/>
            <w:tcBorders>
              <w:top w:val="nil"/>
              <w:left w:val="single" w:sz="4" w:space="0" w:color="auto"/>
              <w:bottom w:val="single" w:sz="4" w:space="0" w:color="auto"/>
              <w:right w:val="single" w:sz="4" w:space="0" w:color="auto"/>
            </w:tcBorders>
            <w:noWrap/>
            <w:vAlign w:val="center"/>
          </w:tcPr>
          <w:p w:rsidR="00CF20A1" w:rsidRPr="00102D40" w:rsidRDefault="00CF20A1" w:rsidP="00070EA0">
            <w:pPr>
              <w:jc w:val="center"/>
              <w:rPr>
                <w:color w:val="auto"/>
                <w:sz w:val="20"/>
                <w:szCs w:val="20"/>
              </w:rPr>
            </w:pPr>
            <w:r w:rsidRPr="00102D40">
              <w:rPr>
                <w:color w:val="auto"/>
                <w:sz w:val="20"/>
                <w:szCs w:val="20"/>
              </w:rPr>
              <w:t>2</w:t>
            </w:r>
          </w:p>
        </w:tc>
        <w:tc>
          <w:tcPr>
            <w:tcW w:w="1559" w:type="dxa"/>
            <w:tcBorders>
              <w:top w:val="nil"/>
              <w:left w:val="nil"/>
              <w:bottom w:val="single" w:sz="4" w:space="0" w:color="auto"/>
              <w:right w:val="single" w:sz="4" w:space="0" w:color="auto"/>
            </w:tcBorders>
            <w:vAlign w:val="center"/>
          </w:tcPr>
          <w:p w:rsidR="00CF20A1" w:rsidRPr="00102D40" w:rsidRDefault="00CF20A1" w:rsidP="00070EA0">
            <w:pPr>
              <w:jc w:val="center"/>
              <w:rPr>
                <w:color w:val="auto"/>
                <w:sz w:val="20"/>
                <w:szCs w:val="20"/>
              </w:rPr>
            </w:pPr>
          </w:p>
        </w:tc>
        <w:tc>
          <w:tcPr>
            <w:tcW w:w="1418" w:type="dxa"/>
            <w:gridSpan w:val="3"/>
            <w:tcBorders>
              <w:top w:val="nil"/>
              <w:left w:val="nil"/>
              <w:bottom w:val="single" w:sz="4" w:space="0" w:color="auto"/>
              <w:right w:val="single" w:sz="4" w:space="0" w:color="auto"/>
            </w:tcBorders>
            <w:noWrap/>
            <w:vAlign w:val="center"/>
          </w:tcPr>
          <w:p w:rsidR="00CF20A1" w:rsidRPr="00102D40" w:rsidRDefault="00CF20A1" w:rsidP="00070EA0">
            <w:pPr>
              <w:jc w:val="center"/>
              <w:rPr>
                <w:color w:val="auto"/>
                <w:sz w:val="20"/>
                <w:szCs w:val="20"/>
              </w:rPr>
            </w:pPr>
          </w:p>
        </w:tc>
        <w:tc>
          <w:tcPr>
            <w:tcW w:w="567" w:type="dxa"/>
            <w:tcBorders>
              <w:top w:val="nil"/>
              <w:left w:val="nil"/>
              <w:bottom w:val="single" w:sz="4" w:space="0" w:color="auto"/>
              <w:right w:val="single" w:sz="4" w:space="0" w:color="auto"/>
            </w:tcBorders>
            <w:noWrap/>
            <w:vAlign w:val="center"/>
          </w:tcPr>
          <w:p w:rsidR="00CF20A1" w:rsidRPr="00102D40" w:rsidRDefault="00CF20A1" w:rsidP="00070EA0">
            <w:pPr>
              <w:jc w:val="center"/>
              <w:rPr>
                <w:color w:val="auto"/>
                <w:sz w:val="20"/>
                <w:szCs w:val="20"/>
              </w:rPr>
            </w:pPr>
          </w:p>
        </w:tc>
        <w:tc>
          <w:tcPr>
            <w:tcW w:w="708" w:type="dxa"/>
            <w:tcBorders>
              <w:top w:val="nil"/>
              <w:left w:val="nil"/>
              <w:bottom w:val="single" w:sz="4" w:space="0" w:color="auto"/>
              <w:right w:val="single" w:sz="4" w:space="0" w:color="auto"/>
            </w:tcBorders>
            <w:vAlign w:val="center"/>
          </w:tcPr>
          <w:p w:rsidR="00CF20A1" w:rsidRPr="00102D40" w:rsidRDefault="00CF20A1" w:rsidP="00070EA0">
            <w:pPr>
              <w:jc w:val="center"/>
              <w:rPr>
                <w:color w:val="auto"/>
                <w:sz w:val="20"/>
                <w:szCs w:val="20"/>
              </w:rPr>
            </w:pPr>
          </w:p>
        </w:tc>
        <w:tc>
          <w:tcPr>
            <w:tcW w:w="1560" w:type="dxa"/>
            <w:gridSpan w:val="3"/>
            <w:tcBorders>
              <w:top w:val="nil"/>
              <w:left w:val="nil"/>
              <w:bottom w:val="single" w:sz="4" w:space="0" w:color="auto"/>
              <w:right w:val="single" w:sz="4" w:space="0" w:color="auto"/>
            </w:tcBorders>
            <w:vAlign w:val="center"/>
          </w:tcPr>
          <w:p w:rsidR="00CF20A1" w:rsidRPr="00102D40" w:rsidRDefault="00CF20A1" w:rsidP="00070EA0">
            <w:pPr>
              <w:jc w:val="center"/>
              <w:rPr>
                <w:color w:val="auto"/>
                <w:sz w:val="20"/>
                <w:szCs w:val="20"/>
              </w:rPr>
            </w:pPr>
          </w:p>
        </w:tc>
        <w:tc>
          <w:tcPr>
            <w:tcW w:w="992" w:type="dxa"/>
            <w:tcBorders>
              <w:top w:val="nil"/>
              <w:left w:val="nil"/>
              <w:bottom w:val="single" w:sz="4" w:space="0" w:color="auto"/>
              <w:right w:val="single" w:sz="4" w:space="0" w:color="auto"/>
            </w:tcBorders>
            <w:vAlign w:val="center"/>
          </w:tcPr>
          <w:p w:rsidR="00CF20A1" w:rsidRPr="00102D40" w:rsidRDefault="00CF20A1" w:rsidP="00070EA0">
            <w:pPr>
              <w:jc w:val="center"/>
              <w:rPr>
                <w:color w:val="auto"/>
                <w:sz w:val="20"/>
                <w:szCs w:val="20"/>
              </w:rPr>
            </w:pPr>
          </w:p>
        </w:tc>
        <w:tc>
          <w:tcPr>
            <w:tcW w:w="992" w:type="dxa"/>
            <w:tcBorders>
              <w:top w:val="nil"/>
              <w:left w:val="nil"/>
              <w:bottom w:val="single" w:sz="4" w:space="0" w:color="auto"/>
              <w:right w:val="single" w:sz="4" w:space="0" w:color="auto"/>
            </w:tcBorders>
            <w:vAlign w:val="center"/>
          </w:tcPr>
          <w:p w:rsidR="00CF20A1" w:rsidRPr="00102D40" w:rsidRDefault="00CF20A1" w:rsidP="00070EA0">
            <w:pPr>
              <w:jc w:val="center"/>
              <w:rPr>
                <w:color w:val="auto"/>
                <w:sz w:val="20"/>
                <w:szCs w:val="20"/>
              </w:rPr>
            </w:pPr>
          </w:p>
        </w:tc>
        <w:tc>
          <w:tcPr>
            <w:tcW w:w="992" w:type="dxa"/>
            <w:gridSpan w:val="2"/>
            <w:tcBorders>
              <w:top w:val="single" w:sz="4" w:space="0" w:color="auto"/>
              <w:left w:val="nil"/>
              <w:bottom w:val="single" w:sz="4" w:space="0" w:color="auto"/>
              <w:right w:val="single" w:sz="4" w:space="0" w:color="auto"/>
            </w:tcBorders>
          </w:tcPr>
          <w:p w:rsidR="00CF20A1" w:rsidRPr="00102D40" w:rsidRDefault="00CF20A1" w:rsidP="00070EA0">
            <w:pPr>
              <w:jc w:val="center"/>
              <w:rPr>
                <w:color w:val="auto"/>
                <w:sz w:val="20"/>
                <w:szCs w:val="20"/>
              </w:rPr>
            </w:pPr>
          </w:p>
        </w:tc>
        <w:tc>
          <w:tcPr>
            <w:tcW w:w="709" w:type="dxa"/>
            <w:tcBorders>
              <w:top w:val="single" w:sz="4" w:space="0" w:color="auto"/>
              <w:bottom w:val="single" w:sz="4" w:space="0" w:color="auto"/>
              <w:right w:val="single" w:sz="4" w:space="0" w:color="auto"/>
            </w:tcBorders>
          </w:tcPr>
          <w:p w:rsidR="00CF20A1" w:rsidRPr="00102D40" w:rsidRDefault="00CF20A1" w:rsidP="00070EA0">
            <w:pPr>
              <w:jc w:val="center"/>
              <w:rPr>
                <w:color w:val="auto"/>
                <w:sz w:val="20"/>
                <w:szCs w:val="20"/>
              </w:rPr>
            </w:pPr>
          </w:p>
        </w:tc>
      </w:tr>
      <w:tr w:rsidR="00102D40" w:rsidRPr="00102D40" w:rsidTr="00C678C5">
        <w:trPr>
          <w:gridAfter w:val="1"/>
          <w:wAfter w:w="52" w:type="dxa"/>
          <w:trHeight w:val="258"/>
        </w:trPr>
        <w:tc>
          <w:tcPr>
            <w:tcW w:w="534" w:type="dxa"/>
            <w:tcBorders>
              <w:top w:val="nil"/>
              <w:left w:val="single" w:sz="4" w:space="0" w:color="auto"/>
              <w:bottom w:val="single" w:sz="4" w:space="0" w:color="auto"/>
              <w:right w:val="single" w:sz="4" w:space="0" w:color="auto"/>
            </w:tcBorders>
            <w:noWrap/>
            <w:vAlign w:val="bottom"/>
          </w:tcPr>
          <w:p w:rsidR="00CF20A1" w:rsidRPr="00102D40" w:rsidRDefault="00CF20A1" w:rsidP="00070EA0">
            <w:pPr>
              <w:rPr>
                <w:color w:val="auto"/>
                <w:sz w:val="20"/>
                <w:szCs w:val="20"/>
              </w:rPr>
            </w:pPr>
            <w:r w:rsidRPr="00102D40">
              <w:rPr>
                <w:color w:val="auto"/>
                <w:sz w:val="20"/>
                <w:szCs w:val="20"/>
              </w:rPr>
              <w:t> </w:t>
            </w:r>
          </w:p>
        </w:tc>
        <w:tc>
          <w:tcPr>
            <w:tcW w:w="1559" w:type="dxa"/>
            <w:tcBorders>
              <w:top w:val="nil"/>
              <w:left w:val="nil"/>
              <w:bottom w:val="single" w:sz="4" w:space="0" w:color="auto"/>
              <w:right w:val="single" w:sz="4" w:space="0" w:color="auto"/>
            </w:tcBorders>
            <w:noWrap/>
            <w:vAlign w:val="bottom"/>
          </w:tcPr>
          <w:p w:rsidR="00CF20A1" w:rsidRPr="00102D40" w:rsidRDefault="00CF20A1" w:rsidP="00070EA0">
            <w:pPr>
              <w:rPr>
                <w:b/>
                <w:bCs/>
                <w:color w:val="auto"/>
                <w:sz w:val="20"/>
                <w:szCs w:val="20"/>
              </w:rPr>
            </w:pPr>
            <w:r w:rsidRPr="00102D40">
              <w:rPr>
                <w:b/>
                <w:bCs/>
                <w:color w:val="auto"/>
                <w:sz w:val="20"/>
                <w:szCs w:val="20"/>
              </w:rPr>
              <w:t>Итого:</w:t>
            </w:r>
          </w:p>
        </w:tc>
        <w:tc>
          <w:tcPr>
            <w:tcW w:w="1418" w:type="dxa"/>
            <w:gridSpan w:val="3"/>
            <w:tcBorders>
              <w:top w:val="nil"/>
              <w:left w:val="nil"/>
              <w:bottom w:val="single" w:sz="4" w:space="0" w:color="auto"/>
              <w:right w:val="single" w:sz="4" w:space="0" w:color="auto"/>
            </w:tcBorders>
            <w:noWrap/>
            <w:vAlign w:val="bottom"/>
          </w:tcPr>
          <w:p w:rsidR="00CF20A1" w:rsidRPr="00102D40" w:rsidRDefault="00CF20A1" w:rsidP="00070EA0">
            <w:pPr>
              <w:rPr>
                <w:color w:val="auto"/>
                <w:sz w:val="20"/>
                <w:szCs w:val="20"/>
              </w:rPr>
            </w:pPr>
            <w:r w:rsidRPr="00102D40">
              <w:rPr>
                <w:color w:val="auto"/>
                <w:sz w:val="20"/>
                <w:szCs w:val="20"/>
              </w:rPr>
              <w:t> </w:t>
            </w:r>
          </w:p>
        </w:tc>
        <w:tc>
          <w:tcPr>
            <w:tcW w:w="567" w:type="dxa"/>
            <w:tcBorders>
              <w:top w:val="nil"/>
              <w:left w:val="nil"/>
              <w:bottom w:val="single" w:sz="4" w:space="0" w:color="auto"/>
              <w:right w:val="single" w:sz="4" w:space="0" w:color="auto"/>
            </w:tcBorders>
            <w:noWrap/>
            <w:vAlign w:val="bottom"/>
          </w:tcPr>
          <w:p w:rsidR="00CF20A1" w:rsidRPr="00102D40" w:rsidRDefault="00CF20A1" w:rsidP="00070EA0">
            <w:pPr>
              <w:rPr>
                <w:color w:val="auto"/>
                <w:sz w:val="20"/>
                <w:szCs w:val="20"/>
              </w:rPr>
            </w:pPr>
            <w:r w:rsidRPr="00102D40">
              <w:rPr>
                <w:color w:val="auto"/>
                <w:sz w:val="20"/>
                <w:szCs w:val="20"/>
              </w:rPr>
              <w:t> </w:t>
            </w:r>
          </w:p>
        </w:tc>
        <w:tc>
          <w:tcPr>
            <w:tcW w:w="708" w:type="dxa"/>
            <w:tcBorders>
              <w:top w:val="nil"/>
              <w:left w:val="nil"/>
              <w:bottom w:val="single" w:sz="4" w:space="0" w:color="auto"/>
              <w:right w:val="single" w:sz="4" w:space="0" w:color="auto"/>
            </w:tcBorders>
            <w:noWrap/>
            <w:vAlign w:val="bottom"/>
          </w:tcPr>
          <w:p w:rsidR="00CF20A1" w:rsidRPr="00102D40" w:rsidRDefault="00CF20A1" w:rsidP="00070EA0">
            <w:pPr>
              <w:rPr>
                <w:color w:val="auto"/>
                <w:sz w:val="20"/>
                <w:szCs w:val="20"/>
              </w:rPr>
            </w:pPr>
            <w:r w:rsidRPr="00102D40">
              <w:rPr>
                <w:color w:val="auto"/>
                <w:sz w:val="20"/>
                <w:szCs w:val="20"/>
              </w:rPr>
              <w:t> </w:t>
            </w:r>
          </w:p>
        </w:tc>
        <w:tc>
          <w:tcPr>
            <w:tcW w:w="1560" w:type="dxa"/>
            <w:gridSpan w:val="3"/>
            <w:tcBorders>
              <w:top w:val="nil"/>
              <w:left w:val="nil"/>
              <w:bottom w:val="single" w:sz="4" w:space="0" w:color="auto"/>
              <w:right w:val="single" w:sz="4" w:space="0" w:color="auto"/>
            </w:tcBorders>
            <w:noWrap/>
            <w:vAlign w:val="bottom"/>
          </w:tcPr>
          <w:p w:rsidR="00CF20A1" w:rsidRPr="00102D40" w:rsidRDefault="00CF20A1" w:rsidP="00070EA0">
            <w:pPr>
              <w:jc w:val="right"/>
              <w:rPr>
                <w:b/>
                <w:bCs/>
                <w:color w:val="auto"/>
                <w:sz w:val="20"/>
                <w:szCs w:val="20"/>
              </w:rPr>
            </w:pPr>
          </w:p>
        </w:tc>
        <w:tc>
          <w:tcPr>
            <w:tcW w:w="992" w:type="dxa"/>
            <w:tcBorders>
              <w:top w:val="nil"/>
              <w:left w:val="nil"/>
              <w:bottom w:val="single" w:sz="4" w:space="0" w:color="auto"/>
              <w:right w:val="single" w:sz="4" w:space="0" w:color="auto"/>
            </w:tcBorders>
            <w:noWrap/>
            <w:vAlign w:val="bottom"/>
          </w:tcPr>
          <w:p w:rsidR="00CF20A1" w:rsidRPr="00102D40" w:rsidRDefault="00CF20A1" w:rsidP="00070EA0">
            <w:pPr>
              <w:rPr>
                <w:b/>
                <w:bCs/>
                <w:color w:val="auto"/>
                <w:sz w:val="20"/>
                <w:szCs w:val="20"/>
              </w:rPr>
            </w:pPr>
          </w:p>
        </w:tc>
        <w:tc>
          <w:tcPr>
            <w:tcW w:w="992" w:type="dxa"/>
            <w:tcBorders>
              <w:top w:val="nil"/>
              <w:left w:val="nil"/>
              <w:bottom w:val="single" w:sz="4" w:space="0" w:color="auto"/>
              <w:right w:val="single" w:sz="4" w:space="0" w:color="auto"/>
            </w:tcBorders>
            <w:noWrap/>
            <w:vAlign w:val="bottom"/>
          </w:tcPr>
          <w:p w:rsidR="00CF20A1" w:rsidRPr="00102D40" w:rsidRDefault="00CF20A1" w:rsidP="00070EA0">
            <w:pPr>
              <w:jc w:val="right"/>
              <w:rPr>
                <w:b/>
                <w:bCs/>
                <w:color w:val="auto"/>
                <w:sz w:val="20"/>
                <w:szCs w:val="20"/>
              </w:rPr>
            </w:pPr>
          </w:p>
        </w:tc>
        <w:tc>
          <w:tcPr>
            <w:tcW w:w="992" w:type="dxa"/>
            <w:gridSpan w:val="2"/>
            <w:tcBorders>
              <w:top w:val="nil"/>
              <w:left w:val="nil"/>
              <w:bottom w:val="single" w:sz="4" w:space="0" w:color="auto"/>
              <w:right w:val="single" w:sz="4" w:space="0" w:color="auto"/>
            </w:tcBorders>
          </w:tcPr>
          <w:p w:rsidR="00CF20A1" w:rsidRPr="00102D40" w:rsidRDefault="00CF20A1" w:rsidP="00070EA0">
            <w:pPr>
              <w:jc w:val="right"/>
              <w:rPr>
                <w:b/>
                <w:bCs/>
                <w:color w:val="auto"/>
                <w:sz w:val="20"/>
                <w:szCs w:val="20"/>
              </w:rPr>
            </w:pPr>
          </w:p>
        </w:tc>
        <w:tc>
          <w:tcPr>
            <w:tcW w:w="709" w:type="dxa"/>
            <w:tcBorders>
              <w:top w:val="single" w:sz="4" w:space="0" w:color="auto"/>
              <w:bottom w:val="single" w:sz="4" w:space="0" w:color="auto"/>
              <w:right w:val="single" w:sz="4" w:space="0" w:color="auto"/>
            </w:tcBorders>
          </w:tcPr>
          <w:p w:rsidR="00CF20A1" w:rsidRPr="00102D40" w:rsidRDefault="00CF20A1" w:rsidP="00070EA0">
            <w:pPr>
              <w:jc w:val="right"/>
              <w:rPr>
                <w:b/>
                <w:bCs/>
                <w:color w:val="auto"/>
                <w:sz w:val="20"/>
                <w:szCs w:val="20"/>
              </w:rPr>
            </w:pPr>
          </w:p>
        </w:tc>
      </w:tr>
      <w:tr w:rsidR="00102D40" w:rsidRPr="00102D40" w:rsidTr="00C678C5">
        <w:trPr>
          <w:gridAfter w:val="1"/>
          <w:wAfter w:w="52" w:type="dxa"/>
          <w:trHeight w:val="720"/>
        </w:trPr>
        <w:tc>
          <w:tcPr>
            <w:tcW w:w="9322" w:type="dxa"/>
            <w:gridSpan w:val="14"/>
            <w:vAlign w:val="center"/>
          </w:tcPr>
          <w:p w:rsidR="00CF20A1" w:rsidRPr="00102D40" w:rsidRDefault="00CF20A1" w:rsidP="00070EA0">
            <w:pPr>
              <w:jc w:val="both"/>
              <w:rPr>
                <w:color w:val="auto"/>
                <w:sz w:val="22"/>
                <w:szCs w:val="22"/>
              </w:rPr>
            </w:pPr>
            <w:r w:rsidRPr="00102D40">
              <w:rPr>
                <w:color w:val="auto"/>
                <w:sz w:val="22"/>
                <w:szCs w:val="22"/>
              </w:rPr>
              <w:t xml:space="preserve">        Общая сумма Товара по настоящему Приложению составляет ______________ (</w:t>
            </w:r>
            <w:r w:rsidRPr="00102D40">
              <w:rPr>
                <w:b/>
                <w:bCs/>
                <w:color w:val="auto"/>
                <w:sz w:val="22"/>
                <w:szCs w:val="22"/>
              </w:rPr>
              <w:t>_______________________</w:t>
            </w:r>
            <w:r w:rsidRPr="00102D40">
              <w:rPr>
                <w:bCs/>
                <w:color w:val="auto"/>
                <w:sz w:val="22"/>
                <w:szCs w:val="22"/>
              </w:rPr>
              <w:t>)</w:t>
            </w:r>
            <w:r w:rsidRPr="00102D40">
              <w:rPr>
                <w:color w:val="auto"/>
                <w:sz w:val="22"/>
                <w:szCs w:val="22"/>
              </w:rPr>
              <w:t xml:space="preserve"> тенге, с учетом НДС</w:t>
            </w:r>
            <w:proofErr w:type="gramStart"/>
            <w:r w:rsidRPr="00102D40">
              <w:rPr>
                <w:color w:val="auto"/>
                <w:sz w:val="22"/>
                <w:szCs w:val="22"/>
              </w:rPr>
              <w:t>.</w:t>
            </w:r>
            <w:proofErr w:type="gramEnd"/>
            <w:r w:rsidRPr="00102D40">
              <w:rPr>
                <w:b/>
                <w:i/>
                <w:color w:val="auto"/>
                <w:sz w:val="16"/>
                <w:szCs w:val="16"/>
              </w:rPr>
              <w:t xml:space="preserve">                                                                                                                                   </w:t>
            </w:r>
            <w:r w:rsidRPr="00102D40">
              <w:rPr>
                <w:i/>
                <w:color w:val="auto"/>
                <w:sz w:val="16"/>
                <w:szCs w:val="16"/>
              </w:rPr>
              <w:t>(</w:t>
            </w:r>
            <w:proofErr w:type="gramStart"/>
            <w:r w:rsidRPr="00102D40">
              <w:rPr>
                <w:i/>
                <w:color w:val="auto"/>
                <w:sz w:val="16"/>
                <w:szCs w:val="16"/>
              </w:rPr>
              <w:t>с</w:t>
            </w:r>
            <w:proofErr w:type="gramEnd"/>
            <w:r w:rsidRPr="00102D40">
              <w:rPr>
                <w:i/>
                <w:color w:val="auto"/>
                <w:sz w:val="16"/>
                <w:szCs w:val="16"/>
              </w:rPr>
              <w:t>умма цифрами)   (сумма прописью)</w:t>
            </w:r>
          </w:p>
          <w:p w:rsidR="00CF20A1" w:rsidRPr="00102D40" w:rsidRDefault="00CF20A1" w:rsidP="00070EA0">
            <w:pPr>
              <w:rPr>
                <w:color w:val="auto"/>
                <w:sz w:val="16"/>
                <w:szCs w:val="16"/>
              </w:rPr>
            </w:pPr>
          </w:p>
        </w:tc>
        <w:tc>
          <w:tcPr>
            <w:tcW w:w="709" w:type="dxa"/>
          </w:tcPr>
          <w:p w:rsidR="00CF20A1" w:rsidRPr="00102D40" w:rsidRDefault="00CF20A1" w:rsidP="00070EA0">
            <w:pPr>
              <w:rPr>
                <w:color w:val="auto"/>
                <w:sz w:val="22"/>
                <w:szCs w:val="22"/>
              </w:rPr>
            </w:pPr>
            <w:r w:rsidRPr="00102D40">
              <w:rPr>
                <w:color w:val="auto"/>
                <w:sz w:val="22"/>
                <w:szCs w:val="22"/>
              </w:rPr>
              <w:t xml:space="preserve">  </w:t>
            </w:r>
          </w:p>
        </w:tc>
      </w:tr>
    </w:tbl>
    <w:p w:rsidR="00772847" w:rsidRPr="00102D40" w:rsidRDefault="00772847" w:rsidP="00CF20A1">
      <w:pPr>
        <w:ind w:right="141"/>
        <w:jc w:val="both"/>
        <w:rPr>
          <w:color w:val="auto"/>
          <w:sz w:val="22"/>
          <w:szCs w:val="22"/>
        </w:rPr>
      </w:pPr>
    </w:p>
    <w:p w:rsidR="00CF20A1" w:rsidRPr="00102D40" w:rsidRDefault="00CF20A1" w:rsidP="00CF20A1">
      <w:pPr>
        <w:ind w:right="141"/>
        <w:jc w:val="both"/>
        <w:rPr>
          <w:color w:val="auto"/>
          <w:sz w:val="22"/>
          <w:szCs w:val="22"/>
        </w:rPr>
      </w:pPr>
      <w:r w:rsidRPr="00102D40">
        <w:rPr>
          <w:color w:val="auto"/>
          <w:sz w:val="22"/>
          <w:szCs w:val="22"/>
        </w:rPr>
        <w:t xml:space="preserve">1.Условия и порядок оплаты: </w:t>
      </w:r>
    </w:p>
    <w:p w:rsidR="00CF20A1" w:rsidRPr="00102D40" w:rsidRDefault="00CF20A1" w:rsidP="00117A69">
      <w:pPr>
        <w:ind w:right="141"/>
        <w:jc w:val="both"/>
        <w:rPr>
          <w:color w:val="auto"/>
          <w:sz w:val="22"/>
          <w:szCs w:val="22"/>
          <w:lang w:eastAsia="ru-RU"/>
        </w:rPr>
      </w:pPr>
      <w:r w:rsidRPr="00102D40">
        <w:rPr>
          <w:color w:val="auto"/>
          <w:sz w:val="22"/>
          <w:szCs w:val="22"/>
        </w:rPr>
        <w:t>1.1. О</w:t>
      </w:r>
      <w:r w:rsidRPr="00102D40">
        <w:rPr>
          <w:color w:val="auto"/>
          <w:sz w:val="22"/>
          <w:szCs w:val="22"/>
          <w:lang w:eastAsia="ru-RU"/>
        </w:rPr>
        <w:t>плата производится путем перечисления денежных средств на расчетный счет Поставщика в следующем порядке</w:t>
      </w:r>
      <w:r w:rsidRPr="00102D40">
        <w:rPr>
          <w:color w:val="auto"/>
          <w:sz w:val="22"/>
          <w:szCs w:val="22"/>
        </w:rPr>
        <w:t>:</w:t>
      </w:r>
      <w:r w:rsidRPr="00102D40">
        <w:rPr>
          <w:color w:val="auto"/>
          <w:sz w:val="22"/>
          <w:szCs w:val="22"/>
          <w:lang w:eastAsia="ru-RU"/>
        </w:rPr>
        <w:t xml:space="preserve"> 100% (сто) по факту поставки товара на склад Покупателя и подписания акта входного контроля без замечаний в течение </w:t>
      </w:r>
      <w:r w:rsidR="00772847" w:rsidRPr="00102D40">
        <w:rPr>
          <w:color w:val="auto"/>
          <w:sz w:val="22"/>
          <w:szCs w:val="22"/>
          <w:lang w:eastAsia="ru-RU"/>
        </w:rPr>
        <w:t>1</w:t>
      </w:r>
      <w:r w:rsidRPr="00102D40">
        <w:rPr>
          <w:color w:val="auto"/>
          <w:sz w:val="22"/>
          <w:szCs w:val="22"/>
          <w:lang w:eastAsia="ru-RU"/>
        </w:rPr>
        <w:t>0 календарных дней.</w:t>
      </w:r>
    </w:p>
    <w:p w:rsidR="00CF20A1" w:rsidRPr="00102D40" w:rsidRDefault="00192CAF" w:rsidP="00CF20A1">
      <w:pPr>
        <w:ind w:left="-218" w:right="141"/>
        <w:jc w:val="both"/>
        <w:rPr>
          <w:color w:val="auto"/>
          <w:sz w:val="22"/>
          <w:szCs w:val="22"/>
        </w:rPr>
      </w:pPr>
      <w:r w:rsidRPr="00102D40">
        <w:rPr>
          <w:color w:val="auto"/>
          <w:sz w:val="22"/>
          <w:szCs w:val="22"/>
        </w:rPr>
        <w:t xml:space="preserve">    </w:t>
      </w:r>
      <w:r w:rsidR="00CF20A1" w:rsidRPr="00102D40">
        <w:rPr>
          <w:color w:val="auto"/>
          <w:sz w:val="22"/>
          <w:szCs w:val="22"/>
        </w:rPr>
        <w:t>2.</w:t>
      </w:r>
      <w:r w:rsidR="00CF20A1" w:rsidRPr="00102D40">
        <w:rPr>
          <w:b/>
          <w:color w:val="auto"/>
          <w:sz w:val="22"/>
          <w:szCs w:val="22"/>
        </w:rPr>
        <w:t xml:space="preserve"> </w:t>
      </w:r>
      <w:r w:rsidR="00CF20A1" w:rsidRPr="00102D40">
        <w:rPr>
          <w:color w:val="auto"/>
          <w:sz w:val="22"/>
          <w:szCs w:val="22"/>
        </w:rPr>
        <w:t xml:space="preserve">Условия поставки Товара: </w:t>
      </w:r>
      <w:proofErr w:type="gramStart"/>
      <w:r w:rsidR="00CF20A1" w:rsidRPr="00102D40">
        <w:rPr>
          <w:color w:val="auto"/>
          <w:sz w:val="22"/>
          <w:szCs w:val="22"/>
          <w:lang w:val="en-US"/>
        </w:rPr>
        <w:t>DDP</w:t>
      </w:r>
      <w:r w:rsidR="00CF20A1" w:rsidRPr="00102D40">
        <w:rPr>
          <w:color w:val="auto"/>
          <w:sz w:val="22"/>
          <w:szCs w:val="22"/>
        </w:rPr>
        <w:t xml:space="preserve"> - ИНКОТЕРМС-2010.</w:t>
      </w:r>
      <w:proofErr w:type="gramEnd"/>
      <w:r w:rsidR="00CF20A1" w:rsidRPr="00102D40">
        <w:rPr>
          <w:color w:val="auto"/>
          <w:sz w:val="22"/>
          <w:szCs w:val="22"/>
        </w:rPr>
        <w:t xml:space="preserve"> </w:t>
      </w:r>
    </w:p>
    <w:p w:rsidR="00CF20A1" w:rsidRPr="00102D40" w:rsidRDefault="00192CAF" w:rsidP="00CF20A1">
      <w:pPr>
        <w:ind w:left="-142" w:right="141" w:hanging="76"/>
        <w:jc w:val="both"/>
        <w:rPr>
          <w:b/>
          <w:i/>
          <w:color w:val="auto"/>
          <w:sz w:val="22"/>
          <w:szCs w:val="22"/>
        </w:rPr>
      </w:pPr>
      <w:r w:rsidRPr="00102D40">
        <w:rPr>
          <w:color w:val="auto"/>
          <w:sz w:val="22"/>
          <w:szCs w:val="22"/>
        </w:rPr>
        <w:t xml:space="preserve">    </w:t>
      </w:r>
      <w:r w:rsidR="00CF20A1" w:rsidRPr="00102D40">
        <w:rPr>
          <w:color w:val="auto"/>
          <w:sz w:val="22"/>
          <w:szCs w:val="22"/>
        </w:rPr>
        <w:t xml:space="preserve">3. Место поставки: г. Петропавловск, </w:t>
      </w:r>
      <w:r w:rsidR="00772847" w:rsidRPr="00102D40">
        <w:rPr>
          <w:color w:val="auto"/>
        </w:rPr>
        <w:t>ул. Я. Гашека, 28 ПТЭЦ-2</w:t>
      </w:r>
      <w:r w:rsidR="00CF20A1" w:rsidRPr="00102D40">
        <w:rPr>
          <w:color w:val="auto"/>
          <w:sz w:val="22"/>
          <w:szCs w:val="22"/>
        </w:rPr>
        <w:t>, АО «С</w:t>
      </w:r>
      <w:r w:rsidR="00772847" w:rsidRPr="00102D40">
        <w:rPr>
          <w:color w:val="auto"/>
          <w:sz w:val="22"/>
          <w:szCs w:val="22"/>
        </w:rPr>
        <w:t>ЕВКАЗЭНЕРГО</w:t>
      </w:r>
      <w:r w:rsidR="00CF20A1" w:rsidRPr="00102D40">
        <w:rPr>
          <w:color w:val="auto"/>
          <w:sz w:val="22"/>
          <w:szCs w:val="22"/>
        </w:rPr>
        <w:t>».</w:t>
      </w:r>
    </w:p>
    <w:p w:rsidR="00CF20A1" w:rsidRPr="00102D40" w:rsidRDefault="00192CAF" w:rsidP="00CF20A1">
      <w:pPr>
        <w:ind w:left="-142" w:right="141" w:hanging="76"/>
        <w:jc w:val="both"/>
        <w:rPr>
          <w:b/>
          <w:i/>
          <w:color w:val="auto"/>
          <w:sz w:val="22"/>
          <w:szCs w:val="22"/>
        </w:rPr>
      </w:pPr>
      <w:r w:rsidRPr="00102D40">
        <w:rPr>
          <w:color w:val="auto"/>
          <w:sz w:val="22"/>
          <w:szCs w:val="22"/>
        </w:rPr>
        <w:t xml:space="preserve">    </w:t>
      </w:r>
      <w:r w:rsidR="00CF20A1" w:rsidRPr="00102D40">
        <w:rPr>
          <w:color w:val="auto"/>
          <w:sz w:val="22"/>
          <w:szCs w:val="22"/>
        </w:rPr>
        <w:t>4.</w:t>
      </w:r>
      <w:r w:rsidR="00CF20A1" w:rsidRPr="00102D40">
        <w:rPr>
          <w:b/>
          <w:i/>
          <w:color w:val="auto"/>
          <w:sz w:val="22"/>
          <w:szCs w:val="22"/>
        </w:rPr>
        <w:t xml:space="preserve"> </w:t>
      </w:r>
      <w:r w:rsidR="00CF20A1" w:rsidRPr="00102D40">
        <w:rPr>
          <w:color w:val="auto"/>
          <w:sz w:val="22"/>
          <w:szCs w:val="22"/>
        </w:rPr>
        <w:t xml:space="preserve">Срок поставки: </w:t>
      </w:r>
      <w:r w:rsidR="00D73F7C" w:rsidRPr="00102D40">
        <w:rPr>
          <w:color w:val="auto"/>
          <w:sz w:val="22"/>
          <w:szCs w:val="22"/>
        </w:rPr>
        <w:t>3</w:t>
      </w:r>
      <w:r w:rsidR="00772847" w:rsidRPr="00102D40">
        <w:rPr>
          <w:color w:val="auto"/>
          <w:sz w:val="22"/>
          <w:szCs w:val="22"/>
        </w:rPr>
        <w:t xml:space="preserve"> квартал</w:t>
      </w:r>
      <w:r w:rsidR="00CF20A1" w:rsidRPr="00102D40">
        <w:rPr>
          <w:color w:val="auto"/>
          <w:sz w:val="22"/>
          <w:szCs w:val="22"/>
        </w:rPr>
        <w:t xml:space="preserve"> 2020г.  </w:t>
      </w:r>
    </w:p>
    <w:p w:rsidR="00CF20A1" w:rsidRPr="00102D40" w:rsidRDefault="00CF20A1" w:rsidP="00117A69">
      <w:pPr>
        <w:tabs>
          <w:tab w:val="left" w:pos="9214"/>
          <w:tab w:val="left" w:pos="9356"/>
        </w:tabs>
        <w:ind w:right="141"/>
        <w:jc w:val="both"/>
        <w:rPr>
          <w:i/>
          <w:color w:val="auto"/>
          <w:sz w:val="22"/>
          <w:szCs w:val="22"/>
        </w:rPr>
      </w:pPr>
      <w:r w:rsidRPr="00102D40">
        <w:rPr>
          <w:color w:val="auto"/>
          <w:sz w:val="22"/>
          <w:szCs w:val="22"/>
        </w:rPr>
        <w:t>Досрочная поставка Товара допускается, при условии получения Поставщиком предварительного письменного согласия Покупателя</w:t>
      </w:r>
      <w:r w:rsidRPr="00102D40">
        <w:rPr>
          <w:i/>
          <w:color w:val="auto"/>
          <w:sz w:val="22"/>
          <w:szCs w:val="22"/>
        </w:rPr>
        <w:t>.</w:t>
      </w:r>
    </w:p>
    <w:p w:rsidR="00CF20A1" w:rsidRPr="00102D40" w:rsidRDefault="00CF20A1" w:rsidP="00CF20A1">
      <w:pPr>
        <w:tabs>
          <w:tab w:val="left" w:pos="9214"/>
          <w:tab w:val="left" w:pos="9356"/>
        </w:tabs>
        <w:ind w:left="142" w:right="141" w:hanging="1134"/>
        <w:jc w:val="both"/>
        <w:rPr>
          <w:color w:val="auto"/>
          <w:sz w:val="22"/>
          <w:szCs w:val="22"/>
        </w:rPr>
      </w:pPr>
    </w:p>
    <w:p w:rsidR="00C678C5" w:rsidRPr="00102D40" w:rsidRDefault="00C678C5" w:rsidP="00CF20A1">
      <w:pPr>
        <w:tabs>
          <w:tab w:val="left" w:pos="9214"/>
          <w:tab w:val="left" w:pos="9356"/>
        </w:tabs>
        <w:ind w:left="142" w:right="141" w:hanging="1134"/>
        <w:jc w:val="both"/>
        <w:rPr>
          <w:color w:val="auto"/>
          <w:sz w:val="22"/>
          <w:szCs w:val="22"/>
        </w:rPr>
      </w:pPr>
    </w:p>
    <w:p w:rsidR="00C678C5" w:rsidRPr="00102D40" w:rsidRDefault="00C678C5" w:rsidP="00CF20A1">
      <w:pPr>
        <w:tabs>
          <w:tab w:val="left" w:pos="9214"/>
          <w:tab w:val="left" w:pos="9356"/>
        </w:tabs>
        <w:ind w:left="142" w:right="141" w:hanging="1134"/>
        <w:jc w:val="both"/>
        <w:rPr>
          <w:color w:val="auto"/>
          <w:sz w:val="22"/>
          <w:szCs w:val="22"/>
        </w:rPr>
      </w:pPr>
    </w:p>
    <w:tbl>
      <w:tblPr>
        <w:tblW w:w="9747" w:type="dxa"/>
        <w:tblInd w:w="567" w:type="dxa"/>
        <w:tblLook w:val="04A0" w:firstRow="1" w:lastRow="0" w:firstColumn="1" w:lastColumn="0" w:noHBand="0" w:noVBand="1"/>
      </w:tblPr>
      <w:tblGrid>
        <w:gridCol w:w="4503"/>
        <w:gridCol w:w="5244"/>
      </w:tblGrid>
      <w:tr w:rsidR="00102D40" w:rsidRPr="00102D40" w:rsidTr="00070EA0">
        <w:tc>
          <w:tcPr>
            <w:tcW w:w="4503" w:type="dxa"/>
            <w:shd w:val="clear" w:color="auto" w:fill="auto"/>
          </w:tcPr>
          <w:p w:rsidR="00CF20A1" w:rsidRPr="00102D40" w:rsidRDefault="00CF20A1" w:rsidP="00070EA0">
            <w:pPr>
              <w:contextualSpacing/>
              <w:rPr>
                <w:rFonts w:eastAsia="MS Mincho"/>
                <w:b/>
                <w:color w:val="auto"/>
                <w:sz w:val="22"/>
                <w:szCs w:val="22"/>
              </w:rPr>
            </w:pPr>
          </w:p>
          <w:p w:rsidR="00CF20A1" w:rsidRPr="00102D40" w:rsidRDefault="00CF20A1" w:rsidP="00070EA0">
            <w:pPr>
              <w:contextualSpacing/>
              <w:rPr>
                <w:rFonts w:eastAsia="MS Mincho"/>
                <w:b/>
                <w:color w:val="auto"/>
                <w:sz w:val="22"/>
                <w:szCs w:val="22"/>
              </w:rPr>
            </w:pPr>
          </w:p>
          <w:p w:rsidR="00CF20A1" w:rsidRPr="00102D40" w:rsidRDefault="00CF20A1" w:rsidP="00070EA0">
            <w:pPr>
              <w:contextualSpacing/>
              <w:rPr>
                <w:rFonts w:eastAsia="MS Mincho"/>
                <w:b/>
                <w:color w:val="auto"/>
                <w:sz w:val="22"/>
                <w:szCs w:val="22"/>
              </w:rPr>
            </w:pPr>
          </w:p>
          <w:p w:rsidR="00CF20A1" w:rsidRPr="00102D40" w:rsidRDefault="00CF20A1" w:rsidP="00070EA0">
            <w:pPr>
              <w:contextualSpacing/>
              <w:rPr>
                <w:rFonts w:eastAsia="MS Mincho"/>
                <w:b/>
                <w:color w:val="auto"/>
                <w:sz w:val="22"/>
                <w:szCs w:val="22"/>
              </w:rPr>
            </w:pPr>
            <w:r w:rsidRPr="00102D40">
              <w:rPr>
                <w:rFonts w:eastAsia="MS Mincho"/>
                <w:b/>
                <w:color w:val="auto"/>
                <w:sz w:val="22"/>
                <w:szCs w:val="22"/>
              </w:rPr>
              <w:t xml:space="preserve">ПОСТАВЩИК:    </w:t>
            </w:r>
          </w:p>
          <w:p w:rsidR="00CF20A1" w:rsidRPr="00102D40" w:rsidRDefault="00CF20A1" w:rsidP="00070EA0">
            <w:pPr>
              <w:pStyle w:val="ad"/>
              <w:tabs>
                <w:tab w:val="num" w:pos="-295"/>
                <w:tab w:val="left" w:pos="-250"/>
                <w:tab w:val="left" w:pos="284"/>
              </w:tabs>
              <w:ind w:left="-108"/>
              <w:rPr>
                <w:sz w:val="22"/>
                <w:szCs w:val="22"/>
              </w:rPr>
            </w:pPr>
            <w:r w:rsidRPr="00102D40">
              <w:rPr>
                <w:b/>
                <w:bCs/>
                <w:sz w:val="22"/>
                <w:szCs w:val="22"/>
              </w:rPr>
              <w:t>(</w:t>
            </w:r>
            <w:r w:rsidRPr="00102D40">
              <w:rPr>
                <w:b/>
                <w:bCs/>
                <w:i/>
                <w:sz w:val="22"/>
                <w:szCs w:val="22"/>
              </w:rPr>
              <w:t>наименование Поставщика</w:t>
            </w:r>
            <w:r w:rsidRPr="00102D40">
              <w:rPr>
                <w:b/>
                <w:bCs/>
                <w:sz w:val="22"/>
                <w:szCs w:val="22"/>
              </w:rPr>
              <w:t>)</w:t>
            </w:r>
          </w:p>
          <w:p w:rsidR="00CF20A1" w:rsidRPr="00102D40" w:rsidRDefault="00CF20A1" w:rsidP="00070EA0">
            <w:pPr>
              <w:contextualSpacing/>
              <w:rPr>
                <w:rFonts w:eastAsia="MS Mincho"/>
                <w:b/>
                <w:color w:val="auto"/>
                <w:sz w:val="22"/>
                <w:szCs w:val="22"/>
              </w:rPr>
            </w:pPr>
          </w:p>
          <w:p w:rsidR="00CF20A1" w:rsidRPr="00102D40" w:rsidRDefault="00CF20A1" w:rsidP="00070EA0">
            <w:pPr>
              <w:contextualSpacing/>
              <w:rPr>
                <w:rFonts w:eastAsia="MS Mincho"/>
                <w:b/>
                <w:color w:val="auto"/>
                <w:sz w:val="22"/>
                <w:szCs w:val="22"/>
              </w:rPr>
            </w:pPr>
          </w:p>
        </w:tc>
        <w:tc>
          <w:tcPr>
            <w:tcW w:w="5244" w:type="dxa"/>
            <w:shd w:val="clear" w:color="auto" w:fill="auto"/>
          </w:tcPr>
          <w:p w:rsidR="00CF20A1" w:rsidRPr="00102D40" w:rsidRDefault="00CF20A1" w:rsidP="00070EA0">
            <w:pPr>
              <w:contextualSpacing/>
              <w:rPr>
                <w:rFonts w:eastAsia="MS Mincho"/>
                <w:b/>
                <w:color w:val="auto"/>
                <w:sz w:val="22"/>
                <w:szCs w:val="22"/>
              </w:rPr>
            </w:pPr>
          </w:p>
          <w:p w:rsidR="00CF20A1" w:rsidRPr="00102D40" w:rsidRDefault="00CF20A1" w:rsidP="00070EA0">
            <w:pPr>
              <w:contextualSpacing/>
              <w:rPr>
                <w:rFonts w:eastAsia="MS Mincho"/>
                <w:b/>
                <w:color w:val="auto"/>
                <w:sz w:val="22"/>
                <w:szCs w:val="22"/>
              </w:rPr>
            </w:pPr>
          </w:p>
          <w:p w:rsidR="00CF20A1" w:rsidRPr="00102D40" w:rsidRDefault="00CF20A1" w:rsidP="00070EA0">
            <w:pPr>
              <w:contextualSpacing/>
              <w:rPr>
                <w:rFonts w:eastAsia="MS Mincho"/>
                <w:b/>
                <w:color w:val="auto"/>
                <w:sz w:val="22"/>
                <w:szCs w:val="22"/>
              </w:rPr>
            </w:pPr>
          </w:p>
          <w:p w:rsidR="00CF20A1" w:rsidRPr="00102D40" w:rsidRDefault="00CF20A1" w:rsidP="00070EA0">
            <w:pPr>
              <w:contextualSpacing/>
              <w:rPr>
                <w:rFonts w:eastAsia="MS Mincho"/>
                <w:b/>
                <w:color w:val="auto"/>
                <w:sz w:val="22"/>
                <w:szCs w:val="22"/>
              </w:rPr>
            </w:pPr>
            <w:r w:rsidRPr="00102D40">
              <w:rPr>
                <w:rFonts w:eastAsia="MS Mincho"/>
                <w:b/>
                <w:color w:val="auto"/>
                <w:sz w:val="22"/>
                <w:szCs w:val="22"/>
              </w:rPr>
              <w:t>ПОКУПАТЕЛЬ:</w:t>
            </w:r>
          </w:p>
          <w:p w:rsidR="00CF20A1" w:rsidRPr="00102D40" w:rsidRDefault="00CF20A1" w:rsidP="00070EA0">
            <w:pPr>
              <w:pStyle w:val="ad"/>
              <w:tabs>
                <w:tab w:val="num" w:pos="-295"/>
                <w:tab w:val="left" w:pos="0"/>
                <w:tab w:val="left" w:pos="284"/>
              </w:tabs>
              <w:rPr>
                <w:i/>
                <w:sz w:val="22"/>
                <w:szCs w:val="22"/>
              </w:rPr>
            </w:pPr>
            <w:r w:rsidRPr="00102D40">
              <w:rPr>
                <w:b/>
                <w:bCs/>
                <w:i/>
                <w:sz w:val="22"/>
                <w:szCs w:val="22"/>
              </w:rPr>
              <w:t>(наименование Покупателя)</w:t>
            </w:r>
          </w:p>
          <w:p w:rsidR="00CF20A1" w:rsidRPr="00102D40" w:rsidRDefault="00CF20A1" w:rsidP="00070EA0">
            <w:pPr>
              <w:contextualSpacing/>
              <w:rPr>
                <w:rFonts w:eastAsia="MS Mincho"/>
                <w:b/>
                <w:color w:val="auto"/>
                <w:sz w:val="22"/>
                <w:szCs w:val="22"/>
              </w:rPr>
            </w:pPr>
          </w:p>
        </w:tc>
      </w:tr>
      <w:tr w:rsidR="00102D40" w:rsidRPr="00102D40" w:rsidTr="00070EA0">
        <w:tc>
          <w:tcPr>
            <w:tcW w:w="4503" w:type="dxa"/>
            <w:shd w:val="clear" w:color="auto" w:fill="auto"/>
          </w:tcPr>
          <w:p w:rsidR="00CF20A1" w:rsidRPr="00102D40" w:rsidRDefault="00CF20A1" w:rsidP="00070EA0">
            <w:pPr>
              <w:contextualSpacing/>
              <w:rPr>
                <w:rFonts w:eastAsia="MS Mincho"/>
                <w:b/>
                <w:i/>
                <w:color w:val="auto"/>
                <w:sz w:val="22"/>
                <w:szCs w:val="22"/>
              </w:rPr>
            </w:pPr>
          </w:p>
        </w:tc>
        <w:tc>
          <w:tcPr>
            <w:tcW w:w="5244" w:type="dxa"/>
            <w:shd w:val="clear" w:color="auto" w:fill="auto"/>
          </w:tcPr>
          <w:p w:rsidR="00CF20A1" w:rsidRPr="00102D40" w:rsidRDefault="00CF20A1" w:rsidP="00070EA0">
            <w:pPr>
              <w:contextualSpacing/>
              <w:rPr>
                <w:rFonts w:eastAsia="MS Mincho"/>
                <w:i/>
                <w:color w:val="auto"/>
                <w:sz w:val="22"/>
                <w:szCs w:val="22"/>
              </w:rPr>
            </w:pPr>
          </w:p>
        </w:tc>
      </w:tr>
      <w:tr w:rsidR="00CF20A1" w:rsidRPr="00102D40" w:rsidTr="00070EA0">
        <w:tc>
          <w:tcPr>
            <w:tcW w:w="4503" w:type="dxa"/>
            <w:shd w:val="clear" w:color="auto" w:fill="auto"/>
          </w:tcPr>
          <w:p w:rsidR="00CF20A1" w:rsidRPr="00102D40" w:rsidRDefault="00CF20A1" w:rsidP="00070EA0">
            <w:pPr>
              <w:contextualSpacing/>
              <w:rPr>
                <w:rFonts w:eastAsia="MS Mincho"/>
                <w:b/>
                <w:i/>
                <w:color w:val="auto"/>
                <w:sz w:val="22"/>
                <w:szCs w:val="22"/>
              </w:rPr>
            </w:pPr>
            <w:r w:rsidRPr="00102D40">
              <w:rPr>
                <w:rFonts w:eastAsia="MS Mincho"/>
                <w:color w:val="auto"/>
                <w:sz w:val="22"/>
                <w:szCs w:val="22"/>
              </w:rPr>
              <w:t>_________________</w:t>
            </w:r>
            <w:r w:rsidRPr="00102D40">
              <w:rPr>
                <w:rFonts w:eastAsia="MS Mincho"/>
                <w:b/>
                <w:i/>
                <w:color w:val="auto"/>
                <w:sz w:val="22"/>
                <w:szCs w:val="22"/>
              </w:rPr>
              <w:t>инициалы, фамилия</w:t>
            </w:r>
          </w:p>
          <w:p w:rsidR="00CF20A1" w:rsidRPr="00102D40" w:rsidRDefault="00CF20A1" w:rsidP="00070EA0">
            <w:pPr>
              <w:contextualSpacing/>
              <w:rPr>
                <w:rFonts w:eastAsia="MS Mincho"/>
                <w:b/>
                <w:i/>
                <w:color w:val="auto"/>
                <w:sz w:val="22"/>
                <w:szCs w:val="22"/>
              </w:rPr>
            </w:pPr>
          </w:p>
          <w:p w:rsidR="00CF20A1" w:rsidRPr="00102D40" w:rsidRDefault="00CF20A1" w:rsidP="00070EA0">
            <w:pPr>
              <w:tabs>
                <w:tab w:val="right" w:pos="10205"/>
              </w:tabs>
              <w:rPr>
                <w:rFonts w:eastAsia="MS Mincho"/>
                <w:color w:val="auto"/>
                <w:sz w:val="22"/>
                <w:szCs w:val="22"/>
              </w:rPr>
            </w:pPr>
          </w:p>
        </w:tc>
        <w:tc>
          <w:tcPr>
            <w:tcW w:w="5244" w:type="dxa"/>
            <w:shd w:val="clear" w:color="auto" w:fill="auto"/>
          </w:tcPr>
          <w:p w:rsidR="00CF20A1" w:rsidRPr="00102D40" w:rsidRDefault="00CF20A1" w:rsidP="00070EA0">
            <w:pPr>
              <w:contextualSpacing/>
              <w:rPr>
                <w:rFonts w:eastAsia="MS Mincho"/>
                <w:b/>
                <w:i/>
                <w:color w:val="auto"/>
                <w:sz w:val="22"/>
                <w:szCs w:val="22"/>
              </w:rPr>
            </w:pPr>
            <w:r w:rsidRPr="00102D40">
              <w:rPr>
                <w:rFonts w:eastAsia="MS Mincho"/>
                <w:color w:val="auto"/>
                <w:sz w:val="22"/>
                <w:szCs w:val="22"/>
                <w:lang w:val="en-US"/>
              </w:rPr>
              <w:t>___________________</w:t>
            </w:r>
            <w:r w:rsidRPr="00102D40">
              <w:rPr>
                <w:rFonts w:eastAsia="MS Mincho"/>
                <w:b/>
                <w:i/>
                <w:color w:val="auto"/>
                <w:sz w:val="22"/>
                <w:szCs w:val="22"/>
              </w:rPr>
              <w:t>инициалы, фамилия</w:t>
            </w:r>
          </w:p>
          <w:p w:rsidR="00CF20A1" w:rsidRPr="00102D40" w:rsidRDefault="00CF20A1" w:rsidP="00070EA0">
            <w:pPr>
              <w:contextualSpacing/>
              <w:rPr>
                <w:rFonts w:eastAsia="MS Mincho"/>
                <w:b/>
                <w:i/>
                <w:color w:val="auto"/>
                <w:sz w:val="22"/>
                <w:szCs w:val="22"/>
              </w:rPr>
            </w:pPr>
          </w:p>
          <w:p w:rsidR="00CF20A1" w:rsidRPr="00102D40" w:rsidRDefault="00CF20A1" w:rsidP="00070EA0">
            <w:pPr>
              <w:contextualSpacing/>
              <w:rPr>
                <w:rFonts w:eastAsia="MS Mincho"/>
                <w:b/>
                <w:i/>
                <w:color w:val="auto"/>
                <w:sz w:val="22"/>
                <w:szCs w:val="22"/>
              </w:rPr>
            </w:pPr>
          </w:p>
          <w:p w:rsidR="00CF20A1" w:rsidRPr="00102D40" w:rsidRDefault="00CF20A1" w:rsidP="00070EA0">
            <w:pPr>
              <w:contextualSpacing/>
              <w:rPr>
                <w:rFonts w:eastAsia="MS Mincho"/>
                <w:color w:val="auto"/>
                <w:sz w:val="22"/>
                <w:szCs w:val="22"/>
              </w:rPr>
            </w:pPr>
          </w:p>
        </w:tc>
      </w:tr>
    </w:tbl>
    <w:p w:rsidR="00EC3EC6" w:rsidRPr="00102D40" w:rsidRDefault="00EC3EC6" w:rsidP="00A231E4">
      <w:pPr>
        <w:jc w:val="both"/>
        <w:textAlignment w:val="baseline"/>
        <w:rPr>
          <w:color w:val="auto"/>
          <w:sz w:val="22"/>
          <w:szCs w:val="22"/>
        </w:rPr>
      </w:pPr>
    </w:p>
    <w:sectPr w:rsidR="00EC3EC6" w:rsidRPr="00102D40" w:rsidSect="00145AD4">
      <w:pgSz w:w="11906" w:h="16838"/>
      <w:pgMar w:top="567" w:right="567" w:bottom="567" w:left="1134" w:header="0"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BD2" w:rsidRDefault="00C71BD2" w:rsidP="009C0C98">
      <w:r>
        <w:separator/>
      </w:r>
    </w:p>
  </w:endnote>
  <w:endnote w:type="continuationSeparator" w:id="0">
    <w:p w:rsidR="00C71BD2" w:rsidRDefault="00C71BD2" w:rsidP="009C0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w:altName w:val="Calibri"/>
    <w:panose1 w:val="00000000000000000000"/>
    <w:charset w:val="CC"/>
    <w:family w:val="modern"/>
    <w:notTrueType/>
    <w:pitch w:val="variable"/>
    <w:sig w:usb0="800002AF" w:usb1="10000048" w:usb2="00000000" w:usb3="00000000" w:csb0="00000004"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reeSetC Plain">
    <w:altName w:val="Times New Roman"/>
    <w:charset w:val="00"/>
    <w:family w:val="auto"/>
    <w:pitch w:val="variable"/>
    <w:sig w:usb0="00000001" w:usb1="10000048" w:usb2="00000000" w:usb3="00000000" w:csb0="00000005"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BD2" w:rsidRDefault="00C71BD2" w:rsidP="009C0C98">
      <w:r>
        <w:separator/>
      </w:r>
    </w:p>
  </w:footnote>
  <w:footnote w:type="continuationSeparator" w:id="0">
    <w:p w:rsidR="00C71BD2" w:rsidRDefault="00C71BD2" w:rsidP="009C0C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6A06A9"/>
    <w:multiLevelType w:val="hybridMultilevel"/>
    <w:tmpl w:val="44CE1EC6"/>
    <w:lvl w:ilvl="0" w:tplc="A3F6BD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6">
    <w:nsid w:val="16363785"/>
    <w:multiLevelType w:val="multilevel"/>
    <w:tmpl w:val="0EC4D1BE"/>
    <w:lvl w:ilvl="0">
      <w:start w:val="1"/>
      <w:numFmt w:val="decimal"/>
      <w:lvlText w:val="%1."/>
      <w:lvlJc w:val="left"/>
      <w:pPr>
        <w:ind w:left="720" w:hanging="360"/>
      </w:pPr>
      <w:rPr>
        <w:rFonts w:hint="default"/>
        <w:color w:val="000000" w:themeColor="text1"/>
      </w:rPr>
    </w:lvl>
    <w:lvl w:ilvl="1">
      <w:start w:val="4"/>
      <w:numFmt w:val="decimal"/>
      <w:isLgl/>
      <w:lvlText w:val="%1.%2"/>
      <w:lvlJc w:val="left"/>
      <w:pPr>
        <w:ind w:left="906" w:hanging="480"/>
      </w:pPr>
      <w:rPr>
        <w:rFonts w:hint="default"/>
      </w:rPr>
    </w:lvl>
    <w:lvl w:ilvl="2">
      <w:start w:val="2"/>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74C13FC"/>
    <w:multiLevelType w:val="multilevel"/>
    <w:tmpl w:val="0EC4D1BE"/>
    <w:lvl w:ilvl="0">
      <w:start w:val="1"/>
      <w:numFmt w:val="decimal"/>
      <w:lvlText w:val="%1."/>
      <w:lvlJc w:val="left"/>
      <w:pPr>
        <w:ind w:left="720" w:hanging="360"/>
      </w:pPr>
      <w:rPr>
        <w:rFonts w:hint="default"/>
        <w:color w:val="000000" w:themeColor="text1"/>
      </w:rPr>
    </w:lvl>
    <w:lvl w:ilvl="1">
      <w:start w:val="4"/>
      <w:numFmt w:val="decimal"/>
      <w:isLgl/>
      <w:lvlText w:val="%1.%2"/>
      <w:lvlJc w:val="left"/>
      <w:pPr>
        <w:ind w:left="906" w:hanging="480"/>
      </w:pPr>
      <w:rPr>
        <w:rFonts w:hint="default"/>
      </w:rPr>
    </w:lvl>
    <w:lvl w:ilvl="2">
      <w:start w:val="2"/>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11">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2">
    <w:nsid w:val="41D956BB"/>
    <w:multiLevelType w:val="multilevel"/>
    <w:tmpl w:val="F0545E80"/>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4">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15">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6">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A3B5BDB"/>
    <w:multiLevelType w:val="multilevel"/>
    <w:tmpl w:val="0EC4D1BE"/>
    <w:lvl w:ilvl="0">
      <w:start w:val="1"/>
      <w:numFmt w:val="decimal"/>
      <w:lvlText w:val="%1."/>
      <w:lvlJc w:val="left"/>
      <w:pPr>
        <w:ind w:left="720" w:hanging="360"/>
      </w:pPr>
      <w:rPr>
        <w:rFonts w:hint="default"/>
        <w:color w:val="000000" w:themeColor="text1"/>
      </w:rPr>
    </w:lvl>
    <w:lvl w:ilvl="1">
      <w:start w:val="4"/>
      <w:numFmt w:val="decimal"/>
      <w:isLgl/>
      <w:lvlText w:val="%1.%2"/>
      <w:lvlJc w:val="left"/>
      <w:pPr>
        <w:ind w:left="906" w:hanging="480"/>
      </w:pPr>
      <w:rPr>
        <w:rFonts w:hint="default"/>
      </w:rPr>
    </w:lvl>
    <w:lvl w:ilvl="2">
      <w:start w:val="2"/>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1">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23">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4">
    <w:nsid w:val="68281C73"/>
    <w:multiLevelType w:val="hybridMultilevel"/>
    <w:tmpl w:val="34C83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93C5F3E"/>
    <w:multiLevelType w:val="multilevel"/>
    <w:tmpl w:val="0D3AA806"/>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B171D10"/>
    <w:multiLevelType w:val="hybridMultilevel"/>
    <w:tmpl w:val="6074BB7E"/>
    <w:lvl w:ilvl="0" w:tplc="7BEA1B7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12"/>
  </w:num>
  <w:num w:numId="2">
    <w:abstractNumId w:val="26"/>
  </w:num>
  <w:num w:numId="3">
    <w:abstractNumId w:val="2"/>
  </w:num>
  <w:num w:numId="4">
    <w:abstractNumId w:val="0"/>
  </w:num>
  <w:num w:numId="5">
    <w:abstractNumId w:val="5"/>
  </w:num>
  <w:num w:numId="6">
    <w:abstractNumId w:val="15"/>
  </w:num>
  <w:num w:numId="7">
    <w:abstractNumId w:val="7"/>
  </w:num>
  <w:num w:numId="8">
    <w:abstractNumId w:val="28"/>
  </w:num>
  <w:num w:numId="9">
    <w:abstractNumId w:val="19"/>
  </w:num>
  <w:num w:numId="10">
    <w:abstractNumId w:val="17"/>
  </w:num>
  <w:num w:numId="11">
    <w:abstractNumId w:val="29"/>
  </w:num>
  <w:num w:numId="12">
    <w:abstractNumId w:val="16"/>
  </w:num>
  <w:num w:numId="13">
    <w:abstractNumId w:val="23"/>
  </w:num>
  <w:num w:numId="14">
    <w:abstractNumId w:val="23"/>
    <w:lvlOverride w:ilvl="0">
      <w:startOverride w:val="1"/>
    </w:lvlOverride>
    <w:lvlOverride w:ilvl="1">
      <w:startOverride w:val="16"/>
    </w:lvlOverride>
  </w:num>
  <w:num w:numId="15">
    <w:abstractNumId w:val="21"/>
  </w:num>
  <w:num w:numId="16">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0"/>
  </w:num>
  <w:num w:numId="19">
    <w:abstractNumId w:val="1"/>
  </w:num>
  <w:num w:numId="20">
    <w:abstractNumId w:val="11"/>
  </w:num>
  <w:num w:numId="21">
    <w:abstractNumId w:val="14"/>
  </w:num>
  <w:num w:numId="22">
    <w:abstractNumId w:val="8"/>
  </w:num>
  <w:num w:numId="23">
    <w:abstractNumId w:val="18"/>
  </w:num>
  <w:num w:numId="24">
    <w:abstractNumId w:val="20"/>
  </w:num>
  <w:num w:numId="25">
    <w:abstractNumId w:val="6"/>
  </w:num>
  <w:num w:numId="26">
    <w:abstractNumId w:val="25"/>
  </w:num>
  <w:num w:numId="27">
    <w:abstractNumId w:val="24"/>
  </w:num>
  <w:num w:numId="28">
    <w:abstractNumId w:val="4"/>
  </w:num>
  <w:num w:numId="29">
    <w:abstractNumId w:val="9"/>
  </w:num>
  <w:num w:numId="30">
    <w:abstractNumId w:val="27"/>
  </w:num>
  <w:num w:numId="31">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B28"/>
    <w:rsid w:val="00005133"/>
    <w:rsid w:val="00005AC2"/>
    <w:rsid w:val="000143A6"/>
    <w:rsid w:val="000148DD"/>
    <w:rsid w:val="00015DEC"/>
    <w:rsid w:val="000223A2"/>
    <w:rsid w:val="0002504B"/>
    <w:rsid w:val="00027238"/>
    <w:rsid w:val="000336E2"/>
    <w:rsid w:val="00033A60"/>
    <w:rsid w:val="00034012"/>
    <w:rsid w:val="00042E98"/>
    <w:rsid w:val="00045B2B"/>
    <w:rsid w:val="00056746"/>
    <w:rsid w:val="00057788"/>
    <w:rsid w:val="000579A6"/>
    <w:rsid w:val="00063A0B"/>
    <w:rsid w:val="000660B7"/>
    <w:rsid w:val="00067132"/>
    <w:rsid w:val="000702A3"/>
    <w:rsid w:val="00070EA0"/>
    <w:rsid w:val="00071AB3"/>
    <w:rsid w:val="000768B2"/>
    <w:rsid w:val="00082FCB"/>
    <w:rsid w:val="0009166E"/>
    <w:rsid w:val="000925A4"/>
    <w:rsid w:val="000934C6"/>
    <w:rsid w:val="00094952"/>
    <w:rsid w:val="00096099"/>
    <w:rsid w:val="0009651D"/>
    <w:rsid w:val="0009652F"/>
    <w:rsid w:val="0009756A"/>
    <w:rsid w:val="000A0C35"/>
    <w:rsid w:val="000A2CC8"/>
    <w:rsid w:val="000A2EF4"/>
    <w:rsid w:val="000A4538"/>
    <w:rsid w:val="000A6F64"/>
    <w:rsid w:val="000B23AF"/>
    <w:rsid w:val="000B4286"/>
    <w:rsid w:val="000B7B87"/>
    <w:rsid w:val="000C5650"/>
    <w:rsid w:val="000E14F6"/>
    <w:rsid w:val="000E2AE3"/>
    <w:rsid w:val="000E49EF"/>
    <w:rsid w:val="000F4E12"/>
    <w:rsid w:val="000F61F5"/>
    <w:rsid w:val="00100307"/>
    <w:rsid w:val="00102D40"/>
    <w:rsid w:val="00107ABC"/>
    <w:rsid w:val="00114D5F"/>
    <w:rsid w:val="001150F1"/>
    <w:rsid w:val="00117A69"/>
    <w:rsid w:val="00122EB5"/>
    <w:rsid w:val="001402AA"/>
    <w:rsid w:val="00142517"/>
    <w:rsid w:val="00145AD4"/>
    <w:rsid w:val="00154C6A"/>
    <w:rsid w:val="00167A3D"/>
    <w:rsid w:val="001714A7"/>
    <w:rsid w:val="001724E1"/>
    <w:rsid w:val="00173D90"/>
    <w:rsid w:val="00174329"/>
    <w:rsid w:val="001761D7"/>
    <w:rsid w:val="001775CF"/>
    <w:rsid w:val="00187560"/>
    <w:rsid w:val="00191BF7"/>
    <w:rsid w:val="00192CAF"/>
    <w:rsid w:val="00194F92"/>
    <w:rsid w:val="00195263"/>
    <w:rsid w:val="001A0CCB"/>
    <w:rsid w:val="001A41C3"/>
    <w:rsid w:val="001A785E"/>
    <w:rsid w:val="001B073B"/>
    <w:rsid w:val="001B7898"/>
    <w:rsid w:val="001C7EEA"/>
    <w:rsid w:val="001C7EFE"/>
    <w:rsid w:val="001D1EBB"/>
    <w:rsid w:val="001D27B1"/>
    <w:rsid w:val="001D325C"/>
    <w:rsid w:val="001D3330"/>
    <w:rsid w:val="001D4710"/>
    <w:rsid w:val="001E3671"/>
    <w:rsid w:val="001E536B"/>
    <w:rsid w:val="001F2F34"/>
    <w:rsid w:val="001F3BC4"/>
    <w:rsid w:val="00220247"/>
    <w:rsid w:val="00224C1E"/>
    <w:rsid w:val="002277F7"/>
    <w:rsid w:val="0023492F"/>
    <w:rsid w:val="00240121"/>
    <w:rsid w:val="00241D22"/>
    <w:rsid w:val="00246B9E"/>
    <w:rsid w:val="0025326E"/>
    <w:rsid w:val="00263B28"/>
    <w:rsid w:val="00272C3A"/>
    <w:rsid w:val="00282B94"/>
    <w:rsid w:val="00282FEA"/>
    <w:rsid w:val="00287D4A"/>
    <w:rsid w:val="00290168"/>
    <w:rsid w:val="00293113"/>
    <w:rsid w:val="002A3750"/>
    <w:rsid w:val="002B0701"/>
    <w:rsid w:val="002B48D9"/>
    <w:rsid w:val="002B5FE4"/>
    <w:rsid w:val="002C0B73"/>
    <w:rsid w:val="002C30F0"/>
    <w:rsid w:val="002C3272"/>
    <w:rsid w:val="002D2C39"/>
    <w:rsid w:val="002E2192"/>
    <w:rsid w:val="002E51BA"/>
    <w:rsid w:val="002F5DBF"/>
    <w:rsid w:val="00303ED3"/>
    <w:rsid w:val="003049D3"/>
    <w:rsid w:val="00306249"/>
    <w:rsid w:val="00317FC3"/>
    <w:rsid w:val="003338BA"/>
    <w:rsid w:val="0033451F"/>
    <w:rsid w:val="00334AF5"/>
    <w:rsid w:val="003401CC"/>
    <w:rsid w:val="00361C8B"/>
    <w:rsid w:val="00363032"/>
    <w:rsid w:val="00364521"/>
    <w:rsid w:val="00375BC5"/>
    <w:rsid w:val="003A010E"/>
    <w:rsid w:val="003B02F4"/>
    <w:rsid w:val="003B61BA"/>
    <w:rsid w:val="003C217B"/>
    <w:rsid w:val="003D4F49"/>
    <w:rsid w:val="003D69F5"/>
    <w:rsid w:val="003D7C64"/>
    <w:rsid w:val="003E11D2"/>
    <w:rsid w:val="003E1817"/>
    <w:rsid w:val="003E51A6"/>
    <w:rsid w:val="003E73C3"/>
    <w:rsid w:val="003F6D61"/>
    <w:rsid w:val="00406560"/>
    <w:rsid w:val="00406A46"/>
    <w:rsid w:val="00406AD1"/>
    <w:rsid w:val="00410B02"/>
    <w:rsid w:val="00411727"/>
    <w:rsid w:val="004167D4"/>
    <w:rsid w:val="00431795"/>
    <w:rsid w:val="00444D02"/>
    <w:rsid w:val="004456DB"/>
    <w:rsid w:val="004513F3"/>
    <w:rsid w:val="00452F40"/>
    <w:rsid w:val="00460830"/>
    <w:rsid w:val="0046302C"/>
    <w:rsid w:val="00464C2F"/>
    <w:rsid w:val="00472C94"/>
    <w:rsid w:val="00483EDC"/>
    <w:rsid w:val="004A02E5"/>
    <w:rsid w:val="004A27D2"/>
    <w:rsid w:val="004A2D2D"/>
    <w:rsid w:val="004A320C"/>
    <w:rsid w:val="004B0A01"/>
    <w:rsid w:val="004C73E0"/>
    <w:rsid w:val="004D1A9A"/>
    <w:rsid w:val="004D6E45"/>
    <w:rsid w:val="004E176E"/>
    <w:rsid w:val="004E2BDD"/>
    <w:rsid w:val="004E5B5B"/>
    <w:rsid w:val="004E6684"/>
    <w:rsid w:val="004F2204"/>
    <w:rsid w:val="004F41BE"/>
    <w:rsid w:val="00503793"/>
    <w:rsid w:val="005110AB"/>
    <w:rsid w:val="00512199"/>
    <w:rsid w:val="00520035"/>
    <w:rsid w:val="00520A4A"/>
    <w:rsid w:val="00521F11"/>
    <w:rsid w:val="0052515D"/>
    <w:rsid w:val="00535054"/>
    <w:rsid w:val="00536DDA"/>
    <w:rsid w:val="00544E3C"/>
    <w:rsid w:val="00567ED3"/>
    <w:rsid w:val="005725DC"/>
    <w:rsid w:val="00575B9F"/>
    <w:rsid w:val="00583B8E"/>
    <w:rsid w:val="005877C1"/>
    <w:rsid w:val="0059609D"/>
    <w:rsid w:val="005A18AC"/>
    <w:rsid w:val="005A30B8"/>
    <w:rsid w:val="005A5475"/>
    <w:rsid w:val="005A607B"/>
    <w:rsid w:val="005B489B"/>
    <w:rsid w:val="005B623A"/>
    <w:rsid w:val="005B7B31"/>
    <w:rsid w:val="005B7F3A"/>
    <w:rsid w:val="005C0397"/>
    <w:rsid w:val="005C2C20"/>
    <w:rsid w:val="005E310F"/>
    <w:rsid w:val="005E4484"/>
    <w:rsid w:val="00603688"/>
    <w:rsid w:val="0060622C"/>
    <w:rsid w:val="00610492"/>
    <w:rsid w:val="00617377"/>
    <w:rsid w:val="00635ACC"/>
    <w:rsid w:val="006364EE"/>
    <w:rsid w:val="006464D6"/>
    <w:rsid w:val="00646E0E"/>
    <w:rsid w:val="0066471D"/>
    <w:rsid w:val="00676F08"/>
    <w:rsid w:val="00677F9F"/>
    <w:rsid w:val="006826AF"/>
    <w:rsid w:val="00684E34"/>
    <w:rsid w:val="00692617"/>
    <w:rsid w:val="00694ADA"/>
    <w:rsid w:val="006A528B"/>
    <w:rsid w:val="006A62EF"/>
    <w:rsid w:val="006A75F8"/>
    <w:rsid w:val="006A7AE8"/>
    <w:rsid w:val="006B65A5"/>
    <w:rsid w:val="006C5DC1"/>
    <w:rsid w:val="006C718F"/>
    <w:rsid w:val="006D1F74"/>
    <w:rsid w:val="006D78C2"/>
    <w:rsid w:val="006D7F3B"/>
    <w:rsid w:val="006E4151"/>
    <w:rsid w:val="006E5407"/>
    <w:rsid w:val="006E6AED"/>
    <w:rsid w:val="006F1934"/>
    <w:rsid w:val="006F3F97"/>
    <w:rsid w:val="00706105"/>
    <w:rsid w:val="007065F0"/>
    <w:rsid w:val="007070BA"/>
    <w:rsid w:val="00715A1C"/>
    <w:rsid w:val="00723C14"/>
    <w:rsid w:val="00726B84"/>
    <w:rsid w:val="00734E43"/>
    <w:rsid w:val="00742845"/>
    <w:rsid w:val="007514E1"/>
    <w:rsid w:val="00751F95"/>
    <w:rsid w:val="00760A1A"/>
    <w:rsid w:val="0076191A"/>
    <w:rsid w:val="00761BD7"/>
    <w:rsid w:val="00772847"/>
    <w:rsid w:val="00774742"/>
    <w:rsid w:val="00776544"/>
    <w:rsid w:val="0078176A"/>
    <w:rsid w:val="0078353B"/>
    <w:rsid w:val="0079074A"/>
    <w:rsid w:val="00790DE8"/>
    <w:rsid w:val="007A7CD9"/>
    <w:rsid w:val="007B3D3C"/>
    <w:rsid w:val="007B4030"/>
    <w:rsid w:val="007B6A1D"/>
    <w:rsid w:val="007B6D07"/>
    <w:rsid w:val="007C082D"/>
    <w:rsid w:val="007C0F38"/>
    <w:rsid w:val="007C1318"/>
    <w:rsid w:val="007C3811"/>
    <w:rsid w:val="007D097E"/>
    <w:rsid w:val="007D7445"/>
    <w:rsid w:val="007E464C"/>
    <w:rsid w:val="007E4A10"/>
    <w:rsid w:val="007F7D02"/>
    <w:rsid w:val="008028B9"/>
    <w:rsid w:val="00803606"/>
    <w:rsid w:val="0081214D"/>
    <w:rsid w:val="00822212"/>
    <w:rsid w:val="0082421C"/>
    <w:rsid w:val="008305DF"/>
    <w:rsid w:val="00842D74"/>
    <w:rsid w:val="00863716"/>
    <w:rsid w:val="008738D5"/>
    <w:rsid w:val="00875DCE"/>
    <w:rsid w:val="008761ED"/>
    <w:rsid w:val="00884CD1"/>
    <w:rsid w:val="00885CB2"/>
    <w:rsid w:val="008A5591"/>
    <w:rsid w:val="008A73C7"/>
    <w:rsid w:val="008C1BAD"/>
    <w:rsid w:val="008D1CBF"/>
    <w:rsid w:val="008E4C3C"/>
    <w:rsid w:val="008E7D44"/>
    <w:rsid w:val="008E7F1F"/>
    <w:rsid w:val="008F48C8"/>
    <w:rsid w:val="008F6953"/>
    <w:rsid w:val="00910E1F"/>
    <w:rsid w:val="0091358F"/>
    <w:rsid w:val="00923834"/>
    <w:rsid w:val="00932108"/>
    <w:rsid w:val="009348FE"/>
    <w:rsid w:val="00944BC1"/>
    <w:rsid w:val="00951E17"/>
    <w:rsid w:val="00952B70"/>
    <w:rsid w:val="00956787"/>
    <w:rsid w:val="00966CF0"/>
    <w:rsid w:val="0097256F"/>
    <w:rsid w:val="00976858"/>
    <w:rsid w:val="0098527B"/>
    <w:rsid w:val="009A231B"/>
    <w:rsid w:val="009B00D8"/>
    <w:rsid w:val="009B6AB1"/>
    <w:rsid w:val="009B7771"/>
    <w:rsid w:val="009C0C98"/>
    <w:rsid w:val="009D1DEC"/>
    <w:rsid w:val="009D24CD"/>
    <w:rsid w:val="009E535C"/>
    <w:rsid w:val="009E5461"/>
    <w:rsid w:val="009E6EED"/>
    <w:rsid w:val="009F1ABC"/>
    <w:rsid w:val="009F40B3"/>
    <w:rsid w:val="00A010F6"/>
    <w:rsid w:val="00A01B86"/>
    <w:rsid w:val="00A03D65"/>
    <w:rsid w:val="00A15083"/>
    <w:rsid w:val="00A16DA4"/>
    <w:rsid w:val="00A17E14"/>
    <w:rsid w:val="00A217F2"/>
    <w:rsid w:val="00A231E4"/>
    <w:rsid w:val="00A26017"/>
    <w:rsid w:val="00A2647F"/>
    <w:rsid w:val="00A32014"/>
    <w:rsid w:val="00A358B5"/>
    <w:rsid w:val="00A502ED"/>
    <w:rsid w:val="00A5249E"/>
    <w:rsid w:val="00A61936"/>
    <w:rsid w:val="00A640AC"/>
    <w:rsid w:val="00A66D23"/>
    <w:rsid w:val="00A67C61"/>
    <w:rsid w:val="00A713C2"/>
    <w:rsid w:val="00A76817"/>
    <w:rsid w:val="00A77E52"/>
    <w:rsid w:val="00A82E94"/>
    <w:rsid w:val="00A83EB7"/>
    <w:rsid w:val="00A930EF"/>
    <w:rsid w:val="00A95F67"/>
    <w:rsid w:val="00AA2420"/>
    <w:rsid w:val="00AA2505"/>
    <w:rsid w:val="00AA6832"/>
    <w:rsid w:val="00AB48BB"/>
    <w:rsid w:val="00AC369B"/>
    <w:rsid w:val="00AD527C"/>
    <w:rsid w:val="00AD6791"/>
    <w:rsid w:val="00AE018B"/>
    <w:rsid w:val="00AE0D38"/>
    <w:rsid w:val="00AE221B"/>
    <w:rsid w:val="00AF2722"/>
    <w:rsid w:val="00AF2F80"/>
    <w:rsid w:val="00B12B9F"/>
    <w:rsid w:val="00B20B7D"/>
    <w:rsid w:val="00B35047"/>
    <w:rsid w:val="00B35926"/>
    <w:rsid w:val="00B36CB1"/>
    <w:rsid w:val="00B50390"/>
    <w:rsid w:val="00B56877"/>
    <w:rsid w:val="00B670B2"/>
    <w:rsid w:val="00B675C1"/>
    <w:rsid w:val="00B770BB"/>
    <w:rsid w:val="00B93851"/>
    <w:rsid w:val="00B93AE8"/>
    <w:rsid w:val="00B958C8"/>
    <w:rsid w:val="00B96B13"/>
    <w:rsid w:val="00B97A30"/>
    <w:rsid w:val="00BA37A9"/>
    <w:rsid w:val="00BA38E1"/>
    <w:rsid w:val="00BA3A98"/>
    <w:rsid w:val="00BA478F"/>
    <w:rsid w:val="00BA5B3E"/>
    <w:rsid w:val="00BB26A7"/>
    <w:rsid w:val="00BB637F"/>
    <w:rsid w:val="00BD43B8"/>
    <w:rsid w:val="00BE541E"/>
    <w:rsid w:val="00BE6EF1"/>
    <w:rsid w:val="00BF5170"/>
    <w:rsid w:val="00BF6471"/>
    <w:rsid w:val="00C01CE0"/>
    <w:rsid w:val="00C022D4"/>
    <w:rsid w:val="00C02A4B"/>
    <w:rsid w:val="00C02D77"/>
    <w:rsid w:val="00C02E3C"/>
    <w:rsid w:val="00C07FB0"/>
    <w:rsid w:val="00C12BE4"/>
    <w:rsid w:val="00C20581"/>
    <w:rsid w:val="00C230B3"/>
    <w:rsid w:val="00C25B50"/>
    <w:rsid w:val="00C37028"/>
    <w:rsid w:val="00C503F8"/>
    <w:rsid w:val="00C56A9B"/>
    <w:rsid w:val="00C57316"/>
    <w:rsid w:val="00C678C5"/>
    <w:rsid w:val="00C71BD2"/>
    <w:rsid w:val="00C76001"/>
    <w:rsid w:val="00C81133"/>
    <w:rsid w:val="00C82522"/>
    <w:rsid w:val="00C83A52"/>
    <w:rsid w:val="00C83C81"/>
    <w:rsid w:val="00C9464A"/>
    <w:rsid w:val="00CA22A3"/>
    <w:rsid w:val="00CB79F7"/>
    <w:rsid w:val="00CC4F75"/>
    <w:rsid w:val="00CD3D30"/>
    <w:rsid w:val="00CD4811"/>
    <w:rsid w:val="00CE0153"/>
    <w:rsid w:val="00CE28B9"/>
    <w:rsid w:val="00CE44FD"/>
    <w:rsid w:val="00CE798B"/>
    <w:rsid w:val="00CE7D1B"/>
    <w:rsid w:val="00CF20A1"/>
    <w:rsid w:val="00CF50F4"/>
    <w:rsid w:val="00D00575"/>
    <w:rsid w:val="00D03577"/>
    <w:rsid w:val="00D12B65"/>
    <w:rsid w:val="00D211E6"/>
    <w:rsid w:val="00D26A7D"/>
    <w:rsid w:val="00D31802"/>
    <w:rsid w:val="00D32005"/>
    <w:rsid w:val="00D34199"/>
    <w:rsid w:val="00D42712"/>
    <w:rsid w:val="00D444D4"/>
    <w:rsid w:val="00D6094A"/>
    <w:rsid w:val="00D652C3"/>
    <w:rsid w:val="00D66BAE"/>
    <w:rsid w:val="00D73F7C"/>
    <w:rsid w:val="00D84B0C"/>
    <w:rsid w:val="00D8577F"/>
    <w:rsid w:val="00D86670"/>
    <w:rsid w:val="00D93C49"/>
    <w:rsid w:val="00D97D66"/>
    <w:rsid w:val="00DA168B"/>
    <w:rsid w:val="00DA56D4"/>
    <w:rsid w:val="00DB4443"/>
    <w:rsid w:val="00DB4B99"/>
    <w:rsid w:val="00DB52F9"/>
    <w:rsid w:val="00DC0803"/>
    <w:rsid w:val="00DC11AC"/>
    <w:rsid w:val="00DC5F34"/>
    <w:rsid w:val="00DC64A5"/>
    <w:rsid w:val="00DD0038"/>
    <w:rsid w:val="00DD1361"/>
    <w:rsid w:val="00DD2B78"/>
    <w:rsid w:val="00DD2F4F"/>
    <w:rsid w:val="00DD61AD"/>
    <w:rsid w:val="00DD6562"/>
    <w:rsid w:val="00DE07B4"/>
    <w:rsid w:val="00DE4D5B"/>
    <w:rsid w:val="00DF4F7E"/>
    <w:rsid w:val="00E05CEA"/>
    <w:rsid w:val="00E06F0F"/>
    <w:rsid w:val="00E12638"/>
    <w:rsid w:val="00E142DD"/>
    <w:rsid w:val="00E20135"/>
    <w:rsid w:val="00E2614A"/>
    <w:rsid w:val="00E27F37"/>
    <w:rsid w:val="00E3014D"/>
    <w:rsid w:val="00E32F10"/>
    <w:rsid w:val="00E41D23"/>
    <w:rsid w:val="00E5058F"/>
    <w:rsid w:val="00E636F0"/>
    <w:rsid w:val="00E6690C"/>
    <w:rsid w:val="00E70FA2"/>
    <w:rsid w:val="00E730EF"/>
    <w:rsid w:val="00E73EC4"/>
    <w:rsid w:val="00E7565D"/>
    <w:rsid w:val="00E87927"/>
    <w:rsid w:val="00E959CD"/>
    <w:rsid w:val="00EA52E3"/>
    <w:rsid w:val="00EA6431"/>
    <w:rsid w:val="00EB0D9B"/>
    <w:rsid w:val="00EB5AAD"/>
    <w:rsid w:val="00EB6B0E"/>
    <w:rsid w:val="00EB7722"/>
    <w:rsid w:val="00EC047B"/>
    <w:rsid w:val="00EC3729"/>
    <w:rsid w:val="00EC3EC6"/>
    <w:rsid w:val="00EC57A9"/>
    <w:rsid w:val="00EC7DDC"/>
    <w:rsid w:val="00ED41D2"/>
    <w:rsid w:val="00EE1720"/>
    <w:rsid w:val="00EE2090"/>
    <w:rsid w:val="00EE2CED"/>
    <w:rsid w:val="00EF58EE"/>
    <w:rsid w:val="00F00EE3"/>
    <w:rsid w:val="00F065B5"/>
    <w:rsid w:val="00F15EFF"/>
    <w:rsid w:val="00F17051"/>
    <w:rsid w:val="00F236B8"/>
    <w:rsid w:val="00F334CC"/>
    <w:rsid w:val="00F37229"/>
    <w:rsid w:val="00F462B3"/>
    <w:rsid w:val="00F51EBA"/>
    <w:rsid w:val="00F55536"/>
    <w:rsid w:val="00F7039A"/>
    <w:rsid w:val="00F70E3E"/>
    <w:rsid w:val="00F71317"/>
    <w:rsid w:val="00F726B7"/>
    <w:rsid w:val="00F737D1"/>
    <w:rsid w:val="00F75E19"/>
    <w:rsid w:val="00FA1D7F"/>
    <w:rsid w:val="00FA4C6C"/>
    <w:rsid w:val="00FB319D"/>
    <w:rsid w:val="00FB3481"/>
    <w:rsid w:val="00FB49DE"/>
    <w:rsid w:val="00FB504E"/>
    <w:rsid w:val="00FB6740"/>
    <w:rsid w:val="00FD21F4"/>
    <w:rsid w:val="00FD38A7"/>
    <w:rsid w:val="00FD4374"/>
    <w:rsid w:val="00FD74AA"/>
    <w:rsid w:val="00FE3C53"/>
    <w:rsid w:val="00FE3F0A"/>
    <w:rsid w:val="00FE3F43"/>
    <w:rsid w:val="00FE4575"/>
    <w:rsid w:val="00FE542D"/>
    <w:rsid w:val="00FF5612"/>
    <w:rsid w:val="00FF5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paragraph" w:styleId="1">
    <w:name w:val="heading 1"/>
    <w:basedOn w:val="a"/>
    <w:next w:val="a"/>
    <w:link w:val="10"/>
    <w:uiPriority w:val="9"/>
    <w:qFormat/>
    <w:rsid w:val="00D84B0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0"/>
    <w:qFormat/>
    <w:rsid w:val="009C0C98"/>
    <w:pPr>
      <w:keepNext/>
      <w:keepLines/>
      <w:spacing w:before="200"/>
      <w:outlineLvl w:val="8"/>
    </w:pPr>
    <w:rPr>
      <w:rFonts w:ascii="Calibri" w:eastAsia="MS ????" w:hAnsi="Calibri"/>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uiPriority w:val="34"/>
    <w:qFormat/>
    <w:rsid w:val="00191BF7"/>
    <w:pPr>
      <w:ind w:left="720"/>
      <w:contextualSpacing/>
    </w:pPr>
    <w:rPr>
      <w:color w:val="auto"/>
      <w:lang w:eastAsia="ru-RU"/>
    </w:rPr>
  </w:style>
  <w:style w:type="paragraph" w:styleId="a7">
    <w:name w:val="Balloon Text"/>
    <w:basedOn w:val="a"/>
    <w:link w:val="a8"/>
    <w:semiHidden/>
    <w:unhideWhenUsed/>
    <w:rsid w:val="00191BF7"/>
    <w:rPr>
      <w:rFonts w:ascii="Tahoma" w:hAnsi="Tahoma" w:cs="Tahoma"/>
      <w:sz w:val="16"/>
      <w:szCs w:val="16"/>
    </w:rPr>
  </w:style>
  <w:style w:type="character" w:customStyle="1" w:styleId="a8">
    <w:name w:val="Текст выноски Знак"/>
    <w:basedOn w:val="a0"/>
    <w:link w:val="a7"/>
    <w:semiHidden/>
    <w:rsid w:val="00191BF7"/>
    <w:rPr>
      <w:rFonts w:ascii="Tahoma" w:eastAsia="Times New Roman" w:hAnsi="Tahoma" w:cs="Tahoma"/>
      <w:color w:val="000000"/>
      <w:sz w:val="16"/>
      <w:szCs w:val="16"/>
    </w:rPr>
  </w:style>
  <w:style w:type="paragraph" w:styleId="a9">
    <w:name w:val="header"/>
    <w:basedOn w:val="a"/>
    <w:link w:val="aa"/>
    <w:uiPriority w:val="99"/>
    <w:unhideWhenUsed/>
    <w:rsid w:val="009C0C98"/>
    <w:pPr>
      <w:tabs>
        <w:tab w:val="center" w:pos="4677"/>
        <w:tab w:val="right" w:pos="9355"/>
      </w:tabs>
    </w:pPr>
  </w:style>
  <w:style w:type="character" w:customStyle="1" w:styleId="aa">
    <w:name w:val="Верхний колонтитул Знак"/>
    <w:basedOn w:val="a0"/>
    <w:link w:val="a9"/>
    <w:uiPriority w:val="99"/>
    <w:rsid w:val="009C0C98"/>
    <w:rPr>
      <w:rFonts w:ascii="Times New Roman" w:eastAsia="Times New Roman" w:hAnsi="Times New Roman" w:cs="Times New Roman"/>
      <w:color w:val="000000"/>
      <w:sz w:val="24"/>
      <w:szCs w:val="24"/>
    </w:rPr>
  </w:style>
  <w:style w:type="paragraph" w:styleId="ab">
    <w:name w:val="footer"/>
    <w:basedOn w:val="a"/>
    <w:link w:val="ac"/>
    <w:uiPriority w:val="99"/>
    <w:unhideWhenUsed/>
    <w:rsid w:val="009C0C98"/>
    <w:pPr>
      <w:tabs>
        <w:tab w:val="center" w:pos="4677"/>
        <w:tab w:val="right" w:pos="9355"/>
      </w:tabs>
    </w:pPr>
  </w:style>
  <w:style w:type="character" w:customStyle="1" w:styleId="ac">
    <w:name w:val="Нижний колонтитул Знак"/>
    <w:basedOn w:val="a0"/>
    <w:link w:val="ab"/>
    <w:uiPriority w:val="99"/>
    <w:rsid w:val="009C0C98"/>
    <w:rPr>
      <w:rFonts w:ascii="Times New Roman" w:eastAsia="Times New Roman" w:hAnsi="Times New Roman" w:cs="Times New Roman"/>
      <w:color w:val="000000"/>
      <w:sz w:val="24"/>
      <w:szCs w:val="24"/>
    </w:rPr>
  </w:style>
  <w:style w:type="character" w:customStyle="1" w:styleId="90">
    <w:name w:val="Заголовок 9 Знак"/>
    <w:basedOn w:val="a0"/>
    <w:link w:val="9"/>
    <w:rsid w:val="009C0C98"/>
    <w:rPr>
      <w:rFonts w:ascii="Calibri" w:eastAsia="MS ????" w:hAnsi="Calibri" w:cs="Times New Roman"/>
      <w:i/>
      <w:iCs/>
      <w:color w:val="404040"/>
      <w:sz w:val="20"/>
      <w:szCs w:val="20"/>
      <w:lang w:eastAsia="ru-RU"/>
    </w:rPr>
  </w:style>
  <w:style w:type="paragraph" w:styleId="ad">
    <w:name w:val="Body Text"/>
    <w:basedOn w:val="a"/>
    <w:link w:val="ae"/>
    <w:rsid w:val="009C0C98"/>
    <w:pPr>
      <w:tabs>
        <w:tab w:val="num" w:pos="0"/>
      </w:tabs>
      <w:ind w:right="-86"/>
      <w:jc w:val="both"/>
    </w:pPr>
    <w:rPr>
      <w:color w:val="auto"/>
      <w:lang w:eastAsia="ru-RU"/>
    </w:rPr>
  </w:style>
  <w:style w:type="character" w:customStyle="1" w:styleId="ae">
    <w:name w:val="Основной текст Знак"/>
    <w:basedOn w:val="a0"/>
    <w:link w:val="ad"/>
    <w:rsid w:val="009C0C98"/>
    <w:rPr>
      <w:rFonts w:ascii="Times New Roman" w:eastAsia="Times New Roman" w:hAnsi="Times New Roman" w:cs="Times New Roman"/>
      <w:sz w:val="24"/>
      <w:szCs w:val="24"/>
      <w:lang w:eastAsia="ru-RU"/>
    </w:rPr>
  </w:style>
  <w:style w:type="paragraph" w:styleId="af">
    <w:name w:val="Body Text Indent"/>
    <w:basedOn w:val="a"/>
    <w:link w:val="af0"/>
    <w:rsid w:val="009C0C98"/>
    <w:pPr>
      <w:ind w:right="-86" w:firstLine="708"/>
      <w:jc w:val="both"/>
    </w:pPr>
    <w:rPr>
      <w:color w:val="auto"/>
      <w:lang w:eastAsia="ru-RU"/>
    </w:rPr>
  </w:style>
  <w:style w:type="character" w:customStyle="1" w:styleId="af0">
    <w:name w:val="Основной текст с отступом Знак"/>
    <w:basedOn w:val="a0"/>
    <w:link w:val="af"/>
    <w:rsid w:val="009C0C98"/>
    <w:rPr>
      <w:rFonts w:ascii="Times New Roman" w:eastAsia="Times New Roman" w:hAnsi="Times New Roman" w:cs="Times New Roman"/>
      <w:sz w:val="24"/>
      <w:szCs w:val="24"/>
      <w:lang w:eastAsia="ru-RU"/>
    </w:rPr>
  </w:style>
  <w:style w:type="paragraph" w:styleId="2">
    <w:name w:val="Body Text 2"/>
    <w:basedOn w:val="a"/>
    <w:link w:val="20"/>
    <w:rsid w:val="009C0C98"/>
    <w:pPr>
      <w:spacing w:after="120" w:line="480" w:lineRule="auto"/>
    </w:pPr>
    <w:rPr>
      <w:color w:val="auto"/>
      <w:lang w:eastAsia="ru-RU"/>
    </w:rPr>
  </w:style>
  <w:style w:type="character" w:customStyle="1" w:styleId="20">
    <w:name w:val="Основной текст 2 Знак"/>
    <w:basedOn w:val="a0"/>
    <w:link w:val="2"/>
    <w:rsid w:val="009C0C98"/>
    <w:rPr>
      <w:rFonts w:ascii="Times New Roman" w:eastAsia="Times New Roman" w:hAnsi="Times New Roman" w:cs="Times New Roman"/>
      <w:sz w:val="24"/>
      <w:szCs w:val="24"/>
      <w:lang w:eastAsia="ru-RU"/>
    </w:rPr>
  </w:style>
  <w:style w:type="paragraph" w:styleId="3">
    <w:name w:val="Body Text 3"/>
    <w:basedOn w:val="a"/>
    <w:link w:val="30"/>
    <w:rsid w:val="009C0C98"/>
    <w:pPr>
      <w:spacing w:after="120"/>
    </w:pPr>
    <w:rPr>
      <w:color w:val="auto"/>
      <w:sz w:val="16"/>
      <w:szCs w:val="16"/>
      <w:lang w:eastAsia="ru-RU"/>
    </w:rPr>
  </w:style>
  <w:style w:type="character" w:customStyle="1" w:styleId="30">
    <w:name w:val="Основной текст 3 Знак"/>
    <w:basedOn w:val="a0"/>
    <w:link w:val="3"/>
    <w:rsid w:val="009C0C98"/>
    <w:rPr>
      <w:rFonts w:ascii="Times New Roman" w:eastAsia="Times New Roman" w:hAnsi="Times New Roman" w:cs="Times New Roman"/>
      <w:sz w:val="16"/>
      <w:szCs w:val="16"/>
      <w:lang w:eastAsia="ru-RU"/>
    </w:rPr>
  </w:style>
  <w:style w:type="paragraph" w:customStyle="1" w:styleId="11">
    <w:name w:val="Стиль1 Знак"/>
    <w:basedOn w:val="a"/>
    <w:rsid w:val="009C0C98"/>
    <w:pPr>
      <w:ind w:left="40" w:firstLine="680"/>
      <w:jc w:val="both"/>
    </w:pPr>
    <w:rPr>
      <w:color w:val="auto"/>
      <w:sz w:val="22"/>
      <w:lang w:eastAsia="ru-RU"/>
    </w:rPr>
  </w:style>
  <w:style w:type="paragraph" w:customStyle="1" w:styleId="12">
    <w:name w:val="Стиль1"/>
    <w:basedOn w:val="a"/>
    <w:rsid w:val="009C0C98"/>
    <w:pPr>
      <w:ind w:left="40" w:firstLine="680"/>
      <w:jc w:val="both"/>
    </w:pPr>
    <w:rPr>
      <w:color w:val="auto"/>
      <w:sz w:val="22"/>
      <w:lang w:eastAsia="ru-RU"/>
    </w:rPr>
  </w:style>
  <w:style w:type="paragraph" w:customStyle="1" w:styleId="af1">
    <w:name w:val="Знак Знак"/>
    <w:basedOn w:val="a"/>
    <w:autoRedefine/>
    <w:rsid w:val="009C0C98"/>
    <w:pPr>
      <w:spacing w:after="160" w:line="240" w:lineRule="exact"/>
    </w:pPr>
    <w:rPr>
      <w:rFonts w:ascii="Arial" w:hAnsi="Arial"/>
      <w:color w:val="auto"/>
      <w:sz w:val="28"/>
      <w:szCs w:val="28"/>
      <w:lang w:val="en-US"/>
    </w:rPr>
  </w:style>
  <w:style w:type="paragraph" w:customStyle="1" w:styleId="af2">
    <w:name w:val="Знак Знак Знак Знак"/>
    <w:basedOn w:val="a"/>
    <w:rsid w:val="009C0C98"/>
    <w:pPr>
      <w:tabs>
        <w:tab w:val="num" w:pos="360"/>
      </w:tabs>
      <w:spacing w:after="160" w:line="240" w:lineRule="exact"/>
    </w:pPr>
    <w:rPr>
      <w:rFonts w:ascii="Verdana" w:hAnsi="Verdana" w:cs="Verdana"/>
      <w:color w:val="auto"/>
      <w:sz w:val="20"/>
      <w:szCs w:val="20"/>
      <w:lang w:val="en-US"/>
    </w:rPr>
  </w:style>
  <w:style w:type="paragraph" w:styleId="22">
    <w:name w:val="Body Text Indent 2"/>
    <w:basedOn w:val="a"/>
    <w:link w:val="23"/>
    <w:semiHidden/>
    <w:unhideWhenUsed/>
    <w:rsid w:val="009C0C98"/>
    <w:pPr>
      <w:spacing w:after="120" w:line="480" w:lineRule="auto"/>
      <w:ind w:left="283"/>
    </w:pPr>
    <w:rPr>
      <w:color w:val="auto"/>
      <w:lang w:eastAsia="ru-RU"/>
    </w:rPr>
  </w:style>
  <w:style w:type="character" w:customStyle="1" w:styleId="23">
    <w:name w:val="Основной текст с отступом 2 Знак"/>
    <w:basedOn w:val="a0"/>
    <w:link w:val="22"/>
    <w:semiHidden/>
    <w:rsid w:val="009C0C98"/>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9C0C98"/>
    <w:rPr>
      <w:sz w:val="16"/>
      <w:szCs w:val="16"/>
    </w:rPr>
  </w:style>
  <w:style w:type="paragraph" w:styleId="af4">
    <w:name w:val="annotation text"/>
    <w:basedOn w:val="a"/>
    <w:link w:val="af5"/>
    <w:uiPriority w:val="99"/>
    <w:unhideWhenUsed/>
    <w:rsid w:val="009C0C98"/>
    <w:rPr>
      <w:color w:val="auto"/>
      <w:sz w:val="20"/>
      <w:szCs w:val="20"/>
      <w:lang w:eastAsia="ru-RU"/>
    </w:rPr>
  </w:style>
  <w:style w:type="character" w:customStyle="1" w:styleId="af5">
    <w:name w:val="Текст примечания Знак"/>
    <w:basedOn w:val="a0"/>
    <w:link w:val="af4"/>
    <w:uiPriority w:val="99"/>
    <w:rsid w:val="009C0C98"/>
    <w:rPr>
      <w:rFonts w:ascii="Times New Roman" w:eastAsia="Times New Roman" w:hAnsi="Times New Roman" w:cs="Times New Roman"/>
      <w:sz w:val="20"/>
      <w:szCs w:val="20"/>
      <w:lang w:eastAsia="ru-RU"/>
    </w:rPr>
  </w:style>
  <w:style w:type="paragraph" w:styleId="af6">
    <w:name w:val="annotation subject"/>
    <w:basedOn w:val="af4"/>
    <w:next w:val="af4"/>
    <w:link w:val="af7"/>
    <w:semiHidden/>
    <w:unhideWhenUsed/>
    <w:rsid w:val="009C0C98"/>
    <w:rPr>
      <w:b/>
      <w:bCs/>
    </w:rPr>
  </w:style>
  <w:style w:type="character" w:customStyle="1" w:styleId="af7">
    <w:name w:val="Тема примечания Знак"/>
    <w:basedOn w:val="af5"/>
    <w:link w:val="af6"/>
    <w:semiHidden/>
    <w:rsid w:val="009C0C98"/>
    <w:rPr>
      <w:rFonts w:ascii="Times New Roman" w:eastAsia="Times New Roman" w:hAnsi="Times New Roman" w:cs="Times New Roman"/>
      <w:b/>
      <w:bCs/>
      <w:sz w:val="20"/>
      <w:szCs w:val="20"/>
      <w:lang w:eastAsia="ru-RU"/>
    </w:rPr>
  </w:style>
  <w:style w:type="paragraph" w:styleId="af8">
    <w:name w:val="Revision"/>
    <w:hidden/>
    <w:uiPriority w:val="99"/>
    <w:semiHidden/>
    <w:rsid w:val="009C0C98"/>
    <w:pPr>
      <w:spacing w:after="0" w:line="240" w:lineRule="auto"/>
    </w:pPr>
    <w:rPr>
      <w:rFonts w:ascii="Times New Roman" w:eastAsia="Times New Roman" w:hAnsi="Times New Roman" w:cs="Times New Roman"/>
      <w:sz w:val="24"/>
      <w:szCs w:val="24"/>
      <w:lang w:eastAsia="ru-RU"/>
    </w:rPr>
  </w:style>
  <w:style w:type="paragraph" w:customStyle="1" w:styleId="Lvl1">
    <w:name w:val="Lvl_1"/>
    <w:basedOn w:val="a"/>
    <w:qFormat/>
    <w:rsid w:val="009C0C98"/>
    <w:pPr>
      <w:numPr>
        <w:numId w:val="13"/>
      </w:numPr>
      <w:tabs>
        <w:tab w:val="left" w:pos="426"/>
      </w:tabs>
      <w:spacing w:before="240" w:after="120"/>
      <w:jc w:val="center"/>
    </w:pPr>
    <w:rPr>
      <w:rFonts w:ascii="Arial" w:hAnsi="Arial"/>
      <w:b/>
      <w:bCs/>
      <w:color w:val="auto"/>
      <w:sz w:val="20"/>
      <w:szCs w:val="20"/>
      <w:lang w:eastAsia="ru-RU"/>
    </w:rPr>
  </w:style>
  <w:style w:type="paragraph" w:customStyle="1" w:styleId="Lvl2">
    <w:name w:val="Lvl_2"/>
    <w:basedOn w:val="a"/>
    <w:qFormat/>
    <w:rsid w:val="009C0C98"/>
    <w:pPr>
      <w:numPr>
        <w:ilvl w:val="1"/>
        <w:numId w:val="13"/>
      </w:numPr>
      <w:tabs>
        <w:tab w:val="left" w:pos="993"/>
      </w:tabs>
      <w:jc w:val="both"/>
    </w:pPr>
    <w:rPr>
      <w:rFonts w:ascii="Arial" w:hAnsi="Arial"/>
      <w:color w:val="auto"/>
      <w:sz w:val="20"/>
      <w:szCs w:val="20"/>
      <w:lang w:eastAsia="ru-RU"/>
    </w:rPr>
  </w:style>
  <w:style w:type="paragraph" w:customStyle="1" w:styleId="Lvl3">
    <w:name w:val="Lvl_3"/>
    <w:basedOn w:val="a"/>
    <w:qFormat/>
    <w:rsid w:val="009C0C98"/>
    <w:pPr>
      <w:numPr>
        <w:ilvl w:val="2"/>
        <w:numId w:val="13"/>
      </w:numPr>
      <w:tabs>
        <w:tab w:val="left" w:pos="1418"/>
      </w:tabs>
      <w:jc w:val="both"/>
    </w:pPr>
    <w:rPr>
      <w:rFonts w:ascii="Arial" w:hAnsi="Arial"/>
      <w:color w:val="auto"/>
      <w:sz w:val="20"/>
      <w:szCs w:val="20"/>
      <w:lang w:eastAsia="ru-RU"/>
    </w:rPr>
  </w:style>
  <w:style w:type="paragraph" w:styleId="af9">
    <w:name w:val="footnote text"/>
    <w:basedOn w:val="a"/>
    <w:link w:val="afa"/>
    <w:semiHidden/>
    <w:unhideWhenUsed/>
    <w:rsid w:val="009C0C98"/>
    <w:rPr>
      <w:color w:val="auto"/>
      <w:sz w:val="20"/>
      <w:szCs w:val="20"/>
      <w:lang w:eastAsia="ru-RU"/>
    </w:rPr>
  </w:style>
  <w:style w:type="character" w:customStyle="1" w:styleId="afa">
    <w:name w:val="Текст сноски Знак"/>
    <w:basedOn w:val="a0"/>
    <w:link w:val="af9"/>
    <w:semiHidden/>
    <w:rsid w:val="009C0C98"/>
    <w:rPr>
      <w:rFonts w:ascii="Times New Roman" w:eastAsia="Times New Roman" w:hAnsi="Times New Roman" w:cs="Times New Roman"/>
      <w:sz w:val="20"/>
      <w:szCs w:val="20"/>
      <w:lang w:eastAsia="ru-RU"/>
    </w:rPr>
  </w:style>
  <w:style w:type="character" w:styleId="afb">
    <w:name w:val="footnote reference"/>
    <w:basedOn w:val="a0"/>
    <w:semiHidden/>
    <w:unhideWhenUsed/>
    <w:rsid w:val="009C0C98"/>
    <w:rPr>
      <w:vertAlign w:val="superscript"/>
    </w:rPr>
  </w:style>
  <w:style w:type="character" w:customStyle="1" w:styleId="a6">
    <w:name w:val="Абзац списка Знак"/>
    <w:link w:val="a5"/>
    <w:uiPriority w:val="34"/>
    <w:rsid w:val="009C0C98"/>
    <w:rPr>
      <w:rFonts w:ascii="Times New Roman" w:eastAsia="Times New Roman" w:hAnsi="Times New Roman" w:cs="Times New Roman"/>
      <w:sz w:val="24"/>
      <w:szCs w:val="24"/>
      <w:lang w:eastAsia="ru-RU"/>
    </w:rPr>
  </w:style>
  <w:style w:type="paragraph" w:customStyle="1" w:styleId="Commk">
    <w:name w:val="Comm_k"/>
    <w:basedOn w:val="a"/>
    <w:qFormat/>
    <w:rsid w:val="00A03D65"/>
    <w:pPr>
      <w:suppressAutoHyphens/>
      <w:spacing w:before="60" w:after="60"/>
      <w:ind w:firstLine="567"/>
      <w:jc w:val="both"/>
    </w:pPr>
    <w:rPr>
      <w:rFonts w:ascii="Arial" w:hAnsi="Arial"/>
      <w:i/>
      <w:color w:val="808080"/>
      <w:sz w:val="22"/>
      <w:szCs w:val="22"/>
      <w:lang w:eastAsia="ru-RU"/>
    </w:rPr>
  </w:style>
  <w:style w:type="character" w:customStyle="1" w:styleId="10">
    <w:name w:val="Заголовок 1 Знак"/>
    <w:basedOn w:val="a0"/>
    <w:link w:val="1"/>
    <w:uiPriority w:val="9"/>
    <w:rsid w:val="00D84B0C"/>
    <w:rPr>
      <w:rFonts w:asciiTheme="majorHAnsi" w:eastAsiaTheme="majorEastAsia" w:hAnsiTheme="majorHAnsi" w:cstheme="majorBidi"/>
      <w:b/>
      <w:bCs/>
      <w:color w:val="365F91" w:themeColor="accent1" w:themeShade="BF"/>
      <w:sz w:val="28"/>
      <w:szCs w:val="28"/>
    </w:rPr>
  </w:style>
  <w:style w:type="paragraph" w:customStyle="1" w:styleId="13">
    <w:name w:val="Обычный1"/>
    <w:rsid w:val="00A83EB7"/>
    <w:pPr>
      <w:spacing w:after="0" w:line="240" w:lineRule="auto"/>
    </w:pPr>
    <w:rPr>
      <w:rFonts w:ascii="Times New Roman" w:eastAsia="Times New Roman" w:hAnsi="Times New Roman" w:cs="Times New Roman"/>
      <w:sz w:val="20"/>
      <w:szCs w:val="20"/>
      <w:lang w:eastAsia="ru-RU"/>
    </w:rPr>
  </w:style>
  <w:style w:type="character" w:customStyle="1" w:styleId="s0char">
    <w:name w:val="s0__char"/>
    <w:basedOn w:val="a0"/>
    <w:rsid w:val="00187560"/>
  </w:style>
  <w:style w:type="paragraph" w:styleId="afc">
    <w:name w:val="No Spacing"/>
    <w:uiPriority w:val="1"/>
    <w:qFormat/>
    <w:rsid w:val="004167D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B28"/>
    <w:pPr>
      <w:spacing w:after="0" w:line="240" w:lineRule="auto"/>
    </w:pPr>
    <w:rPr>
      <w:rFonts w:ascii="Times New Roman" w:eastAsia="Times New Roman" w:hAnsi="Times New Roman" w:cs="Times New Roman"/>
      <w:color w:val="000000"/>
      <w:sz w:val="24"/>
      <w:szCs w:val="24"/>
    </w:rPr>
  </w:style>
  <w:style w:type="paragraph" w:styleId="1">
    <w:name w:val="heading 1"/>
    <w:basedOn w:val="a"/>
    <w:next w:val="a"/>
    <w:link w:val="10"/>
    <w:uiPriority w:val="9"/>
    <w:qFormat/>
    <w:rsid w:val="00D84B0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9">
    <w:name w:val="heading 9"/>
    <w:basedOn w:val="a"/>
    <w:next w:val="a"/>
    <w:link w:val="90"/>
    <w:qFormat/>
    <w:rsid w:val="009C0C98"/>
    <w:pPr>
      <w:keepNext/>
      <w:keepLines/>
      <w:spacing w:before="200"/>
      <w:outlineLvl w:val="8"/>
    </w:pPr>
    <w:rPr>
      <w:rFonts w:ascii="Calibri" w:eastAsia="MS ????" w:hAnsi="Calibri"/>
      <w:i/>
      <w:iCs/>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63B28"/>
    <w:rPr>
      <w:color w:val="333399"/>
      <w:u w:val="single"/>
    </w:rPr>
  </w:style>
  <w:style w:type="character" w:customStyle="1" w:styleId="s1">
    <w:name w:val="s1"/>
    <w:rsid w:val="00263B28"/>
    <w:rPr>
      <w:rFonts w:ascii="Times New Roman" w:hAnsi="Times New Roman" w:cs="Times New Roman" w:hint="default"/>
      <w:b/>
      <w:bCs/>
      <w:color w:val="000000"/>
    </w:rPr>
  </w:style>
  <w:style w:type="character" w:customStyle="1" w:styleId="s2">
    <w:name w:val="s2"/>
    <w:rsid w:val="00263B28"/>
    <w:rPr>
      <w:rFonts w:ascii="Times New Roman" w:hAnsi="Times New Roman" w:cs="Times New Roman" w:hint="default"/>
      <w:color w:val="333399"/>
      <w:u w:val="single"/>
    </w:rPr>
  </w:style>
  <w:style w:type="paragraph" w:customStyle="1" w:styleId="21">
    <w:name w:val="Основной текст с отступом 21"/>
    <w:basedOn w:val="a"/>
    <w:rsid w:val="001775CF"/>
    <w:pPr>
      <w:overflowPunct w:val="0"/>
      <w:autoSpaceDE w:val="0"/>
      <w:autoSpaceDN w:val="0"/>
      <w:adjustRightInd w:val="0"/>
      <w:ind w:left="720"/>
      <w:jc w:val="both"/>
      <w:textAlignment w:val="baseline"/>
    </w:pPr>
    <w:rPr>
      <w:color w:val="auto"/>
      <w:szCs w:val="20"/>
      <w:lang w:eastAsia="ru-RU"/>
    </w:rPr>
  </w:style>
  <w:style w:type="character" w:customStyle="1" w:styleId="s0">
    <w:name w:val="s0"/>
    <w:rsid w:val="001775CF"/>
    <w:rPr>
      <w:rFonts w:ascii="Times New Roman" w:hAnsi="Times New Roman" w:cs="Times New Roman" w:hint="default"/>
      <w:b w:val="0"/>
      <w:bCs w:val="0"/>
      <w:i w:val="0"/>
      <w:iCs w:val="0"/>
      <w:strike w:val="0"/>
      <w:dstrike w:val="0"/>
      <w:color w:val="000000"/>
      <w:sz w:val="20"/>
      <w:szCs w:val="20"/>
      <w:u w:val="none"/>
      <w:effect w:val="none"/>
    </w:rPr>
  </w:style>
  <w:style w:type="table" w:styleId="a4">
    <w:name w:val="Table Grid"/>
    <w:basedOn w:val="a1"/>
    <w:uiPriority w:val="59"/>
    <w:rsid w:val="00282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link w:val="a6"/>
    <w:uiPriority w:val="34"/>
    <w:qFormat/>
    <w:rsid w:val="00191BF7"/>
    <w:pPr>
      <w:ind w:left="720"/>
      <w:contextualSpacing/>
    </w:pPr>
    <w:rPr>
      <w:color w:val="auto"/>
      <w:lang w:eastAsia="ru-RU"/>
    </w:rPr>
  </w:style>
  <w:style w:type="paragraph" w:styleId="a7">
    <w:name w:val="Balloon Text"/>
    <w:basedOn w:val="a"/>
    <w:link w:val="a8"/>
    <w:semiHidden/>
    <w:unhideWhenUsed/>
    <w:rsid w:val="00191BF7"/>
    <w:rPr>
      <w:rFonts w:ascii="Tahoma" w:hAnsi="Tahoma" w:cs="Tahoma"/>
      <w:sz w:val="16"/>
      <w:szCs w:val="16"/>
    </w:rPr>
  </w:style>
  <w:style w:type="character" w:customStyle="1" w:styleId="a8">
    <w:name w:val="Текст выноски Знак"/>
    <w:basedOn w:val="a0"/>
    <w:link w:val="a7"/>
    <w:semiHidden/>
    <w:rsid w:val="00191BF7"/>
    <w:rPr>
      <w:rFonts w:ascii="Tahoma" w:eastAsia="Times New Roman" w:hAnsi="Tahoma" w:cs="Tahoma"/>
      <w:color w:val="000000"/>
      <w:sz w:val="16"/>
      <w:szCs w:val="16"/>
    </w:rPr>
  </w:style>
  <w:style w:type="paragraph" w:styleId="a9">
    <w:name w:val="header"/>
    <w:basedOn w:val="a"/>
    <w:link w:val="aa"/>
    <w:uiPriority w:val="99"/>
    <w:unhideWhenUsed/>
    <w:rsid w:val="009C0C98"/>
    <w:pPr>
      <w:tabs>
        <w:tab w:val="center" w:pos="4677"/>
        <w:tab w:val="right" w:pos="9355"/>
      </w:tabs>
    </w:pPr>
  </w:style>
  <w:style w:type="character" w:customStyle="1" w:styleId="aa">
    <w:name w:val="Верхний колонтитул Знак"/>
    <w:basedOn w:val="a0"/>
    <w:link w:val="a9"/>
    <w:uiPriority w:val="99"/>
    <w:rsid w:val="009C0C98"/>
    <w:rPr>
      <w:rFonts w:ascii="Times New Roman" w:eastAsia="Times New Roman" w:hAnsi="Times New Roman" w:cs="Times New Roman"/>
      <w:color w:val="000000"/>
      <w:sz w:val="24"/>
      <w:szCs w:val="24"/>
    </w:rPr>
  </w:style>
  <w:style w:type="paragraph" w:styleId="ab">
    <w:name w:val="footer"/>
    <w:basedOn w:val="a"/>
    <w:link w:val="ac"/>
    <w:uiPriority w:val="99"/>
    <w:unhideWhenUsed/>
    <w:rsid w:val="009C0C98"/>
    <w:pPr>
      <w:tabs>
        <w:tab w:val="center" w:pos="4677"/>
        <w:tab w:val="right" w:pos="9355"/>
      </w:tabs>
    </w:pPr>
  </w:style>
  <w:style w:type="character" w:customStyle="1" w:styleId="ac">
    <w:name w:val="Нижний колонтитул Знак"/>
    <w:basedOn w:val="a0"/>
    <w:link w:val="ab"/>
    <w:uiPriority w:val="99"/>
    <w:rsid w:val="009C0C98"/>
    <w:rPr>
      <w:rFonts w:ascii="Times New Roman" w:eastAsia="Times New Roman" w:hAnsi="Times New Roman" w:cs="Times New Roman"/>
      <w:color w:val="000000"/>
      <w:sz w:val="24"/>
      <w:szCs w:val="24"/>
    </w:rPr>
  </w:style>
  <w:style w:type="character" w:customStyle="1" w:styleId="90">
    <w:name w:val="Заголовок 9 Знак"/>
    <w:basedOn w:val="a0"/>
    <w:link w:val="9"/>
    <w:rsid w:val="009C0C98"/>
    <w:rPr>
      <w:rFonts w:ascii="Calibri" w:eastAsia="MS ????" w:hAnsi="Calibri" w:cs="Times New Roman"/>
      <w:i/>
      <w:iCs/>
      <w:color w:val="404040"/>
      <w:sz w:val="20"/>
      <w:szCs w:val="20"/>
      <w:lang w:eastAsia="ru-RU"/>
    </w:rPr>
  </w:style>
  <w:style w:type="paragraph" w:styleId="ad">
    <w:name w:val="Body Text"/>
    <w:basedOn w:val="a"/>
    <w:link w:val="ae"/>
    <w:rsid w:val="009C0C98"/>
    <w:pPr>
      <w:tabs>
        <w:tab w:val="num" w:pos="0"/>
      </w:tabs>
      <w:ind w:right="-86"/>
      <w:jc w:val="both"/>
    </w:pPr>
    <w:rPr>
      <w:color w:val="auto"/>
      <w:lang w:eastAsia="ru-RU"/>
    </w:rPr>
  </w:style>
  <w:style w:type="character" w:customStyle="1" w:styleId="ae">
    <w:name w:val="Основной текст Знак"/>
    <w:basedOn w:val="a0"/>
    <w:link w:val="ad"/>
    <w:rsid w:val="009C0C98"/>
    <w:rPr>
      <w:rFonts w:ascii="Times New Roman" w:eastAsia="Times New Roman" w:hAnsi="Times New Roman" w:cs="Times New Roman"/>
      <w:sz w:val="24"/>
      <w:szCs w:val="24"/>
      <w:lang w:eastAsia="ru-RU"/>
    </w:rPr>
  </w:style>
  <w:style w:type="paragraph" w:styleId="af">
    <w:name w:val="Body Text Indent"/>
    <w:basedOn w:val="a"/>
    <w:link w:val="af0"/>
    <w:rsid w:val="009C0C98"/>
    <w:pPr>
      <w:ind w:right="-86" w:firstLine="708"/>
      <w:jc w:val="both"/>
    </w:pPr>
    <w:rPr>
      <w:color w:val="auto"/>
      <w:lang w:eastAsia="ru-RU"/>
    </w:rPr>
  </w:style>
  <w:style w:type="character" w:customStyle="1" w:styleId="af0">
    <w:name w:val="Основной текст с отступом Знак"/>
    <w:basedOn w:val="a0"/>
    <w:link w:val="af"/>
    <w:rsid w:val="009C0C98"/>
    <w:rPr>
      <w:rFonts w:ascii="Times New Roman" w:eastAsia="Times New Roman" w:hAnsi="Times New Roman" w:cs="Times New Roman"/>
      <w:sz w:val="24"/>
      <w:szCs w:val="24"/>
      <w:lang w:eastAsia="ru-RU"/>
    </w:rPr>
  </w:style>
  <w:style w:type="paragraph" w:styleId="2">
    <w:name w:val="Body Text 2"/>
    <w:basedOn w:val="a"/>
    <w:link w:val="20"/>
    <w:rsid w:val="009C0C98"/>
    <w:pPr>
      <w:spacing w:after="120" w:line="480" w:lineRule="auto"/>
    </w:pPr>
    <w:rPr>
      <w:color w:val="auto"/>
      <w:lang w:eastAsia="ru-RU"/>
    </w:rPr>
  </w:style>
  <w:style w:type="character" w:customStyle="1" w:styleId="20">
    <w:name w:val="Основной текст 2 Знак"/>
    <w:basedOn w:val="a0"/>
    <w:link w:val="2"/>
    <w:rsid w:val="009C0C98"/>
    <w:rPr>
      <w:rFonts w:ascii="Times New Roman" w:eastAsia="Times New Roman" w:hAnsi="Times New Roman" w:cs="Times New Roman"/>
      <w:sz w:val="24"/>
      <w:szCs w:val="24"/>
      <w:lang w:eastAsia="ru-RU"/>
    </w:rPr>
  </w:style>
  <w:style w:type="paragraph" w:styleId="3">
    <w:name w:val="Body Text 3"/>
    <w:basedOn w:val="a"/>
    <w:link w:val="30"/>
    <w:rsid w:val="009C0C98"/>
    <w:pPr>
      <w:spacing w:after="120"/>
    </w:pPr>
    <w:rPr>
      <w:color w:val="auto"/>
      <w:sz w:val="16"/>
      <w:szCs w:val="16"/>
      <w:lang w:eastAsia="ru-RU"/>
    </w:rPr>
  </w:style>
  <w:style w:type="character" w:customStyle="1" w:styleId="30">
    <w:name w:val="Основной текст 3 Знак"/>
    <w:basedOn w:val="a0"/>
    <w:link w:val="3"/>
    <w:rsid w:val="009C0C98"/>
    <w:rPr>
      <w:rFonts w:ascii="Times New Roman" w:eastAsia="Times New Roman" w:hAnsi="Times New Roman" w:cs="Times New Roman"/>
      <w:sz w:val="16"/>
      <w:szCs w:val="16"/>
      <w:lang w:eastAsia="ru-RU"/>
    </w:rPr>
  </w:style>
  <w:style w:type="paragraph" w:customStyle="1" w:styleId="11">
    <w:name w:val="Стиль1 Знак"/>
    <w:basedOn w:val="a"/>
    <w:rsid w:val="009C0C98"/>
    <w:pPr>
      <w:ind w:left="40" w:firstLine="680"/>
      <w:jc w:val="both"/>
    </w:pPr>
    <w:rPr>
      <w:color w:val="auto"/>
      <w:sz w:val="22"/>
      <w:lang w:eastAsia="ru-RU"/>
    </w:rPr>
  </w:style>
  <w:style w:type="paragraph" w:customStyle="1" w:styleId="12">
    <w:name w:val="Стиль1"/>
    <w:basedOn w:val="a"/>
    <w:rsid w:val="009C0C98"/>
    <w:pPr>
      <w:ind w:left="40" w:firstLine="680"/>
      <w:jc w:val="both"/>
    </w:pPr>
    <w:rPr>
      <w:color w:val="auto"/>
      <w:sz w:val="22"/>
      <w:lang w:eastAsia="ru-RU"/>
    </w:rPr>
  </w:style>
  <w:style w:type="paragraph" w:customStyle="1" w:styleId="af1">
    <w:name w:val="Знак Знак"/>
    <w:basedOn w:val="a"/>
    <w:autoRedefine/>
    <w:rsid w:val="009C0C98"/>
    <w:pPr>
      <w:spacing w:after="160" w:line="240" w:lineRule="exact"/>
    </w:pPr>
    <w:rPr>
      <w:rFonts w:ascii="Arial" w:hAnsi="Arial"/>
      <w:color w:val="auto"/>
      <w:sz w:val="28"/>
      <w:szCs w:val="28"/>
      <w:lang w:val="en-US"/>
    </w:rPr>
  </w:style>
  <w:style w:type="paragraph" w:customStyle="1" w:styleId="af2">
    <w:name w:val="Знак Знак Знак Знак"/>
    <w:basedOn w:val="a"/>
    <w:rsid w:val="009C0C98"/>
    <w:pPr>
      <w:tabs>
        <w:tab w:val="num" w:pos="360"/>
      </w:tabs>
      <w:spacing w:after="160" w:line="240" w:lineRule="exact"/>
    </w:pPr>
    <w:rPr>
      <w:rFonts w:ascii="Verdana" w:hAnsi="Verdana" w:cs="Verdana"/>
      <w:color w:val="auto"/>
      <w:sz w:val="20"/>
      <w:szCs w:val="20"/>
      <w:lang w:val="en-US"/>
    </w:rPr>
  </w:style>
  <w:style w:type="paragraph" w:styleId="22">
    <w:name w:val="Body Text Indent 2"/>
    <w:basedOn w:val="a"/>
    <w:link w:val="23"/>
    <w:semiHidden/>
    <w:unhideWhenUsed/>
    <w:rsid w:val="009C0C98"/>
    <w:pPr>
      <w:spacing w:after="120" w:line="480" w:lineRule="auto"/>
      <w:ind w:left="283"/>
    </w:pPr>
    <w:rPr>
      <w:color w:val="auto"/>
      <w:lang w:eastAsia="ru-RU"/>
    </w:rPr>
  </w:style>
  <w:style w:type="character" w:customStyle="1" w:styleId="23">
    <w:name w:val="Основной текст с отступом 2 Знак"/>
    <w:basedOn w:val="a0"/>
    <w:link w:val="22"/>
    <w:semiHidden/>
    <w:rsid w:val="009C0C98"/>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9C0C98"/>
    <w:rPr>
      <w:sz w:val="16"/>
      <w:szCs w:val="16"/>
    </w:rPr>
  </w:style>
  <w:style w:type="paragraph" w:styleId="af4">
    <w:name w:val="annotation text"/>
    <w:basedOn w:val="a"/>
    <w:link w:val="af5"/>
    <w:uiPriority w:val="99"/>
    <w:unhideWhenUsed/>
    <w:rsid w:val="009C0C98"/>
    <w:rPr>
      <w:color w:val="auto"/>
      <w:sz w:val="20"/>
      <w:szCs w:val="20"/>
      <w:lang w:eastAsia="ru-RU"/>
    </w:rPr>
  </w:style>
  <w:style w:type="character" w:customStyle="1" w:styleId="af5">
    <w:name w:val="Текст примечания Знак"/>
    <w:basedOn w:val="a0"/>
    <w:link w:val="af4"/>
    <w:uiPriority w:val="99"/>
    <w:rsid w:val="009C0C98"/>
    <w:rPr>
      <w:rFonts w:ascii="Times New Roman" w:eastAsia="Times New Roman" w:hAnsi="Times New Roman" w:cs="Times New Roman"/>
      <w:sz w:val="20"/>
      <w:szCs w:val="20"/>
      <w:lang w:eastAsia="ru-RU"/>
    </w:rPr>
  </w:style>
  <w:style w:type="paragraph" w:styleId="af6">
    <w:name w:val="annotation subject"/>
    <w:basedOn w:val="af4"/>
    <w:next w:val="af4"/>
    <w:link w:val="af7"/>
    <w:semiHidden/>
    <w:unhideWhenUsed/>
    <w:rsid w:val="009C0C98"/>
    <w:rPr>
      <w:b/>
      <w:bCs/>
    </w:rPr>
  </w:style>
  <w:style w:type="character" w:customStyle="1" w:styleId="af7">
    <w:name w:val="Тема примечания Знак"/>
    <w:basedOn w:val="af5"/>
    <w:link w:val="af6"/>
    <w:semiHidden/>
    <w:rsid w:val="009C0C98"/>
    <w:rPr>
      <w:rFonts w:ascii="Times New Roman" w:eastAsia="Times New Roman" w:hAnsi="Times New Roman" w:cs="Times New Roman"/>
      <w:b/>
      <w:bCs/>
      <w:sz w:val="20"/>
      <w:szCs w:val="20"/>
      <w:lang w:eastAsia="ru-RU"/>
    </w:rPr>
  </w:style>
  <w:style w:type="paragraph" w:styleId="af8">
    <w:name w:val="Revision"/>
    <w:hidden/>
    <w:uiPriority w:val="99"/>
    <w:semiHidden/>
    <w:rsid w:val="009C0C98"/>
    <w:pPr>
      <w:spacing w:after="0" w:line="240" w:lineRule="auto"/>
    </w:pPr>
    <w:rPr>
      <w:rFonts w:ascii="Times New Roman" w:eastAsia="Times New Roman" w:hAnsi="Times New Roman" w:cs="Times New Roman"/>
      <w:sz w:val="24"/>
      <w:szCs w:val="24"/>
      <w:lang w:eastAsia="ru-RU"/>
    </w:rPr>
  </w:style>
  <w:style w:type="paragraph" w:customStyle="1" w:styleId="Lvl1">
    <w:name w:val="Lvl_1"/>
    <w:basedOn w:val="a"/>
    <w:qFormat/>
    <w:rsid w:val="009C0C98"/>
    <w:pPr>
      <w:numPr>
        <w:numId w:val="13"/>
      </w:numPr>
      <w:tabs>
        <w:tab w:val="left" w:pos="426"/>
      </w:tabs>
      <w:spacing w:before="240" w:after="120"/>
      <w:jc w:val="center"/>
    </w:pPr>
    <w:rPr>
      <w:rFonts w:ascii="Arial" w:hAnsi="Arial"/>
      <w:b/>
      <w:bCs/>
      <w:color w:val="auto"/>
      <w:sz w:val="20"/>
      <w:szCs w:val="20"/>
      <w:lang w:eastAsia="ru-RU"/>
    </w:rPr>
  </w:style>
  <w:style w:type="paragraph" w:customStyle="1" w:styleId="Lvl2">
    <w:name w:val="Lvl_2"/>
    <w:basedOn w:val="a"/>
    <w:qFormat/>
    <w:rsid w:val="009C0C98"/>
    <w:pPr>
      <w:numPr>
        <w:ilvl w:val="1"/>
        <w:numId w:val="13"/>
      </w:numPr>
      <w:tabs>
        <w:tab w:val="left" w:pos="993"/>
      </w:tabs>
      <w:jc w:val="both"/>
    </w:pPr>
    <w:rPr>
      <w:rFonts w:ascii="Arial" w:hAnsi="Arial"/>
      <w:color w:val="auto"/>
      <w:sz w:val="20"/>
      <w:szCs w:val="20"/>
      <w:lang w:eastAsia="ru-RU"/>
    </w:rPr>
  </w:style>
  <w:style w:type="paragraph" w:customStyle="1" w:styleId="Lvl3">
    <w:name w:val="Lvl_3"/>
    <w:basedOn w:val="a"/>
    <w:qFormat/>
    <w:rsid w:val="009C0C98"/>
    <w:pPr>
      <w:numPr>
        <w:ilvl w:val="2"/>
        <w:numId w:val="13"/>
      </w:numPr>
      <w:tabs>
        <w:tab w:val="left" w:pos="1418"/>
      </w:tabs>
      <w:jc w:val="both"/>
    </w:pPr>
    <w:rPr>
      <w:rFonts w:ascii="Arial" w:hAnsi="Arial"/>
      <w:color w:val="auto"/>
      <w:sz w:val="20"/>
      <w:szCs w:val="20"/>
      <w:lang w:eastAsia="ru-RU"/>
    </w:rPr>
  </w:style>
  <w:style w:type="paragraph" w:styleId="af9">
    <w:name w:val="footnote text"/>
    <w:basedOn w:val="a"/>
    <w:link w:val="afa"/>
    <w:semiHidden/>
    <w:unhideWhenUsed/>
    <w:rsid w:val="009C0C98"/>
    <w:rPr>
      <w:color w:val="auto"/>
      <w:sz w:val="20"/>
      <w:szCs w:val="20"/>
      <w:lang w:eastAsia="ru-RU"/>
    </w:rPr>
  </w:style>
  <w:style w:type="character" w:customStyle="1" w:styleId="afa">
    <w:name w:val="Текст сноски Знак"/>
    <w:basedOn w:val="a0"/>
    <w:link w:val="af9"/>
    <w:semiHidden/>
    <w:rsid w:val="009C0C98"/>
    <w:rPr>
      <w:rFonts w:ascii="Times New Roman" w:eastAsia="Times New Roman" w:hAnsi="Times New Roman" w:cs="Times New Roman"/>
      <w:sz w:val="20"/>
      <w:szCs w:val="20"/>
      <w:lang w:eastAsia="ru-RU"/>
    </w:rPr>
  </w:style>
  <w:style w:type="character" w:styleId="afb">
    <w:name w:val="footnote reference"/>
    <w:basedOn w:val="a0"/>
    <w:semiHidden/>
    <w:unhideWhenUsed/>
    <w:rsid w:val="009C0C98"/>
    <w:rPr>
      <w:vertAlign w:val="superscript"/>
    </w:rPr>
  </w:style>
  <w:style w:type="character" w:customStyle="1" w:styleId="a6">
    <w:name w:val="Абзац списка Знак"/>
    <w:link w:val="a5"/>
    <w:uiPriority w:val="34"/>
    <w:rsid w:val="009C0C98"/>
    <w:rPr>
      <w:rFonts w:ascii="Times New Roman" w:eastAsia="Times New Roman" w:hAnsi="Times New Roman" w:cs="Times New Roman"/>
      <w:sz w:val="24"/>
      <w:szCs w:val="24"/>
      <w:lang w:eastAsia="ru-RU"/>
    </w:rPr>
  </w:style>
  <w:style w:type="paragraph" w:customStyle="1" w:styleId="Commk">
    <w:name w:val="Comm_k"/>
    <w:basedOn w:val="a"/>
    <w:qFormat/>
    <w:rsid w:val="00A03D65"/>
    <w:pPr>
      <w:suppressAutoHyphens/>
      <w:spacing w:before="60" w:after="60"/>
      <w:ind w:firstLine="567"/>
      <w:jc w:val="both"/>
    </w:pPr>
    <w:rPr>
      <w:rFonts w:ascii="Arial" w:hAnsi="Arial"/>
      <w:i/>
      <w:color w:val="808080"/>
      <w:sz w:val="22"/>
      <w:szCs w:val="22"/>
      <w:lang w:eastAsia="ru-RU"/>
    </w:rPr>
  </w:style>
  <w:style w:type="character" w:customStyle="1" w:styleId="10">
    <w:name w:val="Заголовок 1 Знак"/>
    <w:basedOn w:val="a0"/>
    <w:link w:val="1"/>
    <w:uiPriority w:val="9"/>
    <w:rsid w:val="00D84B0C"/>
    <w:rPr>
      <w:rFonts w:asciiTheme="majorHAnsi" w:eastAsiaTheme="majorEastAsia" w:hAnsiTheme="majorHAnsi" w:cstheme="majorBidi"/>
      <w:b/>
      <w:bCs/>
      <w:color w:val="365F91" w:themeColor="accent1" w:themeShade="BF"/>
      <w:sz w:val="28"/>
      <w:szCs w:val="28"/>
    </w:rPr>
  </w:style>
  <w:style w:type="paragraph" w:customStyle="1" w:styleId="13">
    <w:name w:val="Обычный1"/>
    <w:rsid w:val="00A83EB7"/>
    <w:pPr>
      <w:spacing w:after="0" w:line="240" w:lineRule="auto"/>
    </w:pPr>
    <w:rPr>
      <w:rFonts w:ascii="Times New Roman" w:eastAsia="Times New Roman" w:hAnsi="Times New Roman" w:cs="Times New Roman"/>
      <w:sz w:val="20"/>
      <w:szCs w:val="20"/>
      <w:lang w:eastAsia="ru-RU"/>
    </w:rPr>
  </w:style>
  <w:style w:type="character" w:customStyle="1" w:styleId="s0char">
    <w:name w:val="s0__char"/>
    <w:basedOn w:val="a0"/>
    <w:rsid w:val="00187560"/>
  </w:style>
  <w:style w:type="paragraph" w:styleId="afc">
    <w:name w:val="No Spacing"/>
    <w:uiPriority w:val="1"/>
    <w:qFormat/>
    <w:rsid w:val="004167D4"/>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308014">
      <w:bodyDiv w:val="1"/>
      <w:marLeft w:val="0"/>
      <w:marRight w:val="0"/>
      <w:marTop w:val="0"/>
      <w:marBottom w:val="0"/>
      <w:divBdr>
        <w:top w:val="none" w:sz="0" w:space="0" w:color="auto"/>
        <w:left w:val="none" w:sz="0" w:space="0" w:color="auto"/>
        <w:bottom w:val="none" w:sz="0" w:space="0" w:color="auto"/>
        <w:right w:val="none" w:sz="0" w:space="0" w:color="auto"/>
      </w:divBdr>
    </w:div>
    <w:div w:id="1119951227">
      <w:bodyDiv w:val="1"/>
      <w:marLeft w:val="0"/>
      <w:marRight w:val="0"/>
      <w:marTop w:val="0"/>
      <w:marBottom w:val="0"/>
      <w:divBdr>
        <w:top w:val="none" w:sz="0" w:space="0" w:color="auto"/>
        <w:left w:val="none" w:sz="0" w:space="0" w:color="auto"/>
        <w:bottom w:val="none" w:sz="0" w:space="0" w:color="auto"/>
        <w:right w:val="none" w:sz="0" w:space="0" w:color="auto"/>
      </w:divBdr>
    </w:div>
    <w:div w:id="1240823404">
      <w:bodyDiv w:val="1"/>
      <w:marLeft w:val="0"/>
      <w:marRight w:val="0"/>
      <w:marTop w:val="0"/>
      <w:marBottom w:val="0"/>
      <w:divBdr>
        <w:top w:val="none" w:sz="0" w:space="0" w:color="auto"/>
        <w:left w:val="none" w:sz="0" w:space="0" w:color="auto"/>
        <w:bottom w:val="none" w:sz="0" w:space="0" w:color="auto"/>
        <w:right w:val="none" w:sz="0" w:space="0" w:color="auto"/>
      </w:divBdr>
    </w:div>
    <w:div w:id="1643269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DD092-9CCE-43A3-BD62-E5620C679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3967</Words>
  <Characters>22617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Тупицына Вероника Владимировна</dc:creator>
  <cp:lastModifiedBy>Чекулаева Ирина Сергеевна</cp:lastModifiedBy>
  <cp:revision>2</cp:revision>
  <cp:lastPrinted>2020-06-26T08:12:00Z</cp:lastPrinted>
  <dcterms:created xsi:type="dcterms:W3CDTF">2020-06-29T10:30:00Z</dcterms:created>
  <dcterms:modified xsi:type="dcterms:W3CDTF">2020-06-29T10:30:00Z</dcterms:modified>
</cp:coreProperties>
</file>