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EF39" w14:textId="77777777" w:rsidR="00A37B79" w:rsidRPr="006404CF" w:rsidRDefault="00A37B79" w:rsidP="00B834D6">
      <w:pPr>
        <w:pStyle w:val="9"/>
        <w:spacing w:before="0"/>
        <w:rPr>
          <w:rFonts w:ascii="Times New Roman" w:hAnsi="Times New Roman"/>
          <w:b/>
          <w:i w:val="0"/>
          <w:color w:val="000000" w:themeColor="text1"/>
          <w:sz w:val="22"/>
          <w:szCs w:val="22"/>
        </w:rPr>
      </w:pPr>
    </w:p>
    <w:p w14:paraId="01231F33" w14:textId="77777777" w:rsidR="002E5432" w:rsidRPr="00464D62" w:rsidRDefault="002E5432" w:rsidP="002E5432">
      <w:pPr>
        <w:pStyle w:val="9"/>
        <w:spacing w:before="0"/>
        <w:jc w:val="center"/>
        <w:rPr>
          <w:rFonts w:ascii="Times New Roman" w:hAnsi="Times New Roman"/>
          <w:b/>
          <w:i w:val="0"/>
          <w:color w:val="auto"/>
          <w:sz w:val="22"/>
          <w:szCs w:val="22"/>
        </w:rPr>
      </w:pPr>
      <w:r w:rsidRPr="00464D62">
        <w:rPr>
          <w:rFonts w:ascii="Times New Roman" w:hAnsi="Times New Roman"/>
          <w:b/>
          <w:i w:val="0"/>
          <w:color w:val="auto"/>
          <w:sz w:val="22"/>
          <w:szCs w:val="22"/>
        </w:rPr>
        <w:t>ДОГОВОР ПОДРЯДА № _______</w:t>
      </w:r>
    </w:p>
    <w:p w14:paraId="3B709190" w14:textId="77777777" w:rsidR="002E5432" w:rsidRPr="00464D62" w:rsidRDefault="002E5432" w:rsidP="002E5432">
      <w:pPr>
        <w:rPr>
          <w:sz w:val="22"/>
          <w:szCs w:val="22"/>
        </w:rPr>
      </w:pPr>
    </w:p>
    <w:p w14:paraId="688D1754" w14:textId="77777777" w:rsidR="002E5432" w:rsidRPr="00464D62" w:rsidRDefault="002E5432" w:rsidP="002E5432">
      <w:pPr>
        <w:rPr>
          <w:sz w:val="22"/>
          <w:szCs w:val="22"/>
        </w:rPr>
      </w:pPr>
      <w:r w:rsidRPr="00464D62">
        <w:rPr>
          <w:sz w:val="22"/>
          <w:szCs w:val="22"/>
        </w:rPr>
        <w:t>г. Петропавловск</w:t>
      </w:r>
      <w:r w:rsidRPr="00464D62">
        <w:rPr>
          <w:sz w:val="22"/>
          <w:szCs w:val="22"/>
        </w:rPr>
        <w:tab/>
        <w:t xml:space="preserve">                                                                                          </w:t>
      </w:r>
      <w:r w:rsidR="008C20D8">
        <w:rPr>
          <w:sz w:val="22"/>
          <w:szCs w:val="22"/>
        </w:rPr>
        <w:t xml:space="preserve">             «____» ________ 20_</w:t>
      </w:r>
      <w:r w:rsidRPr="00464D62">
        <w:rPr>
          <w:sz w:val="22"/>
          <w:szCs w:val="22"/>
        </w:rPr>
        <w:t>_г.</w:t>
      </w:r>
    </w:p>
    <w:p w14:paraId="07C4EAE7" w14:textId="77777777" w:rsidR="002E5432" w:rsidRPr="00464D62" w:rsidRDefault="002E5432" w:rsidP="002E5432">
      <w:pPr>
        <w:rPr>
          <w:sz w:val="22"/>
          <w:szCs w:val="22"/>
        </w:rPr>
      </w:pPr>
    </w:p>
    <w:p w14:paraId="28745D49" w14:textId="77777777" w:rsidR="002E5432" w:rsidRPr="00464D62" w:rsidRDefault="002E5432" w:rsidP="002E5432">
      <w:pPr>
        <w:jc w:val="both"/>
        <w:rPr>
          <w:sz w:val="22"/>
          <w:szCs w:val="22"/>
        </w:rPr>
      </w:pPr>
      <w:r w:rsidRPr="00371FF1">
        <w:rPr>
          <w:b/>
          <w:bCs/>
          <w:sz w:val="22"/>
          <w:szCs w:val="22"/>
        </w:rPr>
        <w:t>(</w:t>
      </w:r>
      <w:r>
        <w:rPr>
          <w:b/>
          <w:bCs/>
          <w:sz w:val="22"/>
          <w:szCs w:val="22"/>
        </w:rPr>
        <w:t>Наименование ДО/Предприятия ДО АО «ЦАЭК»)</w:t>
      </w:r>
      <w:r w:rsidRPr="00464D62">
        <w:rPr>
          <w:sz w:val="22"/>
          <w:szCs w:val="22"/>
        </w:rPr>
        <w:t xml:space="preserve">, именуемое в дальнейшем </w:t>
      </w:r>
      <w:r w:rsidRPr="00464D62">
        <w:rPr>
          <w:b/>
          <w:bCs/>
          <w:sz w:val="22"/>
          <w:szCs w:val="22"/>
        </w:rPr>
        <w:t xml:space="preserve">«Заказчик», </w:t>
      </w:r>
      <w:r w:rsidRPr="00464D62">
        <w:rPr>
          <w:sz w:val="22"/>
          <w:szCs w:val="22"/>
        </w:rPr>
        <w:t>в лице</w:t>
      </w:r>
      <w:r>
        <w:rPr>
          <w:sz w:val="22"/>
          <w:szCs w:val="22"/>
        </w:rPr>
        <w:t xml:space="preserve"> </w:t>
      </w:r>
      <w:r w:rsidRPr="00371FF1">
        <w:rPr>
          <w:sz w:val="18"/>
          <w:szCs w:val="18"/>
        </w:rPr>
        <w:t>(наименование должности, фамилии и инициалы)</w:t>
      </w:r>
      <w:r w:rsidRPr="00464D62">
        <w:rPr>
          <w:sz w:val="22"/>
          <w:szCs w:val="22"/>
        </w:rPr>
        <w:t>, действующего</w:t>
      </w:r>
      <w:r>
        <w:rPr>
          <w:sz w:val="22"/>
          <w:szCs w:val="22"/>
        </w:rPr>
        <w:t xml:space="preserve"> (ей)</w:t>
      </w:r>
      <w:r w:rsidRPr="00464D62">
        <w:rPr>
          <w:sz w:val="22"/>
          <w:szCs w:val="22"/>
        </w:rPr>
        <w:t xml:space="preserve">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одной стороны и </w:t>
      </w:r>
      <w:r>
        <w:rPr>
          <w:b/>
          <w:bCs/>
          <w:sz w:val="22"/>
          <w:szCs w:val="22"/>
        </w:rPr>
        <w:t>(Наименование контрагента)</w:t>
      </w:r>
      <w:r w:rsidRPr="00464D62">
        <w:rPr>
          <w:sz w:val="22"/>
          <w:szCs w:val="22"/>
        </w:rPr>
        <w:t>, именуемое в дальнейшем</w:t>
      </w:r>
      <w:r w:rsidRPr="00464D62">
        <w:rPr>
          <w:b/>
          <w:bCs/>
          <w:sz w:val="22"/>
          <w:szCs w:val="22"/>
        </w:rPr>
        <w:t xml:space="preserve"> «Подрядчик», </w:t>
      </w:r>
      <w:r w:rsidRPr="00464D62">
        <w:rPr>
          <w:sz w:val="22"/>
          <w:szCs w:val="22"/>
        </w:rPr>
        <w:t xml:space="preserve">в лице </w:t>
      </w:r>
      <w:r w:rsidRPr="00371FF1">
        <w:rPr>
          <w:sz w:val="18"/>
          <w:szCs w:val="18"/>
        </w:rPr>
        <w:t>(наименование должности, фамилии и инициалы)</w:t>
      </w:r>
      <w:r w:rsidRPr="00464D62">
        <w:rPr>
          <w:sz w:val="22"/>
          <w:szCs w:val="22"/>
        </w:rPr>
        <w:t xml:space="preserve">, действующего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другой стороны, именуемые в дальнейшем </w:t>
      </w:r>
      <w:r>
        <w:rPr>
          <w:sz w:val="22"/>
          <w:szCs w:val="22"/>
        </w:rPr>
        <w:t>«</w:t>
      </w:r>
      <w:r w:rsidRPr="00371FF1">
        <w:rPr>
          <w:b/>
          <w:sz w:val="22"/>
          <w:szCs w:val="22"/>
        </w:rPr>
        <w:t>Стороны</w:t>
      </w:r>
      <w:r>
        <w:rPr>
          <w:b/>
          <w:sz w:val="22"/>
          <w:szCs w:val="22"/>
        </w:rPr>
        <w:t>»</w:t>
      </w:r>
      <w:r w:rsidRPr="00464D62">
        <w:rPr>
          <w:sz w:val="22"/>
          <w:szCs w:val="22"/>
        </w:rPr>
        <w:t>, заключили настоящий договор о нижеследующем:</w:t>
      </w:r>
    </w:p>
    <w:p w14:paraId="132B8A4C" w14:textId="77777777" w:rsidR="002E5432" w:rsidRPr="00464D62" w:rsidRDefault="002E5432" w:rsidP="002E5432">
      <w:pPr>
        <w:tabs>
          <w:tab w:val="left" w:pos="284"/>
        </w:tabs>
        <w:jc w:val="both"/>
        <w:rPr>
          <w:b/>
          <w:sz w:val="22"/>
          <w:szCs w:val="22"/>
        </w:rPr>
      </w:pPr>
    </w:p>
    <w:p w14:paraId="086531BF" w14:textId="77777777" w:rsidR="002E5432" w:rsidRPr="00464D62" w:rsidRDefault="002E5432" w:rsidP="002E5432">
      <w:pPr>
        <w:pStyle w:val="12"/>
        <w:numPr>
          <w:ilvl w:val="0"/>
          <w:numId w:val="49"/>
        </w:numPr>
        <w:tabs>
          <w:tab w:val="left" w:pos="284"/>
        </w:tabs>
        <w:ind w:left="0" w:firstLine="0"/>
        <w:jc w:val="both"/>
        <w:rPr>
          <w:b/>
          <w:sz w:val="22"/>
          <w:szCs w:val="22"/>
        </w:rPr>
      </w:pPr>
      <w:r w:rsidRPr="00464D62">
        <w:rPr>
          <w:b/>
          <w:sz w:val="22"/>
          <w:szCs w:val="22"/>
        </w:rPr>
        <w:t xml:space="preserve">ПОНЯТИЯ, ИСПОЛЬЗУЕМЫЕ В ДОГОВОРЕ  </w:t>
      </w:r>
    </w:p>
    <w:p w14:paraId="2D321F57"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приемки выполненных работ</w:t>
      </w:r>
      <w:r w:rsidRPr="00464D62">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76E913DC"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proofErr w:type="spellStart"/>
      <w:r w:rsidRPr="00464D62">
        <w:rPr>
          <w:rFonts w:ascii="Times New Roman" w:hAnsi="Times New Roman"/>
          <w:b/>
          <w:color w:val="000000"/>
          <w:sz w:val="22"/>
          <w:szCs w:val="22"/>
        </w:rPr>
        <w:t>АСУПФиА</w:t>
      </w:r>
      <w:proofErr w:type="spellEnd"/>
      <w:r w:rsidRPr="00464D62">
        <w:rPr>
          <w:rFonts w:ascii="Times New Roman" w:hAnsi="Times New Roman"/>
          <w:b/>
          <w:color w:val="000000"/>
          <w:sz w:val="22"/>
          <w:szCs w:val="22"/>
        </w:rPr>
        <w:t>«</w:t>
      </w:r>
      <w:r w:rsidRPr="00464D62">
        <w:rPr>
          <w:rFonts w:ascii="Times New Roman" w:hAnsi="Times New Roman"/>
          <w:b/>
          <w:sz w:val="22"/>
          <w:szCs w:val="22"/>
          <w:lang w:val="en-US"/>
        </w:rPr>
        <w:t>Ellipse</w:t>
      </w:r>
      <w:r w:rsidRPr="00464D62">
        <w:rPr>
          <w:rFonts w:ascii="Times New Roman" w:hAnsi="Times New Roman"/>
          <w:b/>
          <w:sz w:val="22"/>
          <w:szCs w:val="22"/>
        </w:rPr>
        <w:t xml:space="preserve">» - </w:t>
      </w:r>
      <w:r w:rsidRPr="00464D62">
        <w:rPr>
          <w:rFonts w:ascii="Times New Roman" w:hAnsi="Times New Roman"/>
          <w:sz w:val="22"/>
          <w:szCs w:val="22"/>
        </w:rPr>
        <w:t xml:space="preserve">автоматизированная система управления производственными фондами и активами </w:t>
      </w:r>
      <w:r w:rsidRPr="00464D62">
        <w:rPr>
          <w:rFonts w:ascii="Times New Roman" w:hAnsi="Times New Roman"/>
          <w:color w:val="000000"/>
          <w:sz w:val="22"/>
          <w:szCs w:val="22"/>
        </w:rPr>
        <w:t>«</w:t>
      </w:r>
      <w:r w:rsidRPr="00464D62">
        <w:rPr>
          <w:rFonts w:ascii="Times New Roman" w:hAnsi="Times New Roman"/>
          <w:sz w:val="22"/>
          <w:szCs w:val="22"/>
          <w:lang w:val="en-US"/>
        </w:rPr>
        <w:t>Ellipse</w:t>
      </w:r>
      <w:r w:rsidRPr="00464D62">
        <w:rPr>
          <w:rFonts w:ascii="Times New Roman" w:hAnsi="Times New Roman"/>
          <w:sz w:val="22"/>
          <w:szCs w:val="22"/>
        </w:rPr>
        <w:t>»;</w:t>
      </w:r>
    </w:p>
    <w:p w14:paraId="66ABD528"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освидетельствования скрытых работ</w:t>
      </w:r>
      <w:r w:rsidRPr="00464D62">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691D51A5"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Дефект</w:t>
      </w:r>
      <w:r w:rsidRPr="00464D62">
        <w:rPr>
          <w:rFonts w:ascii="Times New Roman" w:hAnsi="Times New Roman"/>
          <w:b/>
          <w:noProof/>
          <w:sz w:val="22"/>
          <w:szCs w:val="22"/>
        </w:rPr>
        <w:t xml:space="preserve"> -</w:t>
      </w:r>
      <w:r w:rsidRPr="00464D62">
        <w:rPr>
          <w:rFonts w:ascii="Times New Roman" w:hAnsi="Times New Roman"/>
          <w:sz w:val="22"/>
          <w:szCs w:val="22"/>
        </w:rPr>
        <w:t xml:space="preserve"> каждое отдельное несоответствие признака технического состояния объекта установленным требованиям;</w:t>
      </w:r>
    </w:p>
    <w:p w14:paraId="24D21949"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Материалы</w:t>
      </w:r>
      <w:r w:rsidRPr="00464D62">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2B20C00A"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 xml:space="preserve">НТД </w:t>
      </w:r>
      <w:r w:rsidRPr="00464D62">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14:paraId="22741427" w14:textId="77777777"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Оборудование -</w:t>
      </w:r>
      <w:r w:rsidRPr="00464D62">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14:paraId="5A35F1CF" w14:textId="77777777"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4109DA">
        <w:rPr>
          <w:rFonts w:ascii="Times New Roman" w:hAnsi="Times New Roman"/>
          <w:b/>
          <w:color w:val="000000" w:themeColor="text1"/>
          <w:sz w:val="22"/>
          <w:szCs w:val="22"/>
          <w:highlight w:val="yellow"/>
        </w:rPr>
        <w:t xml:space="preserve">Объект </w:t>
      </w:r>
      <w:r w:rsidR="008102F0" w:rsidRPr="004109DA">
        <w:rPr>
          <w:rFonts w:ascii="Times New Roman" w:hAnsi="Times New Roman"/>
          <w:b/>
          <w:color w:val="000000" w:themeColor="text1"/>
          <w:sz w:val="22"/>
          <w:szCs w:val="22"/>
          <w:highlight w:val="yellow"/>
        </w:rPr>
        <w:t>–</w:t>
      </w:r>
      <w:r w:rsidRPr="004109DA">
        <w:rPr>
          <w:rFonts w:ascii="Times New Roman" w:hAnsi="Times New Roman"/>
          <w:b/>
          <w:color w:val="000000" w:themeColor="text1"/>
          <w:sz w:val="22"/>
          <w:szCs w:val="22"/>
          <w:highlight w:val="yellow"/>
        </w:rPr>
        <w:t xml:space="preserve"> </w:t>
      </w:r>
      <w:r w:rsidR="00A4375B" w:rsidRPr="004109DA">
        <w:rPr>
          <w:rFonts w:ascii="Times New Roman" w:hAnsi="Times New Roman"/>
          <w:b/>
          <w:color w:val="000000" w:themeColor="text1"/>
          <w:sz w:val="22"/>
          <w:szCs w:val="22"/>
          <w:highlight w:val="yellow"/>
        </w:rPr>
        <w:t>З</w:t>
      </w:r>
      <w:r w:rsidR="00843D1C" w:rsidRPr="004109DA">
        <w:rPr>
          <w:rFonts w:ascii="Times New Roman" w:hAnsi="Times New Roman"/>
          <w:b/>
          <w:color w:val="000000" w:themeColor="text1"/>
          <w:sz w:val="22"/>
          <w:szCs w:val="22"/>
          <w:highlight w:val="yellow"/>
        </w:rPr>
        <w:t>дани</w:t>
      </w:r>
      <w:r w:rsidR="00A4375B" w:rsidRPr="004109DA">
        <w:rPr>
          <w:rFonts w:ascii="Times New Roman" w:hAnsi="Times New Roman"/>
          <w:b/>
          <w:color w:val="000000" w:themeColor="text1"/>
          <w:sz w:val="22"/>
          <w:szCs w:val="22"/>
          <w:highlight w:val="yellow"/>
        </w:rPr>
        <w:t>я</w:t>
      </w:r>
      <w:r w:rsidR="00843D1C" w:rsidRPr="004109DA">
        <w:rPr>
          <w:rFonts w:ascii="Times New Roman" w:hAnsi="Times New Roman"/>
          <w:b/>
          <w:color w:val="000000" w:themeColor="text1"/>
          <w:sz w:val="22"/>
          <w:szCs w:val="22"/>
          <w:highlight w:val="yellow"/>
        </w:rPr>
        <w:t xml:space="preserve"> и сооружени</w:t>
      </w:r>
      <w:r w:rsidR="00A4375B" w:rsidRPr="004109DA">
        <w:rPr>
          <w:rFonts w:ascii="Times New Roman" w:hAnsi="Times New Roman"/>
          <w:b/>
          <w:color w:val="000000" w:themeColor="text1"/>
          <w:sz w:val="22"/>
          <w:szCs w:val="22"/>
          <w:highlight w:val="yellow"/>
        </w:rPr>
        <w:t>я</w:t>
      </w:r>
      <w:r w:rsidR="00016DA7" w:rsidRPr="004109DA">
        <w:rPr>
          <w:rFonts w:ascii="Times New Roman" w:hAnsi="Times New Roman"/>
          <w:b/>
          <w:color w:val="000000" w:themeColor="text1"/>
          <w:sz w:val="22"/>
          <w:szCs w:val="22"/>
          <w:highlight w:val="yellow"/>
        </w:rPr>
        <w:t xml:space="preserve"> </w:t>
      </w:r>
      <w:r w:rsidR="004C383A" w:rsidRPr="004109DA">
        <w:rPr>
          <w:rFonts w:ascii="Times New Roman" w:hAnsi="Times New Roman"/>
          <w:b/>
          <w:color w:val="000000" w:themeColor="text1"/>
          <w:sz w:val="22"/>
          <w:szCs w:val="22"/>
          <w:highlight w:val="yellow"/>
        </w:rPr>
        <w:t xml:space="preserve">ТП-7 </w:t>
      </w:r>
      <w:r w:rsidR="004C383A" w:rsidRPr="004109DA">
        <w:rPr>
          <w:rFonts w:ascii="Times New Roman CYR" w:hAnsi="Times New Roman CYR" w:cs="Times New Roman CYR"/>
          <w:bCs/>
          <w:highlight w:val="yellow"/>
        </w:rPr>
        <w:t>(Инв.№1090, адрес: г. Петропавловск ул. Украинская, 238А);</w:t>
      </w:r>
      <w:r w:rsidR="004109DA" w:rsidRPr="004109DA">
        <w:rPr>
          <w:rFonts w:ascii="Times New Roman CYR" w:hAnsi="Times New Roman CYR" w:cs="Times New Roman CYR"/>
          <w:bCs/>
          <w:highlight w:val="yellow"/>
        </w:rPr>
        <w:t xml:space="preserve"> </w:t>
      </w:r>
      <w:r w:rsidR="004109DA" w:rsidRPr="004109DA">
        <w:rPr>
          <w:rFonts w:ascii="Times New Roman CYR" w:hAnsi="Times New Roman CYR" w:cs="Times New Roman CYR"/>
          <w:b/>
          <w:bCs/>
          <w:highlight w:val="yellow"/>
        </w:rPr>
        <w:t>ТП-13</w:t>
      </w:r>
      <w:r w:rsidR="004109DA" w:rsidRPr="004109DA">
        <w:rPr>
          <w:rFonts w:ascii="Times New Roman CYR" w:hAnsi="Times New Roman CYR" w:cs="Times New Roman CYR"/>
          <w:bCs/>
          <w:highlight w:val="yellow"/>
        </w:rPr>
        <w:t xml:space="preserve"> (Инв.№1096, адрес: г. Петропавловск ул. Батыр Баяна, 66А</w:t>
      </w:r>
      <w:r w:rsidR="004109DA" w:rsidRPr="001006D7">
        <w:rPr>
          <w:rFonts w:ascii="Times New Roman CYR" w:hAnsi="Times New Roman CYR" w:cs="Times New Roman CYR"/>
          <w:bCs/>
        </w:rPr>
        <w:t>)</w:t>
      </w:r>
      <w:r w:rsidR="004109DA">
        <w:rPr>
          <w:rFonts w:ascii="Times New Roman CYR" w:hAnsi="Times New Roman CYR" w:cs="Times New Roman CYR"/>
          <w:bCs/>
        </w:rPr>
        <w:t xml:space="preserve"> </w:t>
      </w:r>
      <w:r w:rsidR="004109DA">
        <w:rPr>
          <w:rFonts w:ascii="Times New Roman" w:hAnsi="Times New Roman"/>
          <w:snapToGrid w:val="0"/>
          <w:color w:val="000000" w:themeColor="text1"/>
          <w:sz w:val="22"/>
          <w:szCs w:val="22"/>
        </w:rPr>
        <w:t>применительно к которым предусмотрены Работы, и которые</w:t>
      </w:r>
      <w:r w:rsidRPr="006404CF">
        <w:rPr>
          <w:rFonts w:ascii="Times New Roman" w:hAnsi="Times New Roman"/>
          <w:snapToGrid w:val="0"/>
          <w:color w:val="000000" w:themeColor="text1"/>
          <w:sz w:val="22"/>
          <w:szCs w:val="22"/>
        </w:rPr>
        <w:t xml:space="preserve">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628A83A4" w14:textId="77777777"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Персонал Подрядчика</w:t>
      </w:r>
      <w:r w:rsidRPr="006404CF">
        <w:rPr>
          <w:rFonts w:ascii="Times New Roman" w:hAnsi="Times New Roman"/>
          <w:color w:val="000000" w:themeColor="text1"/>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76E90490" w14:textId="77777777"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Площадка </w:t>
      </w:r>
      <w:r w:rsidRPr="006404CF">
        <w:rPr>
          <w:rFonts w:ascii="Times New Roman" w:hAnsi="Times New Roman"/>
          <w:color w:val="000000" w:themeColor="text1"/>
          <w:sz w:val="22"/>
          <w:szCs w:val="22"/>
        </w:rPr>
        <w:t>- территория, предназначенная или используемая Подрядчиком для выполнения Работ по Договору;</w:t>
      </w:r>
    </w:p>
    <w:p w14:paraId="64610E48" w14:textId="77777777"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Правила</w:t>
      </w:r>
      <w:r w:rsidRPr="006404CF">
        <w:rPr>
          <w:rFonts w:ascii="Times New Roman" w:hAnsi="Times New Roman"/>
          <w:color w:val="000000" w:themeColor="text1"/>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7A6DD7AA" w14:textId="77777777" w:rsid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ПСД </w:t>
      </w:r>
      <w:r w:rsidRPr="006404CF">
        <w:rPr>
          <w:rFonts w:ascii="Times New Roman" w:hAnsi="Times New Roman"/>
          <w:color w:val="000000" w:themeColor="text1"/>
          <w:sz w:val="22"/>
          <w:szCs w:val="22"/>
        </w:rPr>
        <w:t>- проектно-сметная документация на строительство Объекта, разработанная и утвержденная в соответствии с требованиями НТД</w:t>
      </w:r>
      <w:r w:rsidR="005032BC">
        <w:rPr>
          <w:rFonts w:ascii="Times New Roman" w:hAnsi="Times New Roman"/>
          <w:color w:val="000000" w:themeColor="text1"/>
          <w:sz w:val="22"/>
          <w:szCs w:val="22"/>
        </w:rPr>
        <w:t>;</w:t>
      </w:r>
    </w:p>
    <w:p w14:paraId="62F78A18" w14:textId="77777777" w:rsidR="00A37B79" w:rsidRPr="006404CF" w:rsidRDefault="005032BC" w:rsidP="005032BC">
      <w:pPr>
        <w:pStyle w:val="Lvl2"/>
        <w:numPr>
          <w:ilvl w:val="0"/>
          <w:numId w:val="0"/>
        </w:numPr>
        <w:tabs>
          <w:tab w:val="clear" w:pos="993"/>
          <w:tab w:val="left" w:pos="567"/>
        </w:tabs>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Pr="004109DA">
        <w:rPr>
          <w:rFonts w:ascii="Times New Roman" w:hAnsi="Times New Roman"/>
          <w:b/>
          <w:color w:val="000000" w:themeColor="text1"/>
          <w:sz w:val="22"/>
          <w:szCs w:val="22"/>
          <w:highlight w:val="yellow"/>
        </w:rPr>
        <w:t xml:space="preserve">Работа </w:t>
      </w:r>
      <w:r w:rsidRPr="004109DA">
        <w:rPr>
          <w:rFonts w:ascii="Times New Roman" w:hAnsi="Times New Roman"/>
          <w:color w:val="000000" w:themeColor="text1"/>
          <w:sz w:val="22"/>
          <w:szCs w:val="22"/>
          <w:highlight w:val="yellow"/>
        </w:rPr>
        <w:t>–</w:t>
      </w:r>
      <w:r w:rsidR="004109DA" w:rsidRPr="004109DA">
        <w:rPr>
          <w:highlight w:val="yellow"/>
        </w:rPr>
        <w:t xml:space="preserve"> </w:t>
      </w:r>
      <w:r w:rsidR="004109DA" w:rsidRPr="004109DA">
        <w:rPr>
          <w:rFonts w:ascii="Times New Roman" w:hAnsi="Times New Roman"/>
          <w:snapToGrid w:val="0"/>
          <w:color w:val="000000" w:themeColor="text1"/>
          <w:sz w:val="22"/>
          <w:szCs w:val="22"/>
          <w:highlight w:val="yellow"/>
        </w:rPr>
        <w:t>Работы по ремонту зданий и сооружений</w:t>
      </w:r>
    </w:p>
    <w:p w14:paraId="4D79A5F1" w14:textId="77777777" w:rsidR="00A37B79" w:rsidRP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5032BC">
        <w:rPr>
          <w:rFonts w:ascii="Times New Roman" w:hAnsi="Times New Roman"/>
          <w:color w:val="000000" w:themeColor="text1"/>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4EDFE59E" w14:textId="77777777" w:rsidR="004A735E" w:rsidRPr="006404CF" w:rsidRDefault="00A37B79" w:rsidP="009E5700">
      <w:pPr>
        <w:pStyle w:val="Lvl2"/>
        <w:ind w:left="567" w:hanging="567"/>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Расчетный месяц </w:t>
      </w:r>
      <w:r w:rsidRPr="006404CF">
        <w:rPr>
          <w:rFonts w:ascii="Times New Roman" w:hAnsi="Times New Roman"/>
          <w:b/>
          <w:noProof/>
          <w:color w:val="000000" w:themeColor="text1"/>
          <w:sz w:val="22"/>
          <w:szCs w:val="22"/>
        </w:rPr>
        <w:t>-</w:t>
      </w:r>
      <w:r w:rsidRPr="006404CF">
        <w:rPr>
          <w:rFonts w:ascii="Times New Roman" w:hAnsi="Times New Roman"/>
          <w:color w:val="000000" w:themeColor="text1"/>
          <w:sz w:val="22"/>
          <w:szCs w:val="22"/>
        </w:rPr>
        <w:t xml:space="preserve"> календарный месяц, в котором фактически выполнены Работы;</w:t>
      </w:r>
    </w:p>
    <w:p w14:paraId="7E78BAC8" w14:textId="77777777"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Регламент </w:t>
      </w:r>
      <w:r w:rsidRPr="006404CF">
        <w:rPr>
          <w:rFonts w:ascii="Times New Roman" w:hAnsi="Times New Roman"/>
          <w:color w:val="000000" w:themeColor="text1"/>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78A2896F" w14:textId="77777777" w:rsidR="00A37B79" w:rsidRPr="006404C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Скрытые работы</w:t>
      </w:r>
      <w:r w:rsidRPr="006404CF">
        <w:rPr>
          <w:rFonts w:ascii="Times New Roman" w:hAnsi="Times New Roman"/>
          <w:color w:val="000000" w:themeColor="text1"/>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w:t>
      </w:r>
      <w:r w:rsidRPr="006404CF">
        <w:rPr>
          <w:rFonts w:ascii="Times New Roman" w:hAnsi="Times New Roman"/>
          <w:color w:val="000000" w:themeColor="text1"/>
          <w:sz w:val="22"/>
          <w:szCs w:val="22"/>
        </w:rPr>
        <w:lastRenderedPageBreak/>
        <w:t>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0E7F4E0E" w14:textId="77777777" w:rsidR="00A37B79" w:rsidRPr="006404CF" w:rsidRDefault="00A37B79" w:rsidP="00A37B79">
      <w:pPr>
        <w:tabs>
          <w:tab w:val="left" w:pos="284"/>
        </w:tabs>
        <w:rPr>
          <w:strike/>
          <w:color w:val="000000" w:themeColor="text1"/>
          <w:sz w:val="22"/>
          <w:szCs w:val="22"/>
        </w:rPr>
      </w:pPr>
    </w:p>
    <w:p w14:paraId="44E223C3" w14:textId="77777777" w:rsidR="00B6016D" w:rsidRPr="006404CF" w:rsidRDefault="00A37B79" w:rsidP="009D2C4A">
      <w:pPr>
        <w:pStyle w:val="a9"/>
        <w:numPr>
          <w:ilvl w:val="0"/>
          <w:numId w:val="13"/>
        </w:numPr>
        <w:tabs>
          <w:tab w:val="left" w:pos="284"/>
        </w:tabs>
        <w:ind w:left="3544" w:hanging="3544"/>
        <w:jc w:val="both"/>
        <w:rPr>
          <w:b/>
          <w:color w:val="000000" w:themeColor="text1"/>
          <w:sz w:val="22"/>
          <w:szCs w:val="22"/>
        </w:rPr>
      </w:pPr>
      <w:r w:rsidRPr="006404CF">
        <w:rPr>
          <w:b/>
          <w:color w:val="000000" w:themeColor="text1"/>
          <w:sz w:val="22"/>
          <w:szCs w:val="22"/>
        </w:rPr>
        <w:t>ПРЕДМЕТ ДОГОВОРА</w:t>
      </w:r>
    </w:p>
    <w:p w14:paraId="3282BDEB" w14:textId="77777777" w:rsidR="00A37B79" w:rsidRPr="006404CF" w:rsidRDefault="00A37B79" w:rsidP="003D2EC1">
      <w:pPr>
        <w:numPr>
          <w:ilvl w:val="1"/>
          <w:numId w:val="13"/>
        </w:numPr>
        <w:tabs>
          <w:tab w:val="left" w:pos="0"/>
          <w:tab w:val="left" w:pos="567"/>
        </w:tabs>
        <w:ind w:left="0" w:firstLine="0"/>
        <w:jc w:val="both"/>
        <w:rPr>
          <w:color w:val="000000" w:themeColor="text1"/>
          <w:sz w:val="22"/>
          <w:szCs w:val="22"/>
        </w:rPr>
      </w:pPr>
      <w:r w:rsidRPr="006404CF">
        <w:rPr>
          <w:color w:val="000000" w:themeColor="text1"/>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5CBC9E2F" w14:textId="77777777" w:rsidR="00A37B79" w:rsidRPr="006404CF" w:rsidRDefault="00A37B79" w:rsidP="003D2EC1">
      <w:pPr>
        <w:tabs>
          <w:tab w:val="left" w:pos="567"/>
        </w:tabs>
        <w:jc w:val="both"/>
        <w:rPr>
          <w:color w:val="000000" w:themeColor="text1"/>
          <w:sz w:val="22"/>
          <w:szCs w:val="22"/>
        </w:rPr>
      </w:pPr>
      <w:r w:rsidRPr="006404CF">
        <w:rPr>
          <w:color w:val="000000" w:themeColor="text1"/>
          <w:sz w:val="22"/>
          <w:szCs w:val="22"/>
        </w:rPr>
        <w:t xml:space="preserve">2.2. </w:t>
      </w:r>
      <w:r w:rsidRPr="006404CF">
        <w:rPr>
          <w:color w:val="000000" w:themeColor="text1"/>
          <w:sz w:val="22"/>
          <w:szCs w:val="22"/>
        </w:rPr>
        <w:tab/>
        <w:t>Риск случайного удорожания Работ несет Подрядчик.</w:t>
      </w:r>
    </w:p>
    <w:p w14:paraId="4B0D6BA8" w14:textId="77777777" w:rsidR="00A37B79" w:rsidRPr="006404CF" w:rsidRDefault="00A37B79" w:rsidP="00A37B79">
      <w:pPr>
        <w:pStyle w:val="a3"/>
        <w:tabs>
          <w:tab w:val="clear" w:pos="0"/>
          <w:tab w:val="left" w:pos="284"/>
          <w:tab w:val="num" w:pos="567"/>
        </w:tabs>
        <w:ind w:right="0"/>
        <w:rPr>
          <w:b/>
          <w:color w:val="000000" w:themeColor="text1"/>
          <w:sz w:val="22"/>
          <w:szCs w:val="22"/>
        </w:rPr>
      </w:pPr>
    </w:p>
    <w:p w14:paraId="5CE7EC2A" w14:textId="77777777" w:rsidR="00B6016D" w:rsidRPr="006404CF" w:rsidRDefault="00B6016D" w:rsidP="009D2C4A">
      <w:pPr>
        <w:pStyle w:val="a3"/>
        <w:tabs>
          <w:tab w:val="clear" w:pos="0"/>
          <w:tab w:val="left" w:pos="284"/>
        </w:tabs>
        <w:ind w:right="0"/>
        <w:jc w:val="left"/>
        <w:rPr>
          <w:b/>
          <w:color w:val="000000" w:themeColor="text1"/>
          <w:sz w:val="22"/>
          <w:szCs w:val="22"/>
        </w:rPr>
      </w:pPr>
      <w:r w:rsidRPr="006404CF">
        <w:rPr>
          <w:b/>
          <w:color w:val="000000" w:themeColor="text1"/>
          <w:sz w:val="22"/>
          <w:szCs w:val="22"/>
        </w:rPr>
        <w:t xml:space="preserve">3. </w:t>
      </w:r>
      <w:r w:rsidR="00A37B79" w:rsidRPr="006404CF">
        <w:rPr>
          <w:b/>
          <w:color w:val="000000" w:themeColor="text1"/>
          <w:sz w:val="22"/>
          <w:szCs w:val="22"/>
        </w:rPr>
        <w:t xml:space="preserve">ЦЕНА РАБОТЫ И ПОРЯДОК ОПЛАТЫ </w:t>
      </w:r>
    </w:p>
    <w:p w14:paraId="485BE2D2" w14:textId="77777777" w:rsidR="00FB19D3" w:rsidRPr="00464D62" w:rsidRDefault="00FB19D3" w:rsidP="00FB19D3">
      <w:pPr>
        <w:tabs>
          <w:tab w:val="num" w:pos="-142"/>
          <w:tab w:val="left" w:pos="567"/>
          <w:tab w:val="left" w:pos="851"/>
        </w:tabs>
        <w:jc w:val="both"/>
        <w:rPr>
          <w:sz w:val="22"/>
          <w:szCs w:val="22"/>
        </w:rPr>
      </w:pPr>
      <w:r w:rsidRPr="00464D62">
        <w:rPr>
          <w:sz w:val="22"/>
          <w:szCs w:val="22"/>
        </w:rPr>
        <w:t xml:space="preserve">3.1.Стоимость  Работ, указанных в п.2.1 договора составляет </w:t>
      </w:r>
      <w:r w:rsidRPr="00464D62">
        <w:rPr>
          <w:i/>
          <w:sz w:val="22"/>
          <w:szCs w:val="22"/>
        </w:rPr>
        <w:t xml:space="preserve"> </w:t>
      </w:r>
      <w:r w:rsidRPr="001A3243">
        <w:rPr>
          <w:b/>
          <w:sz w:val="18"/>
          <w:szCs w:val="18"/>
        </w:rPr>
        <w:t>(указать сумму цифрами и прописью)</w:t>
      </w:r>
      <w:r w:rsidRPr="00464D62">
        <w:rPr>
          <w:sz w:val="22"/>
          <w:szCs w:val="22"/>
        </w:rPr>
        <w:t xml:space="preserve"> тенге без учета НДС</w:t>
      </w:r>
      <w:r>
        <w:rPr>
          <w:sz w:val="22"/>
          <w:szCs w:val="22"/>
        </w:rPr>
        <w:t xml:space="preserve">/ с учетом НДС </w:t>
      </w:r>
      <w:r w:rsidRPr="001A3243">
        <w:rPr>
          <w:b/>
          <w:sz w:val="18"/>
          <w:szCs w:val="18"/>
        </w:rPr>
        <w:t>(нужное указать)</w:t>
      </w:r>
      <w:r w:rsidRPr="00464D62">
        <w:rPr>
          <w:sz w:val="22"/>
          <w:szCs w:val="22"/>
        </w:rPr>
        <w:t>, и опр</w:t>
      </w:r>
      <w:r>
        <w:rPr>
          <w:sz w:val="22"/>
          <w:szCs w:val="22"/>
        </w:rPr>
        <w:t>еделяется сметой, Приложением №__</w:t>
      </w:r>
      <w:r w:rsidRPr="00464D62">
        <w:rPr>
          <w:sz w:val="22"/>
          <w:szCs w:val="22"/>
        </w:rPr>
        <w:t xml:space="preserve"> к Договору. Допускается уменьшение цены Работ, что оформляется дополнительным соглашением.</w:t>
      </w:r>
    </w:p>
    <w:p w14:paraId="08196AC8" w14:textId="77777777" w:rsidR="007D62D4" w:rsidRPr="00464D62" w:rsidRDefault="007D62D4" w:rsidP="007D62D4">
      <w:pPr>
        <w:pStyle w:val="a3"/>
        <w:tabs>
          <w:tab w:val="left" w:pos="0"/>
          <w:tab w:val="left" w:pos="284"/>
          <w:tab w:val="num" w:pos="567"/>
        </w:tabs>
        <w:rPr>
          <w:sz w:val="22"/>
          <w:szCs w:val="22"/>
        </w:rPr>
      </w:pPr>
      <w:r w:rsidRPr="00464D62">
        <w:rPr>
          <w:sz w:val="22"/>
          <w:szCs w:val="22"/>
        </w:rPr>
        <w:t xml:space="preserve">3.2. Заказчик обязан уплатить Подрядчику определенную цену при условии, что Работа выполнена надлежащим образом и в согласованный срок. </w:t>
      </w:r>
      <w:r w:rsidR="004109DA" w:rsidRPr="004109DA">
        <w:rPr>
          <w:sz w:val="23"/>
          <w:szCs w:val="23"/>
          <w:highlight w:val="yellow"/>
        </w:rPr>
        <w:t>Оплата производится путем перечисления денежных средств на счет Подрядчика после подписания Сторонами Акта выполненных работ, за вычетом 10%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а также за вычетом 30 % от стоимости фактически выполненных в отчетном месяце Работ, составляющих сумму авансового платежа.</w:t>
      </w:r>
    </w:p>
    <w:p w14:paraId="522241FD" w14:textId="77777777" w:rsidR="007D62D4" w:rsidRPr="00464D62" w:rsidRDefault="007D62D4" w:rsidP="007D62D4">
      <w:pPr>
        <w:pStyle w:val="a3"/>
        <w:tabs>
          <w:tab w:val="left" w:pos="0"/>
          <w:tab w:val="num" w:pos="567"/>
        </w:tabs>
        <w:rPr>
          <w:sz w:val="22"/>
          <w:szCs w:val="22"/>
        </w:rPr>
      </w:pPr>
      <w:r w:rsidRPr="00464D62">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w:t>
      </w:r>
      <w:proofErr w:type="gramStart"/>
      <w:r w:rsidRPr="00464D62">
        <w:rPr>
          <w:sz w:val="22"/>
          <w:szCs w:val="22"/>
        </w:rPr>
        <w:t>содержать  ссылку</w:t>
      </w:r>
      <w:proofErr w:type="gramEnd"/>
      <w:r w:rsidRPr="00464D62">
        <w:rPr>
          <w:sz w:val="22"/>
          <w:szCs w:val="22"/>
        </w:rPr>
        <w:t xml:space="preserve">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074A5DC1" w14:textId="77777777" w:rsidR="007D62D4" w:rsidRPr="00464D62" w:rsidRDefault="007D62D4" w:rsidP="007D62D4">
      <w:pPr>
        <w:tabs>
          <w:tab w:val="left" w:pos="0"/>
          <w:tab w:val="left" w:pos="567"/>
        </w:tabs>
        <w:jc w:val="both"/>
        <w:rPr>
          <w:color w:val="000000"/>
          <w:sz w:val="22"/>
          <w:szCs w:val="22"/>
          <w:shd w:val="clear" w:color="auto" w:fill="FFFFFF"/>
        </w:rPr>
      </w:pPr>
      <w:r w:rsidRPr="00464D62">
        <w:rPr>
          <w:sz w:val="22"/>
          <w:szCs w:val="22"/>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464D62">
        <w:rPr>
          <w:rStyle w:val="s0"/>
          <w:sz w:val="22"/>
          <w:szCs w:val="22"/>
        </w:rPr>
        <w:t>выписки счет-фактуры в электронной форме в информационной системе электронных счетов-фактур</w:t>
      </w:r>
      <w:r w:rsidRPr="00464D62">
        <w:rPr>
          <w:sz w:val="22"/>
          <w:szCs w:val="22"/>
        </w:rPr>
        <w:t xml:space="preserve">», утвержденными приказом Министра финансов Республики Казахстан </w:t>
      </w:r>
      <w:r w:rsidRPr="00464D62">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AFB7C98" w14:textId="77777777" w:rsidR="007D62D4" w:rsidRPr="00464D62" w:rsidRDefault="007D62D4" w:rsidP="007D62D4">
      <w:pPr>
        <w:pStyle w:val="a3"/>
        <w:tabs>
          <w:tab w:val="left" w:pos="0"/>
          <w:tab w:val="num" w:pos="567"/>
        </w:tabs>
        <w:rPr>
          <w:sz w:val="22"/>
          <w:szCs w:val="22"/>
        </w:rPr>
      </w:pPr>
      <w:r w:rsidRPr="00464D62">
        <w:rPr>
          <w:sz w:val="22"/>
          <w:szCs w:val="22"/>
        </w:rPr>
        <w:tab/>
        <w:t>Заказчик производит надлежащие платежи при условии соблюдения Подрядчиком сроков выполнения Работ, предусмотренных Графиком выполнения работ (Приложение №3).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2CE7B800" w14:textId="77777777" w:rsidR="007D62D4" w:rsidRPr="00464D62" w:rsidRDefault="007D62D4" w:rsidP="007D62D4">
      <w:pPr>
        <w:pStyle w:val="a3"/>
        <w:tabs>
          <w:tab w:val="left" w:pos="0"/>
          <w:tab w:val="num" w:pos="567"/>
        </w:tabs>
        <w:rPr>
          <w:sz w:val="22"/>
          <w:szCs w:val="22"/>
        </w:rPr>
      </w:pPr>
      <w:r w:rsidRPr="00464D62">
        <w:rPr>
          <w:sz w:val="22"/>
          <w:szCs w:val="22"/>
        </w:rPr>
        <w:tab/>
      </w:r>
      <w:r w:rsidRPr="004109DA">
        <w:rPr>
          <w:sz w:val="22"/>
          <w:szCs w:val="22"/>
          <w:highlight w:val="yellow"/>
        </w:rPr>
        <w:t>Окончательная оплата по Д</w:t>
      </w:r>
      <w:r w:rsidR="004109DA" w:rsidRPr="004109DA">
        <w:rPr>
          <w:sz w:val="22"/>
          <w:szCs w:val="22"/>
          <w:highlight w:val="yellow"/>
        </w:rPr>
        <w:t>оговору производится в течение 3</w:t>
      </w:r>
      <w:r w:rsidRPr="004109DA">
        <w:rPr>
          <w:sz w:val="22"/>
          <w:szCs w:val="22"/>
          <w:highlight w:val="yellow"/>
        </w:rPr>
        <w:t>0 (</w:t>
      </w:r>
      <w:r w:rsidR="004109DA" w:rsidRPr="004109DA">
        <w:rPr>
          <w:sz w:val="22"/>
          <w:szCs w:val="22"/>
          <w:highlight w:val="yellow"/>
        </w:rPr>
        <w:t>тридца</w:t>
      </w:r>
      <w:r w:rsidRPr="004109DA">
        <w:rPr>
          <w:sz w:val="22"/>
          <w:szCs w:val="22"/>
          <w:highlight w:val="yellow"/>
        </w:rPr>
        <w:t xml:space="preserve">ти) </w:t>
      </w:r>
      <w:r w:rsidR="004109DA" w:rsidRPr="004109DA">
        <w:rPr>
          <w:sz w:val="22"/>
          <w:szCs w:val="22"/>
          <w:highlight w:val="yellow"/>
        </w:rPr>
        <w:t>календарных</w:t>
      </w:r>
      <w:r w:rsidRPr="004109DA">
        <w:rPr>
          <w:sz w:val="22"/>
          <w:szCs w:val="22"/>
          <w:highlight w:val="yellow"/>
        </w:rPr>
        <w:t xml:space="preserve"> дней со дня подписания Сторонами акта о закрытии Договора по форме согласно Приложению №12 к Договору.</w:t>
      </w:r>
      <w:r w:rsidRPr="00464D62">
        <w:rPr>
          <w:sz w:val="22"/>
          <w:szCs w:val="22"/>
        </w:rPr>
        <w:t xml:space="preserve"> </w:t>
      </w:r>
    </w:p>
    <w:p w14:paraId="508A973D" w14:textId="77777777" w:rsidR="007D62D4" w:rsidRPr="00464D62" w:rsidRDefault="004109DA" w:rsidP="007D62D4">
      <w:pPr>
        <w:pStyle w:val="a3"/>
        <w:tabs>
          <w:tab w:val="left" w:pos="0"/>
          <w:tab w:val="num" w:pos="567"/>
        </w:tabs>
        <w:rPr>
          <w:sz w:val="22"/>
          <w:szCs w:val="22"/>
        </w:rPr>
      </w:pPr>
      <w:r>
        <w:rPr>
          <w:sz w:val="22"/>
          <w:szCs w:val="22"/>
        </w:rPr>
        <w:tab/>
        <w:t>Выплата Подрядчику оставшихся 1</w:t>
      </w:r>
      <w:r w:rsidR="007D62D4" w:rsidRPr="00464D62">
        <w:rPr>
          <w:sz w:val="22"/>
          <w:szCs w:val="22"/>
        </w:rPr>
        <w:t>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14:paraId="6FD8E4AF" w14:textId="77777777" w:rsidR="00FB19D3" w:rsidRPr="00464D62" w:rsidRDefault="00FB19D3" w:rsidP="00FB19D3">
      <w:pPr>
        <w:pStyle w:val="a3"/>
        <w:tabs>
          <w:tab w:val="clear" w:pos="0"/>
          <w:tab w:val="num" w:pos="284"/>
        </w:tabs>
        <w:rPr>
          <w:sz w:val="22"/>
          <w:szCs w:val="22"/>
        </w:rPr>
      </w:pPr>
      <w:r w:rsidRPr="00464D62">
        <w:rPr>
          <w:sz w:val="22"/>
          <w:szCs w:val="22"/>
        </w:rPr>
        <w:t>3.2.1</w:t>
      </w:r>
      <w:r w:rsidRPr="00464D62">
        <w:rPr>
          <w:b/>
          <w:sz w:val="22"/>
          <w:szCs w:val="22"/>
        </w:rPr>
        <w:t>.</w:t>
      </w:r>
      <w:r w:rsidRPr="00464D62">
        <w:rPr>
          <w:b/>
          <w:sz w:val="22"/>
          <w:szCs w:val="22"/>
        </w:rPr>
        <w:tab/>
      </w:r>
      <w:r w:rsidRPr="00464D62">
        <w:rPr>
          <w:sz w:val="22"/>
          <w:szCs w:val="22"/>
        </w:rPr>
        <w:t>Заказчик производит предварительную оплату (авансовый платеж) в размере 30 % от цены Работы</w:t>
      </w:r>
      <w:r w:rsidRPr="00464D62">
        <w:rPr>
          <w:b/>
          <w:sz w:val="22"/>
          <w:szCs w:val="22"/>
        </w:rPr>
        <w:t>,</w:t>
      </w:r>
      <w:r w:rsidRPr="00464D62">
        <w:rPr>
          <w:sz w:val="22"/>
          <w:szCs w:val="22"/>
        </w:rPr>
        <w:t xml:space="preserve"> что составляет </w:t>
      </w:r>
      <w:r>
        <w:rPr>
          <w:b/>
          <w:sz w:val="22"/>
          <w:szCs w:val="22"/>
        </w:rPr>
        <w:t>_______</w:t>
      </w:r>
      <w:r w:rsidRPr="00464D62">
        <w:rPr>
          <w:sz w:val="22"/>
          <w:szCs w:val="22"/>
        </w:rPr>
        <w:t xml:space="preserve">  тенге с учетом НДС, в течение </w:t>
      </w:r>
      <w:r>
        <w:rPr>
          <w:sz w:val="22"/>
          <w:szCs w:val="22"/>
        </w:rPr>
        <w:t>____</w:t>
      </w:r>
      <w:r w:rsidRPr="00464D62">
        <w:rPr>
          <w:sz w:val="22"/>
          <w:szCs w:val="22"/>
        </w:rPr>
        <w:t xml:space="preserve">  дней от даты получения счета на оплату</w:t>
      </w:r>
      <w:r>
        <w:rPr>
          <w:sz w:val="22"/>
          <w:szCs w:val="22"/>
        </w:rPr>
        <w:t xml:space="preserve"> </w:t>
      </w:r>
      <w:r w:rsidRPr="001A3243">
        <w:rPr>
          <w:b/>
          <w:sz w:val="18"/>
          <w:szCs w:val="18"/>
        </w:rPr>
        <w:t>(рекомендуется указать не менее 15 календарных дней)</w:t>
      </w:r>
      <w:r w:rsidRPr="00464D62">
        <w:rPr>
          <w:sz w:val="22"/>
          <w:szCs w:val="22"/>
        </w:rPr>
        <w:t xml:space="preserve"> </w:t>
      </w:r>
    </w:p>
    <w:p w14:paraId="6ECA127F" w14:textId="77777777" w:rsidR="00FB19D3" w:rsidRPr="00464D62" w:rsidRDefault="00FB19D3" w:rsidP="00FB19D3">
      <w:pPr>
        <w:pStyle w:val="a3"/>
        <w:tabs>
          <w:tab w:val="clear" w:pos="0"/>
          <w:tab w:val="num" w:pos="284"/>
        </w:tabs>
        <w:rPr>
          <w:b/>
          <w:i/>
          <w:sz w:val="22"/>
          <w:szCs w:val="22"/>
        </w:rPr>
      </w:pPr>
      <w:r w:rsidRPr="00464D62">
        <w:rPr>
          <w:sz w:val="22"/>
          <w:szCs w:val="22"/>
        </w:rPr>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p>
    <w:p w14:paraId="593474F7" w14:textId="77777777" w:rsidR="00FB19D3" w:rsidRPr="00464D62" w:rsidRDefault="00FB19D3" w:rsidP="00FB19D3">
      <w:pPr>
        <w:pStyle w:val="Lvl3"/>
        <w:numPr>
          <w:ilvl w:val="0"/>
          <w:numId w:val="0"/>
        </w:numPr>
        <w:tabs>
          <w:tab w:val="clear" w:pos="1418"/>
          <w:tab w:val="num" w:pos="567"/>
          <w:tab w:val="left" w:pos="1134"/>
        </w:tabs>
        <w:rPr>
          <w:rFonts w:ascii="Times New Roman" w:hAnsi="Times New Roman"/>
          <w:sz w:val="22"/>
          <w:szCs w:val="22"/>
        </w:rPr>
      </w:pPr>
      <w:bookmarkStart w:id="0" w:name="_Ref362374379"/>
      <w:r w:rsidRPr="00464D62">
        <w:rPr>
          <w:rFonts w:ascii="Times New Roman" w:hAnsi="Times New Roman"/>
          <w:sz w:val="22"/>
          <w:szCs w:val="22"/>
        </w:rPr>
        <w:tab/>
        <w:t xml:space="preserve">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размера авансового платежа, пропорционального сумме выполненных работ по </w:t>
      </w:r>
      <w:r w:rsidRPr="00464D62">
        <w:rPr>
          <w:rFonts w:ascii="Times New Roman" w:hAnsi="Times New Roman"/>
          <w:sz w:val="22"/>
          <w:szCs w:val="22"/>
        </w:rPr>
        <w:lastRenderedPageBreak/>
        <w:t xml:space="preserve">соответствующему Акту выполненных работ. В случае неисполнения авансового платежа на дату истечения срока выполнения Работ или на дату </w:t>
      </w:r>
      <w:proofErr w:type="gramStart"/>
      <w:r w:rsidRPr="00464D62">
        <w:rPr>
          <w:rFonts w:ascii="Times New Roman" w:hAnsi="Times New Roman"/>
          <w:sz w:val="22"/>
          <w:szCs w:val="22"/>
        </w:rPr>
        <w:t>расторжения Договора</w:t>
      </w:r>
      <w:proofErr w:type="gramEnd"/>
      <w:r w:rsidRPr="00464D62">
        <w:rPr>
          <w:rFonts w:ascii="Times New Roman" w:hAnsi="Times New Roman"/>
          <w:sz w:val="22"/>
          <w:szCs w:val="22"/>
        </w:rPr>
        <w:t xml:space="preserve">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r w:rsidRPr="00464D62">
        <w:rPr>
          <w:rFonts w:ascii="Times New Roman" w:hAnsi="Times New Roman"/>
          <w:sz w:val="22"/>
          <w:szCs w:val="22"/>
        </w:rPr>
        <w:t xml:space="preserve"> </w:t>
      </w:r>
    </w:p>
    <w:p w14:paraId="4C78180C" w14:textId="77777777" w:rsidR="00FB19D3" w:rsidRPr="00464D62" w:rsidRDefault="00FB19D3" w:rsidP="00FB19D3">
      <w:pPr>
        <w:pStyle w:val="a9"/>
        <w:tabs>
          <w:tab w:val="left" w:pos="284"/>
          <w:tab w:val="left" w:pos="426"/>
          <w:tab w:val="left" w:pos="567"/>
        </w:tabs>
        <w:ind w:left="0"/>
        <w:jc w:val="both"/>
        <w:rPr>
          <w:sz w:val="22"/>
          <w:szCs w:val="22"/>
        </w:rPr>
      </w:pPr>
      <w:r w:rsidRPr="00464D62">
        <w:rPr>
          <w:rFonts w:eastAsia="MS Mincho"/>
          <w:sz w:val="22"/>
          <w:szCs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363F68EA" w14:textId="77777777" w:rsidR="00FB19D3" w:rsidRPr="00464D62" w:rsidRDefault="00FB19D3" w:rsidP="00FB19D3">
      <w:pPr>
        <w:pStyle w:val="Lvl2"/>
        <w:numPr>
          <w:ilvl w:val="0"/>
          <w:numId w:val="0"/>
        </w:numPr>
        <w:tabs>
          <w:tab w:val="clear" w:pos="993"/>
          <w:tab w:val="left" w:pos="142"/>
          <w:tab w:val="left" w:pos="567"/>
        </w:tabs>
        <w:rPr>
          <w:rFonts w:ascii="Times New Roman" w:hAnsi="Times New Roman"/>
          <w:sz w:val="22"/>
          <w:szCs w:val="22"/>
        </w:rPr>
      </w:pPr>
      <w:r w:rsidRPr="00464D62">
        <w:rPr>
          <w:rFonts w:ascii="Times New Roman" w:hAnsi="Times New Roman"/>
          <w:sz w:val="22"/>
          <w:szCs w:val="22"/>
        </w:rPr>
        <w:t xml:space="preserve">3.4. </w:t>
      </w:r>
      <w:r w:rsidRPr="00464D62">
        <w:rPr>
          <w:rFonts w:ascii="Times New Roman" w:hAnsi="Times New Roman"/>
          <w:sz w:val="22"/>
          <w:szCs w:val="22"/>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
    <w:p w14:paraId="39A8A9B5" w14:textId="77777777" w:rsidR="00FB19D3" w:rsidRPr="00464D62" w:rsidRDefault="00FB19D3" w:rsidP="00FB19D3">
      <w:pPr>
        <w:pStyle w:val="Lvl3"/>
        <w:numPr>
          <w:ilvl w:val="2"/>
          <w:numId w:val="47"/>
        </w:numPr>
        <w:tabs>
          <w:tab w:val="clear" w:pos="1418"/>
          <w:tab w:val="left" w:pos="142"/>
        </w:tabs>
        <w:ind w:left="0" w:firstLine="0"/>
        <w:rPr>
          <w:rFonts w:ascii="Times New Roman" w:hAnsi="Times New Roman"/>
          <w:sz w:val="22"/>
          <w:szCs w:val="22"/>
        </w:rPr>
      </w:pPr>
      <w:r>
        <w:rPr>
          <w:rFonts w:ascii="Times New Roman" w:hAnsi="Times New Roman"/>
          <w:sz w:val="22"/>
          <w:szCs w:val="22"/>
        </w:rPr>
        <w:t>К</w:t>
      </w:r>
      <w:r w:rsidRPr="00464D62">
        <w:rPr>
          <w:rFonts w:ascii="Times New Roman" w:hAnsi="Times New Roman"/>
          <w:sz w:val="22"/>
          <w:szCs w:val="22"/>
        </w:rPr>
        <w:t>опию действительного свидетельства о постановке Подрядчика на учет в налоговых органах Республики Казахстан; и/или</w:t>
      </w:r>
    </w:p>
    <w:p w14:paraId="16835049" w14:textId="77777777" w:rsidR="00FB19D3" w:rsidRPr="00124186" w:rsidRDefault="00FB19D3" w:rsidP="00FB19D3">
      <w:pPr>
        <w:pStyle w:val="Lvl3"/>
        <w:numPr>
          <w:ilvl w:val="2"/>
          <w:numId w:val="47"/>
        </w:numPr>
        <w:tabs>
          <w:tab w:val="clear" w:pos="1418"/>
          <w:tab w:val="left" w:pos="142"/>
        </w:tabs>
        <w:ind w:left="0" w:firstLine="0"/>
        <w:rPr>
          <w:rFonts w:ascii="Times New Roman" w:hAnsi="Times New Roman"/>
          <w:b/>
          <w:sz w:val="18"/>
          <w:szCs w:val="18"/>
        </w:rPr>
      </w:pPr>
      <w:r>
        <w:rPr>
          <w:rFonts w:ascii="Times New Roman" w:hAnsi="Times New Roman"/>
          <w:sz w:val="22"/>
          <w:szCs w:val="22"/>
        </w:rPr>
        <w:t>Д</w:t>
      </w:r>
      <w:r w:rsidRPr="00464D62">
        <w:rPr>
          <w:rFonts w:ascii="Times New Roman" w:hAnsi="Times New Roman"/>
          <w:sz w:val="22"/>
          <w:szCs w:val="22"/>
        </w:rPr>
        <w:t>окумент, подтверждающий резидентство,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r w:rsidRPr="00124186">
        <w:rPr>
          <w:rFonts w:ascii="Times New Roman" w:hAnsi="Times New Roman"/>
          <w:sz w:val="18"/>
          <w:szCs w:val="18"/>
        </w:rPr>
        <w:t>.</w:t>
      </w:r>
      <w:r>
        <w:rPr>
          <w:rFonts w:ascii="Times New Roman" w:hAnsi="Times New Roman"/>
          <w:b/>
          <w:sz w:val="18"/>
          <w:szCs w:val="18"/>
        </w:rPr>
        <w:t xml:space="preserve"> </w:t>
      </w:r>
      <w:r w:rsidRPr="00124186">
        <w:rPr>
          <w:rFonts w:ascii="Times New Roman" w:hAnsi="Times New Roman"/>
          <w:b/>
          <w:sz w:val="18"/>
          <w:szCs w:val="18"/>
        </w:rPr>
        <w:t>(пункт и подпункты отражаются при заключении договора с нерезидентом)</w:t>
      </w:r>
    </w:p>
    <w:p w14:paraId="46ABB797" w14:textId="77777777" w:rsidR="00A37B79" w:rsidRPr="006404CF" w:rsidRDefault="00A37B79" w:rsidP="00A37B79">
      <w:pPr>
        <w:tabs>
          <w:tab w:val="left" w:pos="284"/>
        </w:tabs>
        <w:jc w:val="both"/>
        <w:rPr>
          <w:color w:val="000000" w:themeColor="text1"/>
          <w:sz w:val="22"/>
          <w:szCs w:val="22"/>
        </w:rPr>
      </w:pPr>
    </w:p>
    <w:p w14:paraId="44AF091A" w14:textId="77777777" w:rsidR="00A37B79" w:rsidRPr="006404CF" w:rsidRDefault="00A37B79" w:rsidP="009D2C4A">
      <w:pPr>
        <w:tabs>
          <w:tab w:val="left" w:pos="426"/>
        </w:tabs>
        <w:rPr>
          <w:b/>
          <w:color w:val="000000" w:themeColor="text1"/>
          <w:sz w:val="22"/>
          <w:szCs w:val="22"/>
        </w:rPr>
      </w:pPr>
      <w:r w:rsidRPr="006404CF">
        <w:rPr>
          <w:b/>
          <w:color w:val="000000" w:themeColor="text1"/>
          <w:sz w:val="22"/>
          <w:szCs w:val="22"/>
        </w:rPr>
        <w:t>4. СРОКИ ВЫПОЛНЕНИЯ РАБОТЫ</w:t>
      </w:r>
    </w:p>
    <w:p w14:paraId="09FCFDD8" w14:textId="77777777"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4.1.</w:t>
      </w:r>
      <w:r w:rsidRPr="006404CF">
        <w:rPr>
          <w:color w:val="000000" w:themeColor="text1"/>
          <w:sz w:val="22"/>
          <w:szCs w:val="22"/>
        </w:rPr>
        <w:tab/>
        <w:t xml:space="preserve">Подрядчик обязан приступить к выполнению Работы </w:t>
      </w:r>
      <w:r w:rsidR="005C4EFC" w:rsidRPr="006404CF">
        <w:rPr>
          <w:color w:val="000000" w:themeColor="text1"/>
          <w:sz w:val="22"/>
          <w:szCs w:val="22"/>
        </w:rPr>
        <w:t>в сроки согласно Графика</w:t>
      </w:r>
      <w:r w:rsidR="005B5F67" w:rsidRPr="006404CF">
        <w:rPr>
          <w:color w:val="000000" w:themeColor="text1"/>
          <w:sz w:val="22"/>
          <w:szCs w:val="22"/>
        </w:rPr>
        <w:t xml:space="preserve"> выполнения работ, Приложение № </w:t>
      </w:r>
      <w:r w:rsidR="00547523" w:rsidRPr="006404CF">
        <w:rPr>
          <w:color w:val="000000" w:themeColor="text1"/>
          <w:sz w:val="22"/>
          <w:szCs w:val="22"/>
        </w:rPr>
        <w:t xml:space="preserve">3 </w:t>
      </w:r>
      <w:r w:rsidR="005B5F67" w:rsidRPr="006404CF">
        <w:rPr>
          <w:color w:val="000000" w:themeColor="text1"/>
          <w:sz w:val="22"/>
          <w:szCs w:val="22"/>
        </w:rPr>
        <w:t>к Договору.</w:t>
      </w:r>
    </w:p>
    <w:p w14:paraId="49A30150" w14:textId="77777777"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4.2</w:t>
      </w:r>
      <w:r w:rsidRPr="006404CF">
        <w:rPr>
          <w:noProof/>
          <w:color w:val="000000" w:themeColor="text1"/>
          <w:sz w:val="22"/>
          <w:szCs w:val="22"/>
        </w:rPr>
        <w:t>.</w:t>
      </w:r>
      <w:r w:rsidRPr="006404CF">
        <w:rPr>
          <w:color w:val="000000" w:themeColor="text1"/>
          <w:sz w:val="22"/>
          <w:szCs w:val="22"/>
        </w:rPr>
        <w:tab/>
        <w:t>Продление срока производства Работ допускается в следующих случаях:</w:t>
      </w:r>
    </w:p>
    <w:p w14:paraId="0D763C99" w14:textId="77777777" w:rsidR="00A37B79" w:rsidRPr="006404CF" w:rsidRDefault="00A37B79"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1)</w:t>
      </w:r>
      <w:r w:rsidRPr="006404CF">
        <w:rPr>
          <w:color w:val="000000" w:themeColor="text1"/>
          <w:sz w:val="22"/>
          <w:szCs w:val="22"/>
        </w:rPr>
        <w:tab/>
      </w:r>
      <w:r w:rsidRPr="006404CF">
        <w:rPr>
          <w:color w:val="000000" w:themeColor="text1"/>
          <w:sz w:val="22"/>
          <w:szCs w:val="22"/>
        </w:rPr>
        <w:tab/>
        <w:t>если Заказчиком не передан Объект/Площадка к дате начала Работ;</w:t>
      </w:r>
    </w:p>
    <w:p w14:paraId="0BFF6797" w14:textId="77777777" w:rsidR="00A37B79" w:rsidRPr="006404CF" w:rsidRDefault="00A37B79" w:rsidP="007C7608">
      <w:pPr>
        <w:tabs>
          <w:tab w:val="left" w:pos="-142"/>
          <w:tab w:val="left" w:pos="284"/>
          <w:tab w:val="left" w:pos="567"/>
        </w:tabs>
        <w:jc w:val="both"/>
        <w:rPr>
          <w:color w:val="000000" w:themeColor="text1"/>
          <w:sz w:val="22"/>
          <w:szCs w:val="22"/>
        </w:rPr>
      </w:pPr>
      <w:r w:rsidRPr="006404CF">
        <w:rPr>
          <w:color w:val="000000" w:themeColor="text1"/>
          <w:sz w:val="22"/>
          <w:szCs w:val="22"/>
        </w:rPr>
        <w:t>2)</w:t>
      </w:r>
      <w:r w:rsidRPr="006404CF">
        <w:rPr>
          <w:color w:val="000000" w:themeColor="text1"/>
          <w:sz w:val="22"/>
          <w:szCs w:val="22"/>
        </w:rPr>
        <w:tab/>
      </w:r>
      <w:r w:rsidRPr="006404CF">
        <w:rPr>
          <w:color w:val="000000" w:themeColor="text1"/>
          <w:sz w:val="22"/>
          <w:szCs w:val="22"/>
        </w:rPr>
        <w:tab/>
        <w:t>если имеют место обстоятельства непреодолимой силы;</w:t>
      </w:r>
    </w:p>
    <w:p w14:paraId="6035D38F" w14:textId="77777777" w:rsidR="00A37B79" w:rsidRPr="006404CF" w:rsidRDefault="005B5F67"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3</w:t>
      </w:r>
      <w:r w:rsidR="00A37B79" w:rsidRPr="006404CF">
        <w:rPr>
          <w:noProof/>
          <w:color w:val="000000" w:themeColor="text1"/>
          <w:sz w:val="22"/>
          <w:szCs w:val="22"/>
        </w:rPr>
        <w:t>)</w:t>
      </w:r>
      <w:r w:rsidR="00A37B79" w:rsidRPr="006404CF">
        <w:rPr>
          <w:color w:val="000000" w:themeColor="text1"/>
          <w:sz w:val="22"/>
          <w:szCs w:val="22"/>
        </w:rPr>
        <w:tab/>
      </w:r>
      <w:r w:rsidR="00A37B79" w:rsidRPr="006404CF">
        <w:rPr>
          <w:color w:val="000000" w:themeColor="text1"/>
          <w:sz w:val="22"/>
          <w:szCs w:val="22"/>
        </w:rPr>
        <w:tab/>
        <w:t>в случае выявления дополнительных объемов работ, не учтенных Договором и препятствующих выполнению Работ по Договору;</w:t>
      </w:r>
    </w:p>
    <w:p w14:paraId="0C020EA3" w14:textId="77777777" w:rsidR="00A37B79" w:rsidRPr="006404CF" w:rsidRDefault="005B5F67" w:rsidP="007C7608">
      <w:pPr>
        <w:tabs>
          <w:tab w:val="left" w:pos="-142"/>
          <w:tab w:val="left" w:pos="284"/>
          <w:tab w:val="left" w:pos="567"/>
        </w:tabs>
        <w:jc w:val="both"/>
        <w:rPr>
          <w:color w:val="000000" w:themeColor="text1"/>
          <w:sz w:val="22"/>
          <w:szCs w:val="22"/>
        </w:rPr>
      </w:pPr>
      <w:r w:rsidRPr="006404CF">
        <w:rPr>
          <w:color w:val="000000" w:themeColor="text1"/>
          <w:sz w:val="22"/>
          <w:szCs w:val="22"/>
        </w:rPr>
        <w:t>4</w:t>
      </w:r>
      <w:r w:rsidR="00A37B79" w:rsidRPr="006404CF">
        <w:rPr>
          <w:color w:val="000000" w:themeColor="text1"/>
          <w:sz w:val="22"/>
          <w:szCs w:val="22"/>
        </w:rPr>
        <w:t xml:space="preserve">) </w:t>
      </w:r>
      <w:r w:rsidR="00A37B79" w:rsidRPr="006404CF">
        <w:rPr>
          <w:color w:val="000000" w:themeColor="text1"/>
          <w:sz w:val="22"/>
          <w:szCs w:val="22"/>
        </w:rPr>
        <w:tab/>
      </w:r>
      <w:r w:rsidR="00A37B79" w:rsidRPr="006404CF">
        <w:rPr>
          <w:color w:val="000000" w:themeColor="text1"/>
          <w:sz w:val="22"/>
          <w:szCs w:val="22"/>
        </w:rPr>
        <w:tab/>
        <w:t>в иных случаях, признанных Заказчиком объективными и требующих дополнительных сроков для выполнения Работ.</w:t>
      </w:r>
    </w:p>
    <w:p w14:paraId="45F83617" w14:textId="77777777"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4.3. </w:t>
      </w:r>
      <w:r w:rsidRPr="006404CF">
        <w:rPr>
          <w:color w:val="000000" w:themeColor="text1"/>
          <w:sz w:val="22"/>
          <w:szCs w:val="22"/>
        </w:rPr>
        <w:tab/>
        <w:t xml:space="preserve">Продление сроков выполнения Работ оформляется в соответствии с п.12.2. Договора. </w:t>
      </w:r>
    </w:p>
    <w:p w14:paraId="5E3FF701" w14:textId="77777777"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4.4. </w:t>
      </w:r>
      <w:r w:rsidRPr="006404CF">
        <w:rPr>
          <w:color w:val="000000" w:themeColor="text1"/>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14:paraId="56F3DBB8" w14:textId="77777777" w:rsidR="00A37B79" w:rsidRPr="006404CF" w:rsidRDefault="00A37B79" w:rsidP="007C7608">
      <w:pPr>
        <w:tabs>
          <w:tab w:val="left" w:pos="-142"/>
          <w:tab w:val="left" w:pos="426"/>
          <w:tab w:val="left" w:pos="567"/>
        </w:tabs>
        <w:jc w:val="both"/>
        <w:rPr>
          <w:color w:val="000000" w:themeColor="text1"/>
          <w:sz w:val="22"/>
          <w:szCs w:val="22"/>
        </w:rPr>
      </w:pPr>
      <w:r w:rsidRPr="006404CF">
        <w:rPr>
          <w:color w:val="000000" w:themeColor="text1"/>
          <w:sz w:val="22"/>
          <w:szCs w:val="22"/>
        </w:rPr>
        <w:tab/>
      </w:r>
      <w:r w:rsidRPr="006404CF">
        <w:rPr>
          <w:color w:val="000000" w:themeColor="text1"/>
          <w:sz w:val="22"/>
          <w:szCs w:val="22"/>
        </w:rPr>
        <w:tab/>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
    <w:p w14:paraId="6441136F" w14:textId="77777777" w:rsidR="00A37B79" w:rsidRPr="006404CF" w:rsidRDefault="00A37B79" w:rsidP="00A37B79">
      <w:pPr>
        <w:tabs>
          <w:tab w:val="left" w:pos="567"/>
          <w:tab w:val="left" w:pos="1134"/>
        </w:tabs>
        <w:jc w:val="both"/>
        <w:rPr>
          <w:color w:val="000000" w:themeColor="text1"/>
          <w:sz w:val="22"/>
          <w:szCs w:val="22"/>
        </w:rPr>
      </w:pPr>
    </w:p>
    <w:p w14:paraId="2F937140" w14:textId="77777777" w:rsidR="00A37B79" w:rsidRPr="006404CF" w:rsidRDefault="00A37B79" w:rsidP="009D2C4A">
      <w:pPr>
        <w:pStyle w:val="a3"/>
        <w:tabs>
          <w:tab w:val="left" w:pos="0"/>
          <w:tab w:val="left" w:pos="2618"/>
          <w:tab w:val="left" w:pos="2805"/>
          <w:tab w:val="left" w:pos="2992"/>
        </w:tabs>
        <w:ind w:right="0"/>
        <w:jc w:val="left"/>
        <w:rPr>
          <w:b/>
          <w:color w:val="000000" w:themeColor="text1"/>
          <w:sz w:val="22"/>
          <w:szCs w:val="22"/>
        </w:rPr>
      </w:pPr>
      <w:r w:rsidRPr="006404CF">
        <w:rPr>
          <w:b/>
          <w:color w:val="000000" w:themeColor="text1"/>
          <w:sz w:val="22"/>
          <w:szCs w:val="22"/>
        </w:rPr>
        <w:t>5. ПРАВА И ОБЯЗАННОСТИ ПОДРЯДЧИКА</w:t>
      </w:r>
    </w:p>
    <w:p w14:paraId="466C7B9E" w14:textId="77777777" w:rsidR="00A37B79" w:rsidRPr="006404CF" w:rsidRDefault="00A37B79" w:rsidP="00A37B79">
      <w:pPr>
        <w:tabs>
          <w:tab w:val="left" w:pos="567"/>
        </w:tabs>
        <w:ind w:left="567" w:hanging="709"/>
        <w:jc w:val="both"/>
        <w:rPr>
          <w:color w:val="000000" w:themeColor="text1"/>
          <w:sz w:val="22"/>
          <w:szCs w:val="22"/>
        </w:rPr>
      </w:pPr>
      <w:r w:rsidRPr="006404CF">
        <w:rPr>
          <w:noProof/>
          <w:color w:val="000000" w:themeColor="text1"/>
          <w:sz w:val="22"/>
          <w:szCs w:val="22"/>
        </w:rPr>
        <w:t xml:space="preserve">  5.1.</w:t>
      </w:r>
      <w:r w:rsidRPr="006404CF">
        <w:rPr>
          <w:color w:val="000000" w:themeColor="text1"/>
          <w:sz w:val="22"/>
          <w:szCs w:val="22"/>
        </w:rPr>
        <w:tab/>
      </w:r>
      <w:r w:rsidRPr="006404CF">
        <w:rPr>
          <w:b/>
          <w:color w:val="000000" w:themeColor="text1"/>
          <w:sz w:val="22"/>
          <w:szCs w:val="22"/>
        </w:rPr>
        <w:t>Подрядчик вправе:</w:t>
      </w:r>
    </w:p>
    <w:p w14:paraId="4ACF2E4B" w14:textId="77777777"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5.1.1. </w:t>
      </w:r>
      <w:r w:rsidRPr="006404CF">
        <w:rPr>
          <w:color w:val="000000" w:themeColor="text1"/>
          <w:sz w:val="22"/>
          <w:szCs w:val="22"/>
        </w:rPr>
        <w:tab/>
        <w:t>самостоятельно определять способы выполнения Работ.</w:t>
      </w:r>
    </w:p>
    <w:p w14:paraId="092FE18B" w14:textId="77777777"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5.1.2. </w:t>
      </w:r>
      <w:r w:rsidRPr="006404CF">
        <w:rPr>
          <w:color w:val="000000" w:themeColor="text1"/>
          <w:sz w:val="22"/>
          <w:szCs w:val="22"/>
        </w:rPr>
        <w:tab/>
        <w:t>получить оплату в соответствии с условиями Договора.</w:t>
      </w:r>
    </w:p>
    <w:p w14:paraId="0CEC535D" w14:textId="77777777"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5.1.3. </w:t>
      </w:r>
      <w:r w:rsidRPr="006404CF">
        <w:rPr>
          <w:color w:val="000000" w:themeColor="text1"/>
          <w:sz w:val="22"/>
          <w:szCs w:val="22"/>
        </w:rPr>
        <w:tab/>
        <w:t>досрочно выполнить Работы, при условии, что Работа выполнена надлежащим образом.</w:t>
      </w:r>
    </w:p>
    <w:p w14:paraId="6146BD4C" w14:textId="77777777" w:rsidR="00A37B79" w:rsidRPr="006404CF" w:rsidRDefault="00A37B79" w:rsidP="00632EEF">
      <w:pPr>
        <w:pStyle w:val="a3"/>
        <w:tabs>
          <w:tab w:val="left" w:pos="0"/>
          <w:tab w:val="left" w:pos="142"/>
        </w:tabs>
        <w:ind w:right="0" w:hanging="142"/>
        <w:rPr>
          <w:color w:val="000000" w:themeColor="text1"/>
          <w:sz w:val="22"/>
          <w:szCs w:val="22"/>
        </w:rPr>
      </w:pPr>
      <w:r w:rsidRPr="006404CF">
        <w:rPr>
          <w:color w:val="000000" w:themeColor="text1"/>
          <w:sz w:val="22"/>
          <w:szCs w:val="22"/>
        </w:rPr>
        <w:t xml:space="preserve">  5.1.4. </w:t>
      </w:r>
      <w:r w:rsidRPr="006404CF">
        <w:rPr>
          <w:color w:val="000000" w:themeColor="text1"/>
          <w:sz w:val="22"/>
          <w:szCs w:val="22"/>
        </w:rPr>
        <w:tab/>
        <w:t>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71D8F462" w14:textId="77777777" w:rsidR="00A37B79" w:rsidRPr="006404CF" w:rsidRDefault="00A37B79" w:rsidP="000858AE">
      <w:pPr>
        <w:pStyle w:val="a3"/>
        <w:tabs>
          <w:tab w:val="clear" w:pos="0"/>
          <w:tab w:val="left" w:pos="142"/>
        </w:tabs>
        <w:ind w:right="0" w:hanging="142"/>
        <w:rPr>
          <w:color w:val="000000" w:themeColor="text1"/>
          <w:sz w:val="22"/>
          <w:szCs w:val="22"/>
        </w:rPr>
      </w:pPr>
      <w:r w:rsidRPr="006404CF">
        <w:rPr>
          <w:color w:val="000000" w:themeColor="text1"/>
          <w:sz w:val="22"/>
          <w:szCs w:val="22"/>
        </w:rPr>
        <w:t xml:space="preserve">  5.1.5. </w:t>
      </w:r>
      <w:r w:rsidRPr="006404CF">
        <w:rPr>
          <w:color w:val="000000" w:themeColor="text1"/>
          <w:sz w:val="22"/>
          <w:szCs w:val="22"/>
        </w:rPr>
        <w:tab/>
        <w:t>требовать от Заказчика создания безопасных условий для производства Работ на территории Заказчика.</w:t>
      </w:r>
    </w:p>
    <w:p w14:paraId="2B244365" w14:textId="77777777" w:rsidR="009D5362" w:rsidRPr="006404CF" w:rsidRDefault="009D5362" w:rsidP="00A37B79">
      <w:pPr>
        <w:pStyle w:val="a3"/>
        <w:tabs>
          <w:tab w:val="clear" w:pos="0"/>
          <w:tab w:val="left" w:pos="567"/>
        </w:tabs>
        <w:ind w:left="567" w:right="0" w:hanging="709"/>
        <w:rPr>
          <w:color w:val="000000" w:themeColor="text1"/>
          <w:sz w:val="22"/>
          <w:szCs w:val="22"/>
        </w:rPr>
      </w:pPr>
    </w:p>
    <w:p w14:paraId="293A53D5" w14:textId="77777777" w:rsidR="00A37B79" w:rsidRPr="006404CF" w:rsidRDefault="00A37B79" w:rsidP="00A37B79">
      <w:pPr>
        <w:pStyle w:val="a3"/>
        <w:tabs>
          <w:tab w:val="clear" w:pos="0"/>
          <w:tab w:val="left" w:pos="426"/>
          <w:tab w:val="left" w:pos="708"/>
        </w:tabs>
        <w:ind w:left="567" w:right="0" w:hanging="567"/>
        <w:rPr>
          <w:b/>
          <w:color w:val="000000" w:themeColor="text1"/>
          <w:sz w:val="22"/>
          <w:szCs w:val="22"/>
        </w:rPr>
      </w:pPr>
      <w:r w:rsidRPr="006404CF">
        <w:rPr>
          <w:color w:val="000000" w:themeColor="text1"/>
          <w:sz w:val="22"/>
          <w:szCs w:val="22"/>
        </w:rPr>
        <w:t>5.2.</w:t>
      </w:r>
      <w:r w:rsidRPr="006404CF">
        <w:rPr>
          <w:color w:val="000000" w:themeColor="text1"/>
          <w:sz w:val="22"/>
          <w:szCs w:val="22"/>
        </w:rPr>
        <w:tab/>
      </w:r>
      <w:r w:rsidRPr="006404CF">
        <w:rPr>
          <w:color w:val="000000" w:themeColor="text1"/>
          <w:sz w:val="22"/>
          <w:szCs w:val="22"/>
        </w:rPr>
        <w:tab/>
      </w:r>
      <w:r w:rsidRPr="006404CF">
        <w:rPr>
          <w:b/>
          <w:color w:val="000000" w:themeColor="text1"/>
          <w:sz w:val="22"/>
          <w:szCs w:val="22"/>
        </w:rPr>
        <w:t>Подрядчик обязан:</w:t>
      </w:r>
    </w:p>
    <w:p w14:paraId="3DAED990" w14:textId="77777777" w:rsidR="00A37B79" w:rsidRPr="006404CF" w:rsidRDefault="00A37B79" w:rsidP="009E1BE5">
      <w:pPr>
        <w:tabs>
          <w:tab w:val="left" w:pos="142"/>
        </w:tabs>
        <w:jc w:val="both"/>
        <w:rPr>
          <w:color w:val="000000" w:themeColor="text1"/>
          <w:sz w:val="22"/>
          <w:szCs w:val="22"/>
        </w:rPr>
      </w:pPr>
      <w:r w:rsidRPr="006404CF">
        <w:rPr>
          <w:color w:val="000000" w:themeColor="text1"/>
          <w:sz w:val="22"/>
          <w:szCs w:val="22"/>
        </w:rPr>
        <w:t>5.2.1.</w:t>
      </w:r>
      <w:r w:rsidR="009E1BE5" w:rsidRPr="006404CF">
        <w:rPr>
          <w:color w:val="000000" w:themeColor="text1"/>
          <w:sz w:val="22"/>
          <w:szCs w:val="22"/>
        </w:rPr>
        <w:t xml:space="preserve"> </w:t>
      </w:r>
      <w:r w:rsidRPr="006404CF">
        <w:rPr>
          <w:color w:val="000000" w:themeColor="text1"/>
          <w:sz w:val="22"/>
          <w:szCs w:val="22"/>
        </w:rPr>
        <w:t>выполнить Работу надлежащим образом и сдать ее результаты в установленный Договором срок.</w:t>
      </w:r>
    </w:p>
    <w:p w14:paraId="77DD3237" w14:textId="77777777" w:rsidR="00A37B79" w:rsidRPr="006404CF" w:rsidRDefault="00A37B79" w:rsidP="009E1BE5">
      <w:pPr>
        <w:tabs>
          <w:tab w:val="left" w:pos="851"/>
        </w:tabs>
        <w:jc w:val="both"/>
        <w:rPr>
          <w:color w:val="000000" w:themeColor="text1"/>
          <w:sz w:val="22"/>
          <w:szCs w:val="22"/>
        </w:rPr>
      </w:pPr>
      <w:r w:rsidRPr="006404CF">
        <w:rPr>
          <w:color w:val="000000" w:themeColor="text1"/>
          <w:sz w:val="22"/>
          <w:szCs w:val="22"/>
        </w:rPr>
        <w:t xml:space="preserve">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w:t>
      </w:r>
      <w:r w:rsidRPr="006404CF">
        <w:rPr>
          <w:color w:val="000000" w:themeColor="text1"/>
          <w:sz w:val="22"/>
          <w:szCs w:val="22"/>
        </w:rPr>
        <w:lastRenderedPageBreak/>
        <w:t>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7BDC5E10"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5.2.3.применять при производстве Работ собственные исправные инструменты, приборы, спецмеханизмы, транспорт. </w:t>
      </w:r>
    </w:p>
    <w:p w14:paraId="50119634"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5.2.4.выполнить Работу под руководством своих инженерно-технических работников. </w:t>
      </w:r>
    </w:p>
    <w:p w14:paraId="4DBC359C" w14:textId="77777777" w:rsidR="00A37B79" w:rsidRPr="006404CF" w:rsidRDefault="00A37B79" w:rsidP="00544738">
      <w:pPr>
        <w:tabs>
          <w:tab w:val="left" w:pos="0"/>
        </w:tabs>
        <w:jc w:val="both"/>
        <w:rPr>
          <w:color w:val="000000" w:themeColor="text1"/>
          <w:sz w:val="22"/>
          <w:szCs w:val="22"/>
        </w:rPr>
      </w:pPr>
      <w:r w:rsidRPr="006404CF">
        <w:rPr>
          <w:noProof/>
          <w:color w:val="000000" w:themeColor="text1"/>
          <w:sz w:val="22"/>
          <w:szCs w:val="22"/>
        </w:rPr>
        <w:t>5.2.5.</w:t>
      </w:r>
      <w:r w:rsidRPr="006404CF">
        <w:rPr>
          <w:color w:val="000000" w:themeColor="text1"/>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48619104" w14:textId="77777777" w:rsidR="00A37B79" w:rsidRPr="006404CF" w:rsidRDefault="00A37B79" w:rsidP="00544738">
      <w:pPr>
        <w:pStyle w:val="a3"/>
        <w:tabs>
          <w:tab w:val="left" w:pos="0"/>
          <w:tab w:val="left" w:pos="708"/>
        </w:tabs>
        <w:ind w:right="0"/>
        <w:rPr>
          <w:color w:val="000000" w:themeColor="text1"/>
          <w:sz w:val="22"/>
          <w:szCs w:val="22"/>
        </w:rPr>
      </w:pPr>
      <w:r w:rsidRPr="006404CF">
        <w:rPr>
          <w:noProof/>
          <w:color w:val="000000" w:themeColor="text1"/>
          <w:sz w:val="22"/>
          <w:szCs w:val="22"/>
        </w:rPr>
        <w:t>5.2.6.</w:t>
      </w:r>
      <w:r w:rsidRPr="006404CF">
        <w:rPr>
          <w:color w:val="000000" w:themeColor="text1"/>
          <w:sz w:val="22"/>
          <w:szCs w:val="22"/>
        </w:rPr>
        <w:t xml:space="preserve">контролировать и направлять работу Субподрядчиков, если таковые были привлечены к исполнению Договора. </w:t>
      </w:r>
    </w:p>
    <w:p w14:paraId="62051D25" w14:textId="77777777" w:rsidR="00A37B79" w:rsidRPr="006404CF" w:rsidRDefault="00A37B79" w:rsidP="00544738">
      <w:pPr>
        <w:pStyle w:val="a3"/>
        <w:tabs>
          <w:tab w:val="left" w:pos="0"/>
          <w:tab w:val="left" w:pos="708"/>
        </w:tabs>
        <w:ind w:right="0"/>
        <w:rPr>
          <w:color w:val="000000" w:themeColor="text1"/>
          <w:sz w:val="22"/>
          <w:szCs w:val="22"/>
        </w:rPr>
      </w:pPr>
      <w:r w:rsidRPr="006404CF">
        <w:rPr>
          <w:color w:val="000000" w:themeColor="text1"/>
          <w:sz w:val="22"/>
          <w:szCs w:val="22"/>
        </w:rPr>
        <w:t>5.2.</w:t>
      </w:r>
      <w:proofErr w:type="gramStart"/>
      <w:r w:rsidRPr="006404CF">
        <w:rPr>
          <w:color w:val="000000" w:themeColor="text1"/>
          <w:sz w:val="22"/>
          <w:szCs w:val="22"/>
        </w:rPr>
        <w:t>7.осуществлять</w:t>
      </w:r>
      <w:proofErr w:type="gramEnd"/>
      <w:r w:rsidRPr="006404CF">
        <w:rPr>
          <w:color w:val="000000" w:themeColor="text1"/>
          <w:sz w:val="22"/>
          <w:szCs w:val="22"/>
        </w:rPr>
        <w:t xml:space="preserve"> контроль за средствами, методами, техникой, последовательностью и качеством выполнения Работ, а также координацией всех Работ по Договору.</w:t>
      </w:r>
    </w:p>
    <w:p w14:paraId="793BF459" w14:textId="77777777" w:rsidR="00A37B79" w:rsidRPr="006404CF" w:rsidRDefault="00A37B79" w:rsidP="00544738">
      <w:pPr>
        <w:tabs>
          <w:tab w:val="left" w:pos="0"/>
        </w:tabs>
        <w:jc w:val="both"/>
        <w:rPr>
          <w:color w:val="000000" w:themeColor="text1"/>
          <w:sz w:val="22"/>
          <w:szCs w:val="22"/>
        </w:rPr>
      </w:pPr>
      <w:r w:rsidRPr="006404CF">
        <w:rPr>
          <w:noProof/>
          <w:color w:val="000000" w:themeColor="text1"/>
          <w:sz w:val="22"/>
          <w:szCs w:val="22"/>
        </w:rPr>
        <w:t>5.2.8.</w:t>
      </w:r>
      <w:r w:rsidRPr="006404CF">
        <w:rPr>
          <w:color w:val="000000" w:themeColor="text1"/>
          <w:sz w:val="22"/>
          <w:szCs w:val="22"/>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0C19E75B"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58CD4C9F" w14:textId="77777777" w:rsidR="00A37B79" w:rsidRPr="006404CF" w:rsidRDefault="00A37B79" w:rsidP="00544738">
      <w:pPr>
        <w:tabs>
          <w:tab w:val="left" w:pos="0"/>
        </w:tabs>
        <w:jc w:val="both"/>
        <w:rPr>
          <w:color w:val="000000" w:themeColor="text1"/>
          <w:sz w:val="22"/>
          <w:szCs w:val="22"/>
        </w:rPr>
      </w:pPr>
      <w:r w:rsidRPr="006404CF">
        <w:rPr>
          <w:noProof/>
          <w:color w:val="000000" w:themeColor="text1"/>
          <w:sz w:val="22"/>
          <w:szCs w:val="22"/>
        </w:rPr>
        <w:t>5.2.10.</w:t>
      </w:r>
      <w:r w:rsidRPr="006404CF">
        <w:rPr>
          <w:color w:val="000000" w:themeColor="text1"/>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5701634D"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6B4B5E42"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56BE949"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5.2.13.обеспечить представителям Заказчика доступ на Объект/Площадку.</w:t>
      </w:r>
    </w:p>
    <w:p w14:paraId="57E17128"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5.2.14. при проведении демонтажных работ оформлять акты на демонтаж.</w:t>
      </w:r>
    </w:p>
    <w:p w14:paraId="7EBEEAFD"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7D49D57B"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5.2.16.оформлять и вести исполнительную документацию в соответствии с требованиями, установленными НТД и указаниями Заказчика.</w:t>
      </w:r>
    </w:p>
    <w:p w14:paraId="148FCD57"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6BC54D9B"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lastRenderedPageBreak/>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0B3F2CB2"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11A26609"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1E3111AE"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5B8012B5"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5B5A8311"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5.2.23.произвести замену работника в течение 24 часов по обоснованному требованию Заказчика.</w:t>
      </w:r>
    </w:p>
    <w:p w14:paraId="3A6310CC" w14:textId="77777777" w:rsidR="00A37B79" w:rsidRPr="006404CF" w:rsidRDefault="00A37B79" w:rsidP="00544738">
      <w:pPr>
        <w:pStyle w:val="a3"/>
        <w:tabs>
          <w:tab w:val="left" w:pos="0"/>
        </w:tabs>
        <w:ind w:right="0"/>
        <w:rPr>
          <w:color w:val="000000" w:themeColor="text1"/>
          <w:sz w:val="22"/>
          <w:szCs w:val="22"/>
        </w:rPr>
      </w:pPr>
      <w:r w:rsidRPr="006404CF">
        <w:rPr>
          <w:color w:val="000000" w:themeColor="text1"/>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058831FD"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54F25C26"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70C60235" w14:textId="77777777"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774F9460" w14:textId="77777777"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42FC2115" w14:textId="77777777"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5D8E065B" w14:textId="77777777"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2C96C832" w14:textId="77777777"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2F8AF8A9" w14:textId="77777777"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017244B7" w14:textId="77777777"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17C2C160"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25814FC0"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14:paraId="6CDD4FDA"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lastRenderedPageBreak/>
        <w:t>5.2.30. обеспечить за свой счет Персонал Подрядчика средствами индивидуальной защиты с логотипом Подрядчика/Субподрядчика.</w:t>
      </w:r>
    </w:p>
    <w:p w14:paraId="014D5140"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5.2.31.не допускать посещения рабочих зон персоналом Подрядчика, не имеющего отношения к выполнению Работ на Объекте/Площадке.</w:t>
      </w:r>
    </w:p>
    <w:p w14:paraId="0E32C777"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4D1AD116"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w:t>
      </w:r>
      <w:r w:rsidRPr="006404CF">
        <w:rPr>
          <w:color w:val="000000" w:themeColor="text1"/>
          <w:sz w:val="22"/>
          <w:szCs w:val="22"/>
        </w:rPr>
        <w:t>.</w:t>
      </w:r>
    </w:p>
    <w:p w14:paraId="18D40875" w14:textId="77777777" w:rsidR="00A37B79" w:rsidRPr="006404CF" w:rsidRDefault="00A37B79" w:rsidP="00544738">
      <w:pPr>
        <w:tabs>
          <w:tab w:val="num" w:pos="0"/>
          <w:tab w:val="left" w:pos="567"/>
        </w:tabs>
        <w:jc w:val="both"/>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19552901" w14:textId="77777777" w:rsidR="00A37B79" w:rsidRPr="006404CF" w:rsidRDefault="00A37B79" w:rsidP="00544738">
      <w:pPr>
        <w:tabs>
          <w:tab w:val="num" w:pos="0"/>
        </w:tabs>
        <w:jc w:val="both"/>
        <w:rPr>
          <w:rStyle w:val="s0"/>
          <w:color w:val="000000" w:themeColor="text1"/>
          <w:sz w:val="22"/>
          <w:szCs w:val="22"/>
        </w:rPr>
      </w:pPr>
      <w:r w:rsidRPr="006404CF">
        <w:rPr>
          <w:color w:val="000000" w:themeColor="text1"/>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7312BD30" w14:textId="77777777" w:rsidR="00A37B79" w:rsidRPr="006404CF" w:rsidRDefault="00A37B79" w:rsidP="00544738">
      <w:pPr>
        <w:tabs>
          <w:tab w:val="num" w:pos="0"/>
        </w:tabs>
        <w:ind w:right="-1"/>
        <w:jc w:val="both"/>
        <w:rPr>
          <w:rStyle w:val="s0"/>
          <w:color w:val="000000" w:themeColor="text1"/>
          <w:sz w:val="22"/>
          <w:szCs w:val="22"/>
        </w:rPr>
      </w:pPr>
      <w:r w:rsidRPr="006404CF">
        <w:rPr>
          <w:color w:val="000000" w:themeColor="text1"/>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6404CF">
        <w:rPr>
          <w:rStyle w:val="s0"/>
          <w:color w:val="000000" w:themeColor="text1"/>
          <w:sz w:val="22"/>
          <w:szCs w:val="22"/>
        </w:rPr>
        <w:t>Подрядчик.</w:t>
      </w:r>
    </w:p>
    <w:p w14:paraId="30F0D2A0"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21CD0517" w14:textId="77777777" w:rsidR="00A37B79" w:rsidRPr="006404CF" w:rsidRDefault="00A37B79" w:rsidP="00544738">
      <w:pPr>
        <w:pStyle w:val="a3"/>
        <w:ind w:right="0"/>
        <w:rPr>
          <w:color w:val="000000" w:themeColor="text1"/>
          <w:sz w:val="22"/>
          <w:szCs w:val="22"/>
        </w:rPr>
      </w:pPr>
      <w:r w:rsidRPr="006404CF">
        <w:rPr>
          <w:color w:val="000000" w:themeColor="text1"/>
          <w:sz w:val="22"/>
          <w:szCs w:val="22"/>
        </w:rPr>
        <w:t>5.2.35.соблюдать требования, предусмотренные Приложением №</w:t>
      </w:r>
      <w:r w:rsidR="00547523"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w:t>
      </w:r>
    </w:p>
    <w:p w14:paraId="51490956" w14:textId="77777777"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79F81B1B" w14:textId="77777777"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3E34C61B" w14:textId="77777777"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09A0D7D9" w14:textId="77777777" w:rsidR="00A37B79" w:rsidRPr="006404CF" w:rsidRDefault="00A37B79" w:rsidP="00A37B79">
      <w:pPr>
        <w:tabs>
          <w:tab w:val="left" w:pos="567"/>
        </w:tabs>
        <w:ind w:left="567" w:hanging="567"/>
        <w:jc w:val="both"/>
        <w:rPr>
          <w:color w:val="000000" w:themeColor="text1"/>
          <w:sz w:val="22"/>
          <w:szCs w:val="22"/>
        </w:rPr>
      </w:pPr>
    </w:p>
    <w:p w14:paraId="7A8551BB" w14:textId="77777777" w:rsidR="00A37B79" w:rsidRPr="006404CF" w:rsidRDefault="00A37B79" w:rsidP="009D2C4A">
      <w:pPr>
        <w:tabs>
          <w:tab w:val="left" w:pos="567"/>
        </w:tabs>
        <w:rPr>
          <w:b/>
          <w:color w:val="000000" w:themeColor="text1"/>
          <w:sz w:val="22"/>
          <w:szCs w:val="22"/>
        </w:rPr>
      </w:pPr>
      <w:r w:rsidRPr="006404CF">
        <w:rPr>
          <w:b/>
          <w:noProof/>
          <w:color w:val="000000" w:themeColor="text1"/>
          <w:sz w:val="22"/>
          <w:szCs w:val="22"/>
        </w:rPr>
        <w:t>6.</w:t>
      </w:r>
      <w:r w:rsidRPr="006404CF">
        <w:rPr>
          <w:b/>
          <w:color w:val="000000" w:themeColor="text1"/>
          <w:sz w:val="22"/>
          <w:szCs w:val="22"/>
        </w:rPr>
        <w:t xml:space="preserve"> ПРАВА И ОБЯЗАННОСТИ ЗАКАЗЧИКА</w:t>
      </w:r>
    </w:p>
    <w:p w14:paraId="679D7216" w14:textId="77777777" w:rsidR="00A37B79" w:rsidRPr="006404CF" w:rsidRDefault="00A37B79" w:rsidP="00A37B79">
      <w:pPr>
        <w:tabs>
          <w:tab w:val="left" w:pos="567"/>
        </w:tabs>
        <w:ind w:left="567" w:hanging="567"/>
        <w:jc w:val="both"/>
        <w:rPr>
          <w:b/>
          <w:color w:val="000000" w:themeColor="text1"/>
          <w:sz w:val="22"/>
          <w:szCs w:val="22"/>
        </w:rPr>
      </w:pPr>
      <w:r w:rsidRPr="006404CF">
        <w:rPr>
          <w:color w:val="000000" w:themeColor="text1"/>
          <w:sz w:val="22"/>
          <w:szCs w:val="22"/>
        </w:rPr>
        <w:t xml:space="preserve">6.1. </w:t>
      </w:r>
      <w:r w:rsidRPr="006404CF">
        <w:rPr>
          <w:color w:val="000000" w:themeColor="text1"/>
          <w:sz w:val="22"/>
          <w:szCs w:val="22"/>
        </w:rPr>
        <w:tab/>
      </w:r>
      <w:r w:rsidRPr="006404CF">
        <w:rPr>
          <w:b/>
          <w:color w:val="000000" w:themeColor="text1"/>
          <w:sz w:val="22"/>
          <w:szCs w:val="22"/>
        </w:rPr>
        <w:t>Заказчик вправе:</w:t>
      </w:r>
    </w:p>
    <w:p w14:paraId="1E2E9946"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7CBADFC1"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2826DA56" w14:textId="77777777" w:rsidR="00A37B79" w:rsidRPr="006404CF" w:rsidRDefault="00A37B79" w:rsidP="00230E40">
      <w:pPr>
        <w:pStyle w:val="a3"/>
        <w:tabs>
          <w:tab w:val="left" w:pos="284"/>
        </w:tabs>
        <w:ind w:right="0"/>
        <w:rPr>
          <w:color w:val="000000" w:themeColor="text1"/>
          <w:sz w:val="22"/>
          <w:szCs w:val="22"/>
        </w:rPr>
      </w:pPr>
      <w:r w:rsidRPr="006404CF">
        <w:rPr>
          <w:color w:val="000000" w:themeColor="text1"/>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7592EC61"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6.1.4.запрашивать у Подрядчика необходимую документацию и информацию по выполнению Работ.</w:t>
      </w:r>
    </w:p>
    <w:p w14:paraId="20834EF5"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878E172"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14:paraId="006DC775"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lastRenderedPageBreak/>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0E897C58" w14:textId="77777777"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4B73EF38" w14:textId="77777777" w:rsidR="009D5362" w:rsidRPr="006404CF" w:rsidRDefault="009D5362" w:rsidP="00A37B79">
      <w:pPr>
        <w:tabs>
          <w:tab w:val="left" w:pos="567"/>
        </w:tabs>
        <w:ind w:left="567" w:hanging="567"/>
        <w:jc w:val="both"/>
        <w:rPr>
          <w:color w:val="000000" w:themeColor="text1"/>
          <w:sz w:val="22"/>
          <w:szCs w:val="22"/>
        </w:rPr>
      </w:pPr>
    </w:p>
    <w:p w14:paraId="39AD25FA" w14:textId="77777777" w:rsidR="00A37B79" w:rsidRPr="006404CF" w:rsidRDefault="00A37B79" w:rsidP="008B0D07">
      <w:pPr>
        <w:tabs>
          <w:tab w:val="left" w:pos="142"/>
        </w:tabs>
        <w:jc w:val="both"/>
        <w:rPr>
          <w:color w:val="000000" w:themeColor="text1"/>
          <w:sz w:val="22"/>
          <w:szCs w:val="22"/>
        </w:rPr>
      </w:pPr>
      <w:r w:rsidRPr="006404CF">
        <w:rPr>
          <w:color w:val="000000" w:themeColor="text1"/>
          <w:sz w:val="22"/>
          <w:szCs w:val="22"/>
        </w:rPr>
        <w:t xml:space="preserve">6.2. </w:t>
      </w:r>
      <w:r w:rsidRPr="006404CF">
        <w:rPr>
          <w:color w:val="000000" w:themeColor="text1"/>
          <w:sz w:val="22"/>
          <w:szCs w:val="22"/>
        </w:rPr>
        <w:tab/>
      </w:r>
      <w:r w:rsidRPr="006404CF">
        <w:rPr>
          <w:b/>
          <w:color w:val="000000" w:themeColor="text1"/>
          <w:sz w:val="22"/>
          <w:szCs w:val="22"/>
        </w:rPr>
        <w:t>Заказчик обязан:</w:t>
      </w:r>
    </w:p>
    <w:p w14:paraId="4296B5E5" w14:textId="77777777"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6.2.1.создать Подрядчику необходимые условия для выполнения Работы.</w:t>
      </w:r>
    </w:p>
    <w:p w14:paraId="2ACCF65F" w14:textId="77777777"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6.2.2.принять результат Работы при отсутствии мотивированных возражений.</w:t>
      </w:r>
    </w:p>
    <w:p w14:paraId="14146EBC" w14:textId="77777777"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6.2.3.уплатить Подрядчику цену Работы в соответствии с условиями Договора.</w:t>
      </w:r>
    </w:p>
    <w:p w14:paraId="6EE8DC10" w14:textId="77777777" w:rsidR="00A37B79" w:rsidRPr="006404CF" w:rsidRDefault="00A37B79" w:rsidP="00332C7D">
      <w:pPr>
        <w:tabs>
          <w:tab w:val="left" w:pos="142"/>
        </w:tabs>
        <w:jc w:val="both"/>
        <w:rPr>
          <w:color w:val="000000" w:themeColor="text1"/>
          <w:sz w:val="22"/>
          <w:szCs w:val="22"/>
        </w:rPr>
      </w:pPr>
      <w:r w:rsidRPr="006404CF">
        <w:rPr>
          <w:color w:val="000000" w:themeColor="text1"/>
          <w:sz w:val="22"/>
          <w:szCs w:val="22"/>
        </w:rPr>
        <w:t>6.2.4.</w:t>
      </w:r>
      <w:r w:rsidR="00332C7D" w:rsidRPr="006404CF">
        <w:rPr>
          <w:color w:val="000000" w:themeColor="text1"/>
          <w:sz w:val="22"/>
          <w:szCs w:val="22"/>
        </w:rPr>
        <w:t xml:space="preserve"> </w:t>
      </w:r>
      <w:r w:rsidRPr="006404CF">
        <w:rPr>
          <w:color w:val="000000" w:themeColor="text1"/>
          <w:sz w:val="22"/>
          <w:szCs w:val="22"/>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764F53BC" w14:textId="77777777"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5</w:t>
      </w:r>
      <w:r w:rsidRPr="006404CF">
        <w:rPr>
          <w:color w:val="000000" w:themeColor="text1"/>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5C4C524D" w14:textId="77777777"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6</w:t>
      </w:r>
      <w:r w:rsidRPr="006404CF">
        <w:rPr>
          <w:color w:val="000000" w:themeColor="text1"/>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76FE2950" w14:textId="77777777" w:rsidR="009D2C4A" w:rsidRPr="006404CF" w:rsidRDefault="00A37B79" w:rsidP="0088308C">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7</w:t>
      </w:r>
      <w:r w:rsidRPr="006404CF">
        <w:rPr>
          <w:color w:val="000000" w:themeColor="text1"/>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0F83DDFF" w14:textId="77777777" w:rsidR="0088308C" w:rsidRPr="006404CF" w:rsidRDefault="0088308C" w:rsidP="0088308C">
      <w:pPr>
        <w:pStyle w:val="a3"/>
        <w:tabs>
          <w:tab w:val="left" w:pos="142"/>
        </w:tabs>
        <w:ind w:right="0"/>
        <w:rPr>
          <w:color w:val="000000" w:themeColor="text1"/>
          <w:sz w:val="22"/>
          <w:szCs w:val="22"/>
        </w:rPr>
      </w:pPr>
    </w:p>
    <w:p w14:paraId="50E843E5" w14:textId="77777777" w:rsidR="00A37B79" w:rsidRPr="006404CF" w:rsidRDefault="00A37B79" w:rsidP="009D2C4A">
      <w:pPr>
        <w:pStyle w:val="a3"/>
        <w:tabs>
          <w:tab w:val="left" w:pos="567"/>
        </w:tabs>
        <w:ind w:right="0"/>
        <w:jc w:val="left"/>
        <w:rPr>
          <w:b/>
          <w:color w:val="000000" w:themeColor="text1"/>
          <w:sz w:val="22"/>
          <w:szCs w:val="22"/>
        </w:rPr>
      </w:pPr>
      <w:r w:rsidRPr="006404CF">
        <w:rPr>
          <w:b/>
          <w:color w:val="000000" w:themeColor="text1"/>
          <w:sz w:val="22"/>
          <w:szCs w:val="22"/>
        </w:rPr>
        <w:t>7. ГАРАНТИИ</w:t>
      </w:r>
    </w:p>
    <w:p w14:paraId="7981943C" w14:textId="77777777" w:rsidR="00A37B79" w:rsidRPr="006404CF" w:rsidRDefault="00A37B79" w:rsidP="00BA0824">
      <w:pPr>
        <w:pStyle w:val="a9"/>
        <w:numPr>
          <w:ilvl w:val="1"/>
          <w:numId w:val="6"/>
        </w:numPr>
        <w:tabs>
          <w:tab w:val="left" w:pos="0"/>
        </w:tabs>
        <w:ind w:left="0" w:firstLine="0"/>
        <w:jc w:val="both"/>
        <w:rPr>
          <w:color w:val="000000" w:themeColor="text1"/>
          <w:sz w:val="22"/>
          <w:szCs w:val="22"/>
        </w:rPr>
      </w:pPr>
      <w:r w:rsidRPr="006404CF">
        <w:rPr>
          <w:color w:val="000000" w:themeColor="text1"/>
          <w:sz w:val="22"/>
          <w:szCs w:val="22"/>
        </w:rPr>
        <w:t xml:space="preserve">   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w:t>
      </w:r>
      <w:proofErr w:type="gramStart"/>
      <w:r w:rsidRPr="006404CF">
        <w:rPr>
          <w:color w:val="000000" w:themeColor="text1"/>
          <w:sz w:val="22"/>
          <w:szCs w:val="22"/>
        </w:rPr>
        <w:t>любыми другими документами</w:t>
      </w:r>
      <w:proofErr w:type="gramEnd"/>
      <w:r w:rsidRPr="006404CF">
        <w:rPr>
          <w:color w:val="000000" w:themeColor="text1"/>
          <w:sz w:val="22"/>
          <w:szCs w:val="22"/>
        </w:rPr>
        <w:t xml:space="preserve">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7B20BF26" w14:textId="77777777" w:rsidR="00A37B79" w:rsidRPr="006404CF" w:rsidRDefault="00A37B79" w:rsidP="00BA0824">
      <w:pPr>
        <w:tabs>
          <w:tab w:val="left" w:pos="0"/>
        </w:tabs>
        <w:jc w:val="both"/>
        <w:rPr>
          <w:color w:val="000000" w:themeColor="text1"/>
          <w:sz w:val="22"/>
          <w:szCs w:val="22"/>
        </w:rPr>
      </w:pPr>
      <w:r w:rsidRPr="006404CF">
        <w:rPr>
          <w:color w:val="000000" w:themeColor="text1"/>
          <w:sz w:val="22"/>
          <w:szCs w:val="22"/>
        </w:rPr>
        <w:t>7.2.   Подрядчик гарантирует:</w:t>
      </w:r>
    </w:p>
    <w:p w14:paraId="325210AA" w14:textId="77777777" w:rsidR="00A37B79" w:rsidRPr="006404CF" w:rsidRDefault="00A37B79" w:rsidP="00A37B79">
      <w:pPr>
        <w:pStyle w:val="3"/>
        <w:numPr>
          <w:ilvl w:val="0"/>
          <w:numId w:val="3"/>
        </w:numPr>
        <w:tabs>
          <w:tab w:val="left" w:pos="284"/>
          <w:tab w:val="left" w:pos="426"/>
        </w:tabs>
        <w:spacing w:after="0"/>
        <w:ind w:left="567" w:hanging="567"/>
        <w:jc w:val="both"/>
        <w:rPr>
          <w:color w:val="000000" w:themeColor="text1"/>
          <w:sz w:val="22"/>
          <w:szCs w:val="22"/>
        </w:rPr>
      </w:pPr>
      <w:r w:rsidRPr="006404CF">
        <w:rPr>
          <w:color w:val="000000" w:themeColor="text1"/>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14:paraId="115606FA" w14:textId="77777777"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14:paraId="2C5667A8" w14:textId="77777777"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выполнение Работ без Дефектов, снижающих их качество;</w:t>
      </w:r>
    </w:p>
    <w:p w14:paraId="09D372C6" w14:textId="77777777"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соответствие состава Работ требованиям НТД;</w:t>
      </w:r>
    </w:p>
    <w:p w14:paraId="0FE6C823" w14:textId="77777777" w:rsidR="00A37B79" w:rsidRPr="006404CF" w:rsidRDefault="00A37B79" w:rsidP="00A37B79">
      <w:pPr>
        <w:numPr>
          <w:ilvl w:val="0"/>
          <w:numId w:val="3"/>
        </w:numPr>
        <w:tabs>
          <w:tab w:val="left" w:pos="567"/>
        </w:tabs>
        <w:ind w:left="567" w:hanging="567"/>
        <w:jc w:val="both"/>
        <w:rPr>
          <w:color w:val="000000" w:themeColor="text1"/>
          <w:sz w:val="22"/>
          <w:szCs w:val="22"/>
        </w:rPr>
      </w:pPr>
      <w:r w:rsidRPr="006404CF">
        <w:rPr>
          <w:color w:val="000000" w:themeColor="text1"/>
          <w:sz w:val="22"/>
          <w:szCs w:val="22"/>
        </w:rPr>
        <w:t>возможность эксплуатации Объекта в соответствии с Договором в течении гарантийного срока;</w:t>
      </w:r>
    </w:p>
    <w:p w14:paraId="23988EA7" w14:textId="77777777"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 xml:space="preserve">Гарантийный срок на выполненные Работы составляет </w:t>
      </w:r>
      <w:r w:rsidR="005C4EFC" w:rsidRPr="006404CF">
        <w:rPr>
          <w:color w:val="000000" w:themeColor="text1"/>
          <w:sz w:val="22"/>
          <w:szCs w:val="22"/>
        </w:rPr>
        <w:t>24 кал</w:t>
      </w:r>
      <w:r w:rsidR="0068783A" w:rsidRPr="006404CF">
        <w:rPr>
          <w:color w:val="000000" w:themeColor="text1"/>
          <w:sz w:val="22"/>
          <w:szCs w:val="22"/>
        </w:rPr>
        <w:t>е</w:t>
      </w:r>
      <w:r w:rsidR="005C4EFC" w:rsidRPr="006404CF">
        <w:rPr>
          <w:color w:val="000000" w:themeColor="text1"/>
          <w:sz w:val="22"/>
          <w:szCs w:val="22"/>
        </w:rPr>
        <w:t>нд</w:t>
      </w:r>
      <w:r w:rsidR="0068783A" w:rsidRPr="006404CF">
        <w:rPr>
          <w:color w:val="000000" w:themeColor="text1"/>
          <w:sz w:val="22"/>
          <w:szCs w:val="22"/>
        </w:rPr>
        <w:t>арных</w:t>
      </w:r>
      <w:r w:rsidR="005C4EFC" w:rsidRPr="006404CF">
        <w:rPr>
          <w:color w:val="000000" w:themeColor="text1"/>
          <w:sz w:val="22"/>
          <w:szCs w:val="22"/>
        </w:rPr>
        <w:t xml:space="preserve"> м</w:t>
      </w:r>
      <w:r w:rsidR="0068783A" w:rsidRPr="006404CF">
        <w:rPr>
          <w:color w:val="000000" w:themeColor="text1"/>
          <w:sz w:val="22"/>
          <w:szCs w:val="22"/>
        </w:rPr>
        <w:t>е</w:t>
      </w:r>
      <w:r w:rsidR="005C4EFC" w:rsidRPr="006404CF">
        <w:rPr>
          <w:color w:val="000000" w:themeColor="text1"/>
          <w:sz w:val="22"/>
          <w:szCs w:val="22"/>
        </w:rPr>
        <w:t>с</w:t>
      </w:r>
      <w:r w:rsidR="0068783A" w:rsidRPr="006404CF">
        <w:rPr>
          <w:color w:val="000000" w:themeColor="text1"/>
          <w:sz w:val="22"/>
          <w:szCs w:val="22"/>
        </w:rPr>
        <w:t>яца</w:t>
      </w:r>
      <w:r w:rsidR="00871703" w:rsidRPr="006404CF">
        <w:rPr>
          <w:color w:val="000000" w:themeColor="text1"/>
          <w:sz w:val="22"/>
          <w:szCs w:val="22"/>
        </w:rPr>
        <w:t xml:space="preserve"> </w:t>
      </w:r>
      <w:r w:rsidR="00871703" w:rsidRPr="006404CF">
        <w:rPr>
          <w:color w:val="FF0000"/>
          <w:sz w:val="22"/>
          <w:szCs w:val="22"/>
        </w:rPr>
        <w:t>со дня подписания Акта выполненных работ</w:t>
      </w:r>
      <w:r w:rsidR="00871703" w:rsidRPr="006404CF">
        <w:rPr>
          <w:color w:val="000000"/>
          <w:sz w:val="22"/>
          <w:szCs w:val="22"/>
        </w:rPr>
        <w:t>.</w:t>
      </w:r>
      <w:r w:rsidR="002064BD" w:rsidRPr="006404CF">
        <w:rPr>
          <w:b/>
          <w:i/>
          <w:color w:val="000000" w:themeColor="text1"/>
          <w:sz w:val="22"/>
          <w:szCs w:val="22"/>
        </w:rPr>
        <w:t xml:space="preserve"> </w:t>
      </w:r>
      <w:r w:rsidRPr="006404CF">
        <w:rPr>
          <w:color w:val="000000" w:themeColor="text1"/>
          <w:sz w:val="22"/>
          <w:szCs w:val="22"/>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2EA56F64" w14:textId="77777777" w:rsidR="00A37B79" w:rsidRPr="006404CF" w:rsidRDefault="00A37B79" w:rsidP="00BA0824">
      <w:pPr>
        <w:pStyle w:val="a9"/>
        <w:numPr>
          <w:ilvl w:val="1"/>
          <w:numId w:val="7"/>
        </w:numPr>
        <w:tabs>
          <w:tab w:val="left" w:pos="142"/>
          <w:tab w:val="left" w:pos="748"/>
        </w:tabs>
        <w:ind w:left="0" w:firstLine="0"/>
        <w:jc w:val="both"/>
        <w:rPr>
          <w:color w:val="000000" w:themeColor="text1"/>
          <w:sz w:val="22"/>
          <w:szCs w:val="22"/>
        </w:rPr>
      </w:pPr>
      <w:r w:rsidRPr="006404CF">
        <w:rPr>
          <w:color w:val="000000" w:themeColor="text1"/>
          <w:sz w:val="22"/>
          <w:szCs w:val="22"/>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14:paraId="1BAF1730" w14:textId="77777777"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27194755" w14:textId="77777777" w:rsidR="00A37B79" w:rsidRPr="006404CF" w:rsidRDefault="00A37B79" w:rsidP="00BA0824">
      <w:pPr>
        <w:pStyle w:val="2"/>
        <w:numPr>
          <w:ilvl w:val="1"/>
          <w:numId w:val="7"/>
        </w:numPr>
        <w:tabs>
          <w:tab w:val="left" w:pos="142"/>
        </w:tabs>
        <w:spacing w:after="0" w:line="240" w:lineRule="auto"/>
        <w:ind w:left="0" w:firstLine="0"/>
        <w:jc w:val="both"/>
        <w:rPr>
          <w:color w:val="000000" w:themeColor="text1"/>
          <w:sz w:val="22"/>
          <w:szCs w:val="22"/>
        </w:rPr>
      </w:pPr>
      <w:r w:rsidRPr="006404CF">
        <w:rPr>
          <w:color w:val="000000" w:themeColor="text1"/>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0FD258E1" w14:textId="77777777" w:rsidR="00A37B79" w:rsidRPr="006404CF" w:rsidRDefault="00A37B79" w:rsidP="00A37B79">
      <w:pPr>
        <w:tabs>
          <w:tab w:val="left" w:pos="284"/>
        </w:tabs>
        <w:rPr>
          <w:color w:val="000000" w:themeColor="text1"/>
          <w:sz w:val="22"/>
          <w:szCs w:val="22"/>
        </w:rPr>
      </w:pPr>
    </w:p>
    <w:p w14:paraId="13A870C7" w14:textId="77777777" w:rsidR="00A37B79" w:rsidRPr="006404CF" w:rsidRDefault="00A37B79" w:rsidP="00D4609E">
      <w:pPr>
        <w:pStyle w:val="2"/>
        <w:numPr>
          <w:ilvl w:val="0"/>
          <w:numId w:val="7"/>
        </w:numPr>
        <w:tabs>
          <w:tab w:val="left" w:pos="567"/>
        </w:tabs>
        <w:spacing w:after="0" w:line="240" w:lineRule="auto"/>
        <w:rPr>
          <w:b/>
          <w:color w:val="000000" w:themeColor="text1"/>
          <w:sz w:val="22"/>
          <w:szCs w:val="22"/>
        </w:rPr>
      </w:pPr>
      <w:r w:rsidRPr="006404CF">
        <w:rPr>
          <w:b/>
          <w:color w:val="000000" w:themeColor="text1"/>
          <w:sz w:val="22"/>
          <w:szCs w:val="22"/>
        </w:rPr>
        <w:t>МАТЕРИАЛЬНОЕ ОБЕСПЕЧЕНИЕ РАБОТ</w:t>
      </w:r>
    </w:p>
    <w:p w14:paraId="3FFB4F3F" w14:textId="77777777"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8.1.  </w:t>
      </w:r>
      <w:r w:rsidRPr="006404CF">
        <w:rPr>
          <w:color w:val="000000" w:themeColor="text1"/>
          <w:sz w:val="22"/>
          <w:szCs w:val="22"/>
        </w:rPr>
        <w:tab/>
        <w:t>Для производства Работ Подрядчик использует собственные Материалы, перечень которых предусмотрен в Приложении №</w:t>
      </w:r>
      <w:r w:rsidR="00A1234F" w:rsidRPr="006404CF">
        <w:rPr>
          <w:color w:val="000000" w:themeColor="text1"/>
          <w:sz w:val="22"/>
          <w:szCs w:val="22"/>
        </w:rPr>
        <w:t xml:space="preserve">  4</w:t>
      </w:r>
      <w:r w:rsidRPr="006404CF">
        <w:rPr>
          <w:color w:val="000000" w:themeColor="text1"/>
          <w:sz w:val="22"/>
          <w:szCs w:val="22"/>
        </w:rPr>
        <w:t xml:space="preserve"> к Договору.</w:t>
      </w:r>
    </w:p>
    <w:p w14:paraId="271BEC45" w14:textId="77777777"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w:t>
      </w:r>
      <w:r w:rsidRPr="006404CF">
        <w:rPr>
          <w:color w:val="000000" w:themeColor="text1"/>
          <w:sz w:val="22"/>
          <w:szCs w:val="22"/>
        </w:rPr>
        <w:lastRenderedPageBreak/>
        <w:t>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14:paraId="7543D85F" w14:textId="77777777"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14:paraId="46D0B563" w14:textId="77777777"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8.4. </w:t>
      </w:r>
      <w:r w:rsidRPr="006404CF">
        <w:rPr>
          <w:color w:val="000000" w:themeColor="text1"/>
          <w:sz w:val="22"/>
          <w:szCs w:val="22"/>
        </w:rPr>
        <w:tab/>
        <w:t>Для хранения Материалов Заказчик предоставляет собственные территории, в иных случаях используются склады Подрядчика.</w:t>
      </w:r>
    </w:p>
    <w:p w14:paraId="4FCB80FD" w14:textId="77777777"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8.5. </w:t>
      </w:r>
      <w:r w:rsidRPr="006404CF">
        <w:rPr>
          <w:color w:val="000000" w:themeColor="text1"/>
          <w:sz w:val="22"/>
          <w:szCs w:val="22"/>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4D204493" w14:textId="77777777"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8.6. </w:t>
      </w:r>
      <w:r w:rsidRPr="006404CF">
        <w:rPr>
          <w:color w:val="000000" w:themeColor="text1"/>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14:paraId="69F38CFF" w14:textId="77777777"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 xml:space="preserve">8.7. </w:t>
      </w:r>
      <w:r w:rsidRPr="006404CF">
        <w:rPr>
          <w:color w:val="000000" w:themeColor="text1"/>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3F750B6C" w14:textId="77777777"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 xml:space="preserve">8.8.  </w:t>
      </w:r>
      <w:r w:rsidRPr="006404CF">
        <w:rPr>
          <w:color w:val="000000" w:themeColor="text1"/>
          <w:sz w:val="22"/>
          <w:szCs w:val="22"/>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6404CF">
        <w:rPr>
          <w:color w:val="000000" w:themeColor="text1"/>
          <w:sz w:val="22"/>
          <w:szCs w:val="22"/>
        </w:rPr>
        <w:t xml:space="preserve"> 9</w:t>
      </w:r>
      <w:r w:rsidRPr="006404CF">
        <w:rPr>
          <w:color w:val="000000" w:themeColor="text1"/>
          <w:sz w:val="22"/>
          <w:szCs w:val="22"/>
        </w:rPr>
        <w:t>; акта приема-передачи, оформляемого по форме согласно Приложению №</w:t>
      </w:r>
      <w:r w:rsidR="00A1234F" w:rsidRPr="006404CF">
        <w:rPr>
          <w:color w:val="000000" w:themeColor="text1"/>
          <w:sz w:val="22"/>
          <w:szCs w:val="22"/>
        </w:rPr>
        <w:t xml:space="preserve"> 10</w:t>
      </w:r>
      <w:r w:rsidRPr="006404CF">
        <w:rPr>
          <w:color w:val="000000" w:themeColor="text1"/>
          <w:sz w:val="22"/>
          <w:szCs w:val="22"/>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08440096" w14:textId="77777777"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8.9.</w:t>
      </w:r>
      <w:r w:rsidRPr="006404CF">
        <w:rPr>
          <w:color w:val="000000" w:themeColor="text1"/>
          <w:sz w:val="22"/>
          <w:szCs w:val="22"/>
        </w:rPr>
        <w:tab/>
        <w:t xml:space="preserve">Подрядчик до наступления сроков сдачи результатов Работ несет риск случайного повреждения, утраты Материалов. </w:t>
      </w:r>
    </w:p>
    <w:p w14:paraId="33D71F82" w14:textId="77777777" w:rsidR="00A37B79" w:rsidRPr="006404CF" w:rsidRDefault="00A37B79" w:rsidP="00A37B79">
      <w:pPr>
        <w:pStyle w:val="a3"/>
        <w:tabs>
          <w:tab w:val="left" w:pos="567"/>
        </w:tabs>
        <w:ind w:right="0"/>
        <w:rPr>
          <w:b/>
          <w:color w:val="000000" w:themeColor="text1"/>
          <w:sz w:val="22"/>
          <w:szCs w:val="22"/>
        </w:rPr>
      </w:pPr>
    </w:p>
    <w:p w14:paraId="5EE08DB9" w14:textId="77777777"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9. ПОРЯДОК СДАЧИ И ПРИЕМКИ РАБОТ</w:t>
      </w:r>
    </w:p>
    <w:p w14:paraId="67A9E7B1" w14:textId="77777777"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9.1. </w:t>
      </w:r>
      <w:r w:rsidRPr="006404CF">
        <w:rPr>
          <w:color w:val="000000" w:themeColor="text1"/>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7C2A6A4E" w14:textId="77777777" w:rsidR="00A37B79" w:rsidRPr="006404CF" w:rsidRDefault="00A37B79" w:rsidP="00A1234F">
      <w:pPr>
        <w:pStyle w:val="10"/>
        <w:tabs>
          <w:tab w:val="left" w:pos="142"/>
          <w:tab w:val="left" w:pos="567"/>
        </w:tabs>
        <w:ind w:left="0" w:firstLine="0"/>
        <w:rPr>
          <w:color w:val="000000" w:themeColor="text1"/>
          <w:szCs w:val="22"/>
        </w:rPr>
      </w:pPr>
      <w:r w:rsidRPr="006404CF">
        <w:rPr>
          <w:color w:val="000000" w:themeColor="text1"/>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6404CF">
        <w:rPr>
          <w:color w:val="000000" w:themeColor="text1"/>
          <w:szCs w:val="22"/>
        </w:rPr>
        <w:t xml:space="preserve">            </w:t>
      </w:r>
      <w:r w:rsidRPr="006404CF">
        <w:rPr>
          <w:color w:val="000000" w:themeColor="text1"/>
          <w:szCs w:val="22"/>
        </w:rPr>
        <w:t>№</w:t>
      </w:r>
      <w:r w:rsidR="00A1234F" w:rsidRPr="006404CF">
        <w:rPr>
          <w:color w:val="000000" w:themeColor="text1"/>
          <w:szCs w:val="22"/>
        </w:rPr>
        <w:t xml:space="preserve"> 11</w:t>
      </w:r>
      <w:r w:rsidRPr="006404CF">
        <w:rPr>
          <w:color w:val="000000" w:themeColor="text1"/>
          <w:szCs w:val="22"/>
        </w:rPr>
        <w:t xml:space="preserve">.  Акт приемки выполненных работ формируется из </w:t>
      </w:r>
      <w:proofErr w:type="spellStart"/>
      <w:r w:rsidRPr="006404CF">
        <w:rPr>
          <w:color w:val="000000" w:themeColor="text1"/>
          <w:szCs w:val="22"/>
        </w:rPr>
        <w:t>АСУПФиА</w:t>
      </w:r>
      <w:proofErr w:type="spellEnd"/>
      <w:r w:rsidRPr="006404CF">
        <w:rPr>
          <w:color w:val="000000" w:themeColor="text1"/>
          <w:szCs w:val="22"/>
        </w:rPr>
        <w:t xml:space="preserve"> «</w:t>
      </w:r>
      <w:r w:rsidRPr="006404CF">
        <w:rPr>
          <w:color w:val="000000" w:themeColor="text1"/>
          <w:szCs w:val="22"/>
          <w:lang w:val="en-US"/>
        </w:rPr>
        <w:t>Ellipse</w:t>
      </w:r>
      <w:r w:rsidRPr="006404CF">
        <w:rPr>
          <w:color w:val="000000" w:themeColor="text1"/>
          <w:szCs w:val="22"/>
        </w:rPr>
        <w:t>»</w:t>
      </w:r>
      <w:r w:rsidR="00EF6EDE" w:rsidRPr="006404CF">
        <w:rPr>
          <w:color w:val="000000" w:themeColor="text1"/>
          <w:szCs w:val="22"/>
        </w:rPr>
        <w:t>.</w:t>
      </w:r>
    </w:p>
    <w:p w14:paraId="023D3FF4" w14:textId="77777777"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9.2. </w:t>
      </w:r>
      <w:r w:rsidRPr="006404CF">
        <w:rPr>
          <w:color w:val="000000" w:themeColor="text1"/>
          <w:szCs w:val="22"/>
        </w:rPr>
        <w:tab/>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
    <w:p w14:paraId="02CB32CF" w14:textId="77777777"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9.3. </w:t>
      </w:r>
      <w:r w:rsidRPr="006404CF">
        <w:rPr>
          <w:color w:val="000000" w:themeColor="text1"/>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4868E766" w14:textId="77777777" w:rsidR="00A37B79" w:rsidRPr="006404CF" w:rsidRDefault="00A37B79" w:rsidP="00FD28FC">
      <w:pPr>
        <w:pStyle w:val="a3"/>
        <w:tabs>
          <w:tab w:val="left" w:pos="142"/>
          <w:tab w:val="left" w:pos="567"/>
        </w:tabs>
        <w:ind w:right="0"/>
        <w:rPr>
          <w:color w:val="000000" w:themeColor="text1"/>
          <w:sz w:val="22"/>
          <w:szCs w:val="22"/>
        </w:rPr>
      </w:pPr>
      <w:r w:rsidRPr="006404CF">
        <w:rPr>
          <w:color w:val="000000" w:themeColor="text1"/>
          <w:sz w:val="22"/>
          <w:szCs w:val="22"/>
        </w:rPr>
        <w:t xml:space="preserve">9.4. </w:t>
      </w:r>
      <w:r w:rsidRPr="006404CF">
        <w:rPr>
          <w:color w:val="000000" w:themeColor="text1"/>
          <w:sz w:val="22"/>
          <w:szCs w:val="22"/>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14:paraId="7B82075E" w14:textId="77777777"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9.5.</w:t>
      </w:r>
      <w:r w:rsidRPr="006404CF">
        <w:rPr>
          <w:color w:val="000000" w:themeColor="text1"/>
          <w:szCs w:val="22"/>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4661991C" w14:textId="77777777"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 xml:space="preserve">9.6. </w:t>
      </w:r>
      <w:r w:rsidRPr="006404CF">
        <w:rPr>
          <w:color w:val="000000" w:themeColor="text1"/>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293B99AB" w14:textId="77777777" w:rsidR="00A37B79" w:rsidRPr="006404CF" w:rsidRDefault="00A37B79" w:rsidP="00FD28FC">
      <w:pPr>
        <w:pStyle w:val="a3"/>
        <w:tabs>
          <w:tab w:val="left" w:pos="284"/>
          <w:tab w:val="left" w:pos="567"/>
        </w:tabs>
        <w:ind w:right="0"/>
        <w:rPr>
          <w:color w:val="000000" w:themeColor="text1"/>
          <w:sz w:val="22"/>
          <w:szCs w:val="22"/>
        </w:rPr>
      </w:pPr>
      <w:r w:rsidRPr="006404CF">
        <w:rPr>
          <w:color w:val="000000" w:themeColor="text1"/>
          <w:sz w:val="22"/>
          <w:szCs w:val="22"/>
        </w:rPr>
        <w:t xml:space="preserve">9.7. </w:t>
      </w:r>
      <w:r w:rsidRPr="006404CF">
        <w:rPr>
          <w:color w:val="000000" w:themeColor="text1"/>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14:paraId="6E830E6F" w14:textId="77777777" w:rsidR="00A37B79" w:rsidRPr="006404CF" w:rsidRDefault="00A37B79" w:rsidP="00A37B79">
      <w:pPr>
        <w:tabs>
          <w:tab w:val="left" w:pos="567"/>
        </w:tabs>
        <w:jc w:val="center"/>
        <w:rPr>
          <w:b/>
          <w:noProof/>
          <w:color w:val="000000" w:themeColor="text1"/>
          <w:sz w:val="22"/>
          <w:szCs w:val="22"/>
        </w:rPr>
      </w:pPr>
    </w:p>
    <w:p w14:paraId="34CDA5F2" w14:textId="77777777"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10.</w:t>
      </w:r>
      <w:r w:rsidRPr="006404CF">
        <w:rPr>
          <w:b/>
          <w:color w:val="000000" w:themeColor="text1"/>
          <w:sz w:val="22"/>
          <w:szCs w:val="22"/>
        </w:rPr>
        <w:t xml:space="preserve"> ПОРЯДОК ВЫЯВЛЕНИЯ И УСТРАНЕНИЯ ДЕФЕКТОВ </w:t>
      </w:r>
    </w:p>
    <w:p w14:paraId="506404DD" w14:textId="77777777"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t>10.1.</w:t>
      </w:r>
      <w:r w:rsidRPr="006404CF">
        <w:rPr>
          <w:color w:val="000000" w:themeColor="text1"/>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281B64DC" w14:textId="77777777"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t>10.2.</w:t>
      </w:r>
      <w:r w:rsidRPr="006404CF">
        <w:rPr>
          <w:color w:val="000000" w:themeColor="text1"/>
          <w:sz w:val="22"/>
          <w:szCs w:val="22"/>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3DF905D8" w14:textId="77777777"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10.3.</w:t>
      </w:r>
      <w:r w:rsidRPr="006404CF">
        <w:rPr>
          <w:color w:val="000000" w:themeColor="text1"/>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1561F29C" w14:textId="77777777"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10.4.</w:t>
      </w:r>
      <w:r w:rsidRPr="006404CF">
        <w:rPr>
          <w:color w:val="000000" w:themeColor="text1"/>
          <w:sz w:val="22"/>
          <w:szCs w:val="22"/>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69A4F48E" w14:textId="77777777" w:rsidR="00A37B79" w:rsidRPr="006404CF" w:rsidRDefault="00A37B79" w:rsidP="00D932A2">
      <w:pPr>
        <w:tabs>
          <w:tab w:val="left" w:pos="0"/>
          <w:tab w:val="left" w:pos="142"/>
          <w:tab w:val="left" w:pos="567"/>
        </w:tabs>
        <w:jc w:val="both"/>
        <w:rPr>
          <w:color w:val="000000" w:themeColor="text1"/>
          <w:sz w:val="22"/>
          <w:szCs w:val="22"/>
        </w:rPr>
      </w:pPr>
      <w:r w:rsidRPr="006404CF">
        <w:rPr>
          <w:color w:val="000000" w:themeColor="text1"/>
          <w:sz w:val="22"/>
          <w:szCs w:val="22"/>
        </w:rPr>
        <w:t>10.5.</w:t>
      </w:r>
      <w:r w:rsidRPr="006404CF">
        <w:rPr>
          <w:color w:val="000000" w:themeColor="text1"/>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7846DA07" w14:textId="77777777"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512734B4" w14:textId="77777777"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681DC876" w14:textId="77777777" w:rsidR="00A37B79" w:rsidRPr="006404CF" w:rsidRDefault="00A37B79" w:rsidP="00D932A2">
      <w:pPr>
        <w:pStyle w:val="a9"/>
        <w:numPr>
          <w:ilvl w:val="1"/>
          <w:numId w:val="8"/>
        </w:numPr>
        <w:tabs>
          <w:tab w:val="left" w:pos="142"/>
          <w:tab w:val="left" w:pos="567"/>
        </w:tabs>
        <w:ind w:left="0" w:firstLine="0"/>
        <w:jc w:val="both"/>
        <w:rPr>
          <w:color w:val="000000" w:themeColor="text1"/>
          <w:sz w:val="22"/>
          <w:szCs w:val="22"/>
        </w:rPr>
      </w:pPr>
      <w:r w:rsidRPr="006404CF">
        <w:rPr>
          <w:color w:val="000000" w:themeColor="text1"/>
          <w:sz w:val="22"/>
          <w:szCs w:val="22"/>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59A0465C" w14:textId="77777777" w:rsidR="00A37B79" w:rsidRPr="006404CF" w:rsidRDefault="00A37B79" w:rsidP="00A844D6">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74B81C0C" w14:textId="77777777" w:rsidR="00A37B79" w:rsidRPr="006404CF" w:rsidRDefault="00A37B79" w:rsidP="00A37B79">
      <w:pPr>
        <w:tabs>
          <w:tab w:val="left" w:pos="567"/>
        </w:tabs>
        <w:ind w:left="567" w:hanging="567"/>
        <w:jc w:val="both"/>
        <w:rPr>
          <w:b/>
          <w:noProof/>
          <w:color w:val="000000" w:themeColor="text1"/>
          <w:sz w:val="22"/>
          <w:szCs w:val="22"/>
        </w:rPr>
      </w:pPr>
    </w:p>
    <w:p w14:paraId="5618F663" w14:textId="77777777"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11.</w:t>
      </w:r>
      <w:r w:rsidRPr="006404CF">
        <w:rPr>
          <w:b/>
          <w:color w:val="000000" w:themeColor="text1"/>
          <w:sz w:val="22"/>
          <w:szCs w:val="22"/>
        </w:rPr>
        <w:t xml:space="preserve"> ОТВЕТСТВЕННОСТЬ СТОРОН</w:t>
      </w:r>
    </w:p>
    <w:p w14:paraId="16B121E3" w14:textId="77777777"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11.1.</w:t>
      </w:r>
      <w:r w:rsidRPr="006404CF">
        <w:rPr>
          <w:color w:val="000000" w:themeColor="text1"/>
          <w:sz w:val="22"/>
          <w:szCs w:val="22"/>
        </w:rPr>
        <w:tab/>
        <w:t>За нарушение Подрядчиком условий Договора Подрядчик</w:t>
      </w:r>
      <w:r w:rsidR="00DC089D" w:rsidRPr="006404CF">
        <w:rPr>
          <w:color w:val="000000" w:themeColor="text1"/>
          <w:sz w:val="22"/>
          <w:szCs w:val="22"/>
          <w:lang w:val="kk-KZ"/>
        </w:rPr>
        <w:t xml:space="preserve"> возмещает Заказчику</w:t>
      </w:r>
      <w:r w:rsidR="00BF43B3" w:rsidRPr="006404CF">
        <w:rPr>
          <w:color w:val="000000" w:themeColor="text1"/>
          <w:sz w:val="22"/>
          <w:szCs w:val="22"/>
          <w:lang w:val="kk-KZ"/>
        </w:rPr>
        <w:t xml:space="preserve"> </w:t>
      </w:r>
      <w:proofErr w:type="spellStart"/>
      <w:r w:rsidR="009216EC" w:rsidRPr="006404CF">
        <w:rPr>
          <w:color w:val="000000" w:themeColor="text1"/>
          <w:sz w:val="22"/>
          <w:szCs w:val="22"/>
        </w:rPr>
        <w:t>причинённы</w:t>
      </w:r>
      <w:proofErr w:type="spellEnd"/>
      <w:r w:rsidR="00BF43B3" w:rsidRPr="006404CF">
        <w:rPr>
          <w:color w:val="000000" w:themeColor="text1"/>
          <w:sz w:val="22"/>
          <w:szCs w:val="22"/>
          <w:lang w:val="kk-KZ"/>
        </w:rPr>
        <w:t>е</w:t>
      </w:r>
      <w:r w:rsidRPr="006404CF">
        <w:rPr>
          <w:color w:val="000000" w:themeColor="text1"/>
          <w:sz w:val="22"/>
          <w:szCs w:val="22"/>
        </w:rPr>
        <w:t xml:space="preserve"> указанными нарушениями </w:t>
      </w:r>
      <w:proofErr w:type="spellStart"/>
      <w:r w:rsidRPr="006404CF">
        <w:rPr>
          <w:color w:val="000000" w:themeColor="text1"/>
          <w:sz w:val="22"/>
          <w:szCs w:val="22"/>
        </w:rPr>
        <w:t>убыт</w:t>
      </w:r>
      <w:proofErr w:type="spellEnd"/>
      <w:r w:rsidR="007C7017" w:rsidRPr="006404CF">
        <w:rPr>
          <w:color w:val="000000" w:themeColor="text1"/>
          <w:sz w:val="22"/>
          <w:szCs w:val="22"/>
          <w:lang w:val="kk-KZ"/>
        </w:rPr>
        <w:t>к</w:t>
      </w:r>
      <w:r w:rsidR="00BF43B3" w:rsidRPr="006404CF">
        <w:rPr>
          <w:color w:val="000000" w:themeColor="text1"/>
          <w:sz w:val="22"/>
          <w:szCs w:val="22"/>
          <w:lang w:val="kk-KZ"/>
        </w:rPr>
        <w:t>и</w:t>
      </w:r>
      <w:r w:rsidRPr="006404CF">
        <w:rPr>
          <w:color w:val="000000" w:themeColor="text1"/>
          <w:sz w:val="22"/>
          <w:szCs w:val="22"/>
        </w:rPr>
        <w:t xml:space="preserve">, возникшие по вине Подрядчика. </w:t>
      </w:r>
    </w:p>
    <w:p w14:paraId="246DC6DA" w14:textId="77777777"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11.2.</w:t>
      </w:r>
      <w:r w:rsidRPr="006404CF">
        <w:rPr>
          <w:color w:val="000000" w:themeColor="text1"/>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22725451" w14:textId="77777777"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11.3.</w:t>
      </w:r>
      <w:r w:rsidRPr="006404CF">
        <w:rPr>
          <w:color w:val="000000" w:themeColor="text1"/>
          <w:sz w:val="22"/>
          <w:szCs w:val="22"/>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w:t>
      </w:r>
      <w:proofErr w:type="gramStart"/>
      <w:r w:rsidRPr="006404CF">
        <w:rPr>
          <w:color w:val="000000" w:themeColor="text1"/>
          <w:sz w:val="22"/>
          <w:szCs w:val="22"/>
        </w:rPr>
        <w:t>быть  обнаружены</w:t>
      </w:r>
      <w:proofErr w:type="gramEnd"/>
      <w:r w:rsidRPr="006404CF">
        <w:rPr>
          <w:color w:val="000000" w:themeColor="text1"/>
          <w:sz w:val="22"/>
          <w:szCs w:val="22"/>
        </w:rPr>
        <w:t xml:space="preserve"> Подрядчиком при надлежащей приемке указанных материалов и/или оборудования,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r w:rsidR="007C7017" w:rsidRPr="006404CF">
        <w:rPr>
          <w:color w:val="000000" w:themeColor="text1"/>
          <w:sz w:val="22"/>
          <w:szCs w:val="22"/>
          <w:lang w:val="kk-KZ"/>
        </w:rPr>
        <w:t xml:space="preserve">уплаты </w:t>
      </w:r>
      <w:r w:rsidRPr="006404CF">
        <w:rPr>
          <w:color w:val="000000" w:themeColor="text1"/>
          <w:sz w:val="22"/>
          <w:szCs w:val="22"/>
        </w:rPr>
        <w:t>штраф</w:t>
      </w:r>
      <w:r w:rsidR="007C7017" w:rsidRPr="006404CF">
        <w:rPr>
          <w:color w:val="000000" w:themeColor="text1"/>
          <w:sz w:val="22"/>
          <w:szCs w:val="22"/>
          <w:lang w:val="kk-KZ"/>
        </w:rPr>
        <w:t>а</w:t>
      </w:r>
      <w:r w:rsidRPr="006404CF">
        <w:rPr>
          <w:color w:val="000000" w:themeColor="text1"/>
          <w:sz w:val="22"/>
          <w:szCs w:val="22"/>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171966F8" w14:textId="77777777"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11.4.</w:t>
      </w:r>
      <w:r w:rsidRPr="006404CF">
        <w:rPr>
          <w:color w:val="000000" w:themeColor="text1"/>
          <w:sz w:val="22"/>
          <w:szCs w:val="22"/>
        </w:rPr>
        <w:tab/>
        <w:t xml:space="preserve">За нарушение по вине Заказчика сроков оплаты выполненных Работ </w:t>
      </w:r>
      <w:r w:rsidR="007C7017" w:rsidRPr="006404CF">
        <w:rPr>
          <w:color w:val="000000" w:themeColor="text1"/>
          <w:sz w:val="22"/>
          <w:szCs w:val="22"/>
          <w:lang w:val="kk-KZ"/>
        </w:rPr>
        <w:t xml:space="preserve">Подрядчик вправе требовать от </w:t>
      </w:r>
      <w:r w:rsidRPr="006404CF">
        <w:rPr>
          <w:color w:val="000000" w:themeColor="text1"/>
          <w:sz w:val="22"/>
          <w:szCs w:val="22"/>
        </w:rPr>
        <w:t>Заказчик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 xml:space="preserve">ты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суммы просроченного платежа за каждый день просрочки, но не более 10% от неоплаченной в срок суммы.</w:t>
      </w:r>
    </w:p>
    <w:p w14:paraId="448FECC5" w14:textId="77777777" w:rsidR="00A37B79" w:rsidRPr="006404CF" w:rsidRDefault="00A37B79" w:rsidP="0042420A">
      <w:pPr>
        <w:tabs>
          <w:tab w:val="left" w:pos="0"/>
          <w:tab w:val="left" w:pos="567"/>
        </w:tabs>
        <w:jc w:val="both"/>
        <w:rPr>
          <w:color w:val="000000" w:themeColor="text1"/>
          <w:sz w:val="22"/>
          <w:szCs w:val="22"/>
        </w:rPr>
      </w:pPr>
      <w:r w:rsidRPr="006404CF">
        <w:rPr>
          <w:color w:val="000000" w:themeColor="text1"/>
          <w:sz w:val="22"/>
          <w:szCs w:val="22"/>
        </w:rPr>
        <w:t>11.5.</w:t>
      </w:r>
      <w:r w:rsidRPr="006404CF">
        <w:rPr>
          <w:color w:val="000000" w:themeColor="text1"/>
          <w:sz w:val="22"/>
          <w:szCs w:val="22"/>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w:t>
      </w:r>
      <w:r w:rsidRPr="006404CF">
        <w:rPr>
          <w:color w:val="000000" w:themeColor="text1"/>
          <w:sz w:val="22"/>
          <w:szCs w:val="22"/>
        </w:rPr>
        <w:lastRenderedPageBreak/>
        <w:t xml:space="preserve">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607B0FA4" w14:textId="77777777" w:rsidR="00A37B79" w:rsidRPr="006404CF" w:rsidRDefault="00A37B79" w:rsidP="008E61E3">
      <w:pPr>
        <w:pStyle w:val="a3"/>
        <w:tabs>
          <w:tab w:val="clear" w:pos="0"/>
          <w:tab w:val="left" w:pos="284"/>
          <w:tab w:val="left" w:pos="567"/>
        </w:tabs>
        <w:ind w:right="0"/>
        <w:rPr>
          <w:color w:val="000000" w:themeColor="text1"/>
          <w:sz w:val="22"/>
          <w:szCs w:val="22"/>
        </w:rPr>
      </w:pPr>
      <w:r w:rsidRPr="006404CF">
        <w:rPr>
          <w:color w:val="000000" w:themeColor="text1"/>
          <w:sz w:val="22"/>
          <w:szCs w:val="22"/>
        </w:rPr>
        <w:t>11.6.</w:t>
      </w:r>
      <w:r w:rsidRPr="006404CF">
        <w:rPr>
          <w:color w:val="000000" w:themeColor="text1"/>
          <w:sz w:val="22"/>
          <w:szCs w:val="22"/>
        </w:rPr>
        <w:tab/>
        <w:t xml:space="preserve">За нарушение срока возврата денежных средств </w:t>
      </w:r>
      <w:r w:rsidR="00A36C32" w:rsidRPr="006404CF">
        <w:rPr>
          <w:color w:val="000000" w:themeColor="text1"/>
          <w:sz w:val="22"/>
          <w:szCs w:val="22"/>
        </w:rPr>
        <w:t>Заказчик</w:t>
      </w:r>
      <w:r w:rsidR="00A36C32" w:rsidRPr="006404CF">
        <w:rPr>
          <w:color w:val="000000" w:themeColor="text1"/>
          <w:sz w:val="22"/>
          <w:szCs w:val="22"/>
          <w:lang w:val="kk-KZ"/>
        </w:rPr>
        <w:t xml:space="preserve"> вправе требовать от</w:t>
      </w:r>
      <w:r w:rsidR="00A36C32" w:rsidRPr="006404CF">
        <w:rPr>
          <w:color w:val="000000" w:themeColor="text1"/>
          <w:sz w:val="22"/>
          <w:szCs w:val="22"/>
        </w:rPr>
        <w:t xml:space="preserve"> </w:t>
      </w:r>
      <w:r w:rsidRPr="006404CF">
        <w:rPr>
          <w:color w:val="000000" w:themeColor="text1"/>
          <w:sz w:val="22"/>
          <w:szCs w:val="22"/>
        </w:rPr>
        <w:t>Подрядчик</w:t>
      </w:r>
      <w:r w:rsidR="00A36C32"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A36C32"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A36C32" w:rsidRPr="006404CF">
        <w:rPr>
          <w:color w:val="000000" w:themeColor="text1"/>
          <w:sz w:val="22"/>
          <w:szCs w:val="22"/>
          <w:lang w:val="kk-KZ"/>
        </w:rPr>
        <w:t>и</w:t>
      </w:r>
      <w:r w:rsidRPr="006404CF">
        <w:rPr>
          <w:color w:val="000000" w:themeColor="text1"/>
          <w:sz w:val="22"/>
          <w:szCs w:val="22"/>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6C13EAC1" w14:textId="77777777" w:rsidR="00A37B79" w:rsidRPr="006404CF" w:rsidRDefault="00A37B79" w:rsidP="008E61E3">
      <w:pPr>
        <w:tabs>
          <w:tab w:val="num" w:pos="0"/>
          <w:tab w:val="left" w:pos="567"/>
        </w:tabs>
        <w:jc w:val="both"/>
        <w:rPr>
          <w:color w:val="000000" w:themeColor="text1"/>
          <w:sz w:val="22"/>
          <w:szCs w:val="22"/>
        </w:rPr>
      </w:pPr>
      <w:r w:rsidRPr="006404CF">
        <w:rPr>
          <w:color w:val="000000" w:themeColor="text1"/>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5321E8B2" w14:textId="77777777" w:rsidR="00A37B79" w:rsidRPr="006404CF" w:rsidRDefault="00A37B79" w:rsidP="008E13CD">
      <w:pPr>
        <w:pStyle w:val="a3"/>
        <w:tabs>
          <w:tab w:val="clear" w:pos="0"/>
          <w:tab w:val="left" w:pos="284"/>
          <w:tab w:val="left" w:pos="567"/>
        </w:tabs>
        <w:ind w:right="0"/>
        <w:rPr>
          <w:color w:val="000000" w:themeColor="text1"/>
          <w:sz w:val="22"/>
          <w:szCs w:val="22"/>
        </w:rPr>
      </w:pPr>
      <w:r w:rsidRPr="006404CF">
        <w:rPr>
          <w:rFonts w:eastAsiaTheme="minorHAnsi"/>
          <w:color w:val="000000" w:themeColor="text1"/>
          <w:sz w:val="22"/>
          <w:szCs w:val="22"/>
          <w:lang w:eastAsia="en-US"/>
        </w:rPr>
        <w:t>11.7.</w:t>
      </w:r>
      <w:r w:rsidRPr="006404CF">
        <w:rPr>
          <w:rFonts w:eastAsiaTheme="minorHAnsi"/>
          <w:color w:val="000000" w:themeColor="text1"/>
          <w:sz w:val="22"/>
          <w:szCs w:val="22"/>
          <w:lang w:eastAsia="en-US"/>
        </w:rPr>
        <w:tab/>
        <w:t>За нарушение Подрядчиком (Персоналом Подрядчика)</w:t>
      </w:r>
      <w:r w:rsidRPr="006404CF">
        <w:rPr>
          <w:color w:val="000000" w:themeColor="text1"/>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6404CF">
        <w:rPr>
          <w:color w:val="000000" w:themeColor="text1"/>
          <w:sz w:val="22"/>
          <w:szCs w:val="22"/>
        </w:rPr>
        <w:t>Заказчик</w:t>
      </w:r>
      <w:r w:rsidR="00286CB7" w:rsidRPr="006404CF">
        <w:rPr>
          <w:color w:val="000000" w:themeColor="text1"/>
          <w:sz w:val="22"/>
          <w:szCs w:val="22"/>
          <w:lang w:val="kk-KZ"/>
        </w:rPr>
        <w:t xml:space="preserve"> вправе требовать от</w:t>
      </w:r>
      <w:r w:rsidR="00286CB7" w:rsidRPr="006404CF">
        <w:rPr>
          <w:color w:val="000000" w:themeColor="text1"/>
          <w:sz w:val="22"/>
          <w:szCs w:val="22"/>
        </w:rPr>
        <w:t xml:space="preserve"> </w:t>
      </w:r>
      <w:r w:rsidRPr="006404CF">
        <w:rPr>
          <w:color w:val="000000" w:themeColor="text1"/>
          <w:sz w:val="22"/>
          <w:szCs w:val="22"/>
        </w:rPr>
        <w:t>Подрядчик</w:t>
      </w:r>
      <w:r w:rsidR="00286CB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286CB7" w:rsidRPr="006404CF">
        <w:rPr>
          <w:color w:val="000000" w:themeColor="text1"/>
          <w:sz w:val="22"/>
          <w:szCs w:val="22"/>
          <w:lang w:val="kk-KZ"/>
        </w:rPr>
        <w:t>ты</w:t>
      </w:r>
      <w:r w:rsidRPr="006404CF">
        <w:rPr>
          <w:color w:val="000000" w:themeColor="text1"/>
          <w:sz w:val="22"/>
          <w:szCs w:val="22"/>
        </w:rPr>
        <w:t xml:space="preserve"> штраф</w:t>
      </w:r>
      <w:r w:rsidR="00286CB7" w:rsidRPr="006404CF">
        <w:rPr>
          <w:color w:val="000000" w:themeColor="text1"/>
          <w:sz w:val="22"/>
          <w:szCs w:val="22"/>
          <w:lang w:val="kk-KZ"/>
        </w:rPr>
        <w:t>а</w:t>
      </w:r>
      <w:r w:rsidRPr="006404CF">
        <w:rPr>
          <w:color w:val="000000" w:themeColor="text1"/>
          <w:sz w:val="22"/>
          <w:szCs w:val="22"/>
        </w:rPr>
        <w:t xml:space="preserve"> в размере установленном, Приложением №</w:t>
      </w:r>
      <w:r w:rsidR="00A1234F"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6404CF">
        <w:rPr>
          <w:color w:val="000000" w:themeColor="text1"/>
          <w:sz w:val="22"/>
          <w:szCs w:val="22"/>
        </w:rPr>
        <w:t xml:space="preserve"> 8</w:t>
      </w:r>
      <w:r w:rsidRPr="006404CF">
        <w:rPr>
          <w:color w:val="000000" w:themeColor="text1"/>
          <w:sz w:val="22"/>
          <w:szCs w:val="22"/>
        </w:rPr>
        <w:t xml:space="preserve"> к Договору, который вручается представителю Подрядчика под роспись.</w:t>
      </w:r>
    </w:p>
    <w:p w14:paraId="56E8D4CC" w14:textId="77777777" w:rsidR="00A37B79" w:rsidRPr="006404CF" w:rsidRDefault="00A37B79" w:rsidP="008E61E3">
      <w:pPr>
        <w:pStyle w:val="Lvl2"/>
        <w:numPr>
          <w:ilvl w:val="0"/>
          <w:numId w:val="0"/>
        </w:numPr>
        <w:tabs>
          <w:tab w:val="clear" w:pos="993"/>
          <w:tab w:val="left" w:pos="284"/>
        </w:tabs>
        <w:rPr>
          <w:rFonts w:ascii="Times New Roman" w:hAnsi="Times New Roman"/>
          <w:color w:val="000000" w:themeColor="text1"/>
          <w:sz w:val="22"/>
          <w:szCs w:val="22"/>
        </w:rPr>
      </w:pPr>
      <w:r w:rsidRPr="006404CF">
        <w:rPr>
          <w:rFonts w:ascii="Times New Roman" w:hAnsi="Times New Roman"/>
          <w:color w:val="000000" w:themeColor="text1"/>
          <w:sz w:val="22"/>
          <w:szCs w:val="22"/>
        </w:rPr>
        <w:t>11.8.</w:t>
      </w:r>
      <w:r w:rsidR="008E13CD" w:rsidRPr="006404CF">
        <w:rPr>
          <w:rFonts w:ascii="Times New Roman" w:hAnsi="Times New Roman"/>
          <w:color w:val="000000" w:themeColor="text1"/>
          <w:sz w:val="22"/>
          <w:szCs w:val="22"/>
        </w:rPr>
        <w:t xml:space="preserve"> </w:t>
      </w:r>
      <w:r w:rsidRPr="006404CF">
        <w:rPr>
          <w:rFonts w:ascii="Times New Roman" w:hAnsi="Times New Roman"/>
          <w:color w:val="000000" w:themeColor="text1"/>
          <w:sz w:val="22"/>
          <w:szCs w:val="22"/>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3D3871AC" w14:textId="77777777" w:rsidR="00A37B79" w:rsidRPr="006404CF" w:rsidRDefault="00A37B79" w:rsidP="00AF4120">
      <w:pPr>
        <w:widowControl w:val="0"/>
        <w:tabs>
          <w:tab w:val="left" w:pos="284"/>
          <w:tab w:val="left" w:pos="567"/>
        </w:tabs>
        <w:autoSpaceDE w:val="0"/>
        <w:autoSpaceDN w:val="0"/>
        <w:adjustRightInd w:val="0"/>
        <w:jc w:val="both"/>
        <w:rPr>
          <w:bCs/>
          <w:color w:val="000000" w:themeColor="text1"/>
          <w:sz w:val="22"/>
          <w:szCs w:val="22"/>
        </w:rPr>
      </w:pPr>
      <w:r w:rsidRPr="006404CF">
        <w:rPr>
          <w:color w:val="000000" w:themeColor="text1"/>
          <w:sz w:val="22"/>
          <w:szCs w:val="22"/>
        </w:rPr>
        <w:t>11.9.</w:t>
      </w:r>
      <w:r w:rsidRPr="006404CF">
        <w:rPr>
          <w:color w:val="000000" w:themeColor="text1"/>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96DABFA" w14:textId="77777777"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11.10.</w:t>
      </w:r>
      <w:r w:rsidR="00AF4120" w:rsidRPr="006404CF">
        <w:rPr>
          <w:color w:val="000000" w:themeColor="text1"/>
          <w:sz w:val="22"/>
          <w:szCs w:val="22"/>
        </w:rPr>
        <w:t xml:space="preserve"> </w:t>
      </w:r>
      <w:r w:rsidRPr="006404CF">
        <w:rPr>
          <w:color w:val="000000" w:themeColor="text1"/>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3F6B5D27" w14:textId="77777777"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11.11.</w:t>
      </w:r>
      <w:r w:rsidR="00AF4120" w:rsidRPr="006404CF">
        <w:rPr>
          <w:color w:val="000000" w:themeColor="text1"/>
          <w:sz w:val="22"/>
          <w:szCs w:val="22"/>
        </w:rPr>
        <w:t xml:space="preserve"> </w:t>
      </w:r>
      <w:r w:rsidRPr="006404CF">
        <w:rPr>
          <w:color w:val="000000" w:themeColor="text1"/>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14E17803" w14:textId="77777777" w:rsidR="00A37B79" w:rsidRPr="006404CF" w:rsidRDefault="00A37B79" w:rsidP="00A37B79">
      <w:pPr>
        <w:pStyle w:val="a3"/>
        <w:tabs>
          <w:tab w:val="left" w:pos="567"/>
        </w:tabs>
        <w:ind w:right="0"/>
        <w:rPr>
          <w:color w:val="000000" w:themeColor="text1"/>
          <w:sz w:val="22"/>
          <w:szCs w:val="22"/>
        </w:rPr>
      </w:pPr>
    </w:p>
    <w:p w14:paraId="28C5D293" w14:textId="77777777"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 xml:space="preserve">12. СРОК ДЕЙСТВИЯ ДОГОВОРА. ИЗМЕНЕНИЕ И РАСТОРЖЕНИЕ ДОГОВОРА </w:t>
      </w:r>
    </w:p>
    <w:p w14:paraId="482C0FD1" w14:textId="77777777" w:rsidR="00A37B79" w:rsidRPr="006404CF" w:rsidRDefault="00A37B79" w:rsidP="003A3EEA">
      <w:pPr>
        <w:pStyle w:val="a3"/>
        <w:tabs>
          <w:tab w:val="left" w:pos="0"/>
          <w:tab w:val="num" w:pos="567"/>
        </w:tabs>
        <w:ind w:right="0"/>
        <w:rPr>
          <w:color w:val="000000" w:themeColor="text1"/>
          <w:sz w:val="22"/>
          <w:szCs w:val="22"/>
        </w:rPr>
      </w:pPr>
      <w:r w:rsidRPr="006404CF">
        <w:rPr>
          <w:color w:val="000000" w:themeColor="text1"/>
          <w:sz w:val="22"/>
          <w:szCs w:val="22"/>
        </w:rPr>
        <w:t>12.1.</w:t>
      </w:r>
      <w:r w:rsidRPr="006404CF">
        <w:rPr>
          <w:color w:val="000000" w:themeColor="text1"/>
          <w:sz w:val="22"/>
          <w:szCs w:val="22"/>
        </w:rPr>
        <w:tab/>
        <w:t>Договор вступает в силу с даты его подпи</w:t>
      </w:r>
      <w:r w:rsidR="00EF6EDE" w:rsidRPr="006404CF">
        <w:rPr>
          <w:color w:val="000000" w:themeColor="text1"/>
          <w:sz w:val="22"/>
          <w:szCs w:val="22"/>
        </w:rPr>
        <w:t>сания Сто</w:t>
      </w:r>
      <w:r w:rsidR="00092CDE">
        <w:rPr>
          <w:color w:val="000000" w:themeColor="text1"/>
          <w:sz w:val="22"/>
          <w:szCs w:val="22"/>
        </w:rPr>
        <w:t>ронами и действует по 31.12.202</w:t>
      </w:r>
      <w:r w:rsidR="00092CDE" w:rsidRPr="00092CDE">
        <w:rPr>
          <w:color w:val="000000" w:themeColor="text1"/>
          <w:sz w:val="22"/>
          <w:szCs w:val="22"/>
        </w:rPr>
        <w:t>1</w:t>
      </w:r>
      <w:r w:rsidR="00EF6EDE" w:rsidRPr="006404CF">
        <w:rPr>
          <w:color w:val="000000" w:themeColor="text1"/>
          <w:sz w:val="22"/>
          <w:szCs w:val="22"/>
        </w:rPr>
        <w:t xml:space="preserve"> </w:t>
      </w:r>
      <w:r w:rsidRPr="006404CF">
        <w:rPr>
          <w:color w:val="000000" w:themeColor="text1"/>
          <w:sz w:val="22"/>
          <w:szCs w:val="22"/>
        </w:rPr>
        <w:t>г., а в части финансовых расчетов и гарантийных обязательств – до полного исполнения Сторонами обязательств.</w:t>
      </w:r>
    </w:p>
    <w:p w14:paraId="5D67AA87" w14:textId="77777777" w:rsidR="00A37B79" w:rsidRPr="006404CF" w:rsidRDefault="00A37B79" w:rsidP="003A3EEA">
      <w:pPr>
        <w:tabs>
          <w:tab w:val="left" w:pos="0"/>
          <w:tab w:val="num" w:pos="567"/>
        </w:tabs>
        <w:jc w:val="both"/>
        <w:rPr>
          <w:color w:val="000000" w:themeColor="text1"/>
          <w:sz w:val="22"/>
          <w:szCs w:val="22"/>
        </w:rPr>
      </w:pPr>
      <w:r w:rsidRPr="006404CF">
        <w:rPr>
          <w:color w:val="000000" w:themeColor="text1"/>
          <w:sz w:val="22"/>
          <w:szCs w:val="22"/>
        </w:rPr>
        <w:t>12.2.</w:t>
      </w:r>
      <w:r w:rsidRPr="006404CF">
        <w:rPr>
          <w:color w:val="000000" w:themeColor="text1"/>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14:paraId="6D05E292" w14:textId="77777777" w:rsidR="00A37B79" w:rsidRPr="006404CF" w:rsidRDefault="00A37B79" w:rsidP="003A3EEA">
      <w:pPr>
        <w:tabs>
          <w:tab w:val="left" w:pos="0"/>
          <w:tab w:val="num" w:pos="851"/>
        </w:tabs>
        <w:jc w:val="both"/>
        <w:rPr>
          <w:color w:val="000000" w:themeColor="text1"/>
          <w:sz w:val="22"/>
          <w:szCs w:val="22"/>
        </w:rPr>
      </w:pPr>
      <w:r w:rsidRPr="006404CF">
        <w:rPr>
          <w:color w:val="000000" w:themeColor="text1"/>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14:paraId="15D1D99A" w14:textId="77777777" w:rsidR="00A37B79" w:rsidRPr="006404CF" w:rsidRDefault="00A37B79" w:rsidP="003A3EEA">
      <w:pPr>
        <w:tabs>
          <w:tab w:val="left" w:pos="0"/>
          <w:tab w:val="num" w:pos="851"/>
        </w:tabs>
        <w:jc w:val="both"/>
        <w:rPr>
          <w:b/>
          <w:color w:val="000000" w:themeColor="text1"/>
          <w:sz w:val="22"/>
          <w:szCs w:val="22"/>
        </w:rPr>
      </w:pPr>
      <w:r w:rsidRPr="006404CF">
        <w:rPr>
          <w:color w:val="000000" w:themeColor="text1"/>
          <w:sz w:val="22"/>
          <w:szCs w:val="22"/>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2E95A56A"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12.5. Односторонний отказ от Договора допускается по инициативе Заказчика, в случаях:</w:t>
      </w:r>
    </w:p>
    <w:p w14:paraId="3DF79D63"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1) </w:t>
      </w:r>
      <w:r w:rsidRPr="006404CF">
        <w:rPr>
          <w:color w:val="000000" w:themeColor="text1"/>
          <w:sz w:val="22"/>
          <w:szCs w:val="22"/>
        </w:rPr>
        <w:tab/>
      </w:r>
      <w:r w:rsidRPr="006404CF">
        <w:rPr>
          <w:color w:val="000000" w:themeColor="text1"/>
          <w:sz w:val="22"/>
          <w:szCs w:val="22"/>
        </w:rPr>
        <w:tab/>
        <w:t xml:space="preserve">нарушения Подрядчиком условий Договора, признаваемых Заказчиком существенными;       </w:t>
      </w:r>
    </w:p>
    <w:p w14:paraId="5F5DBC8C"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2) </w:t>
      </w:r>
      <w:r w:rsidRPr="006404CF">
        <w:rPr>
          <w:color w:val="000000" w:themeColor="text1"/>
          <w:sz w:val="22"/>
          <w:szCs w:val="22"/>
        </w:rPr>
        <w:tab/>
      </w:r>
      <w:r w:rsidRPr="006404CF">
        <w:rPr>
          <w:color w:val="000000" w:themeColor="text1"/>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2A17420B"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3) </w:t>
      </w:r>
      <w:r w:rsidRPr="006404CF">
        <w:rPr>
          <w:color w:val="000000" w:themeColor="text1"/>
          <w:sz w:val="22"/>
          <w:szCs w:val="22"/>
        </w:rPr>
        <w:tab/>
      </w:r>
      <w:r w:rsidRPr="006404CF">
        <w:rPr>
          <w:color w:val="000000" w:themeColor="text1"/>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594D6B26"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4) </w:t>
      </w:r>
      <w:r w:rsidRPr="006404CF">
        <w:rPr>
          <w:color w:val="000000" w:themeColor="text1"/>
          <w:sz w:val="22"/>
          <w:szCs w:val="22"/>
        </w:rPr>
        <w:tab/>
      </w:r>
      <w:r w:rsidRPr="006404CF">
        <w:rPr>
          <w:color w:val="000000" w:themeColor="text1"/>
          <w:sz w:val="22"/>
          <w:szCs w:val="22"/>
        </w:rPr>
        <w:tab/>
        <w:t xml:space="preserve">продолжения более 1-го месяца обстоятельств непреодолимой силы, препятствующих исполнению Договора; </w:t>
      </w:r>
    </w:p>
    <w:p w14:paraId="0A1471C4"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5) </w:t>
      </w:r>
      <w:r w:rsidRPr="006404CF">
        <w:rPr>
          <w:color w:val="000000" w:themeColor="text1"/>
          <w:sz w:val="22"/>
          <w:szCs w:val="22"/>
        </w:rPr>
        <w:tab/>
      </w:r>
      <w:r w:rsidRPr="006404CF">
        <w:rPr>
          <w:color w:val="000000" w:themeColor="text1"/>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14:paraId="4D5D2154"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6) </w:t>
      </w:r>
      <w:r w:rsidRPr="006404CF">
        <w:rPr>
          <w:color w:val="000000" w:themeColor="text1"/>
          <w:sz w:val="22"/>
          <w:szCs w:val="22"/>
        </w:rPr>
        <w:tab/>
      </w:r>
      <w:r w:rsidRPr="006404CF">
        <w:rPr>
          <w:color w:val="000000" w:themeColor="text1"/>
          <w:sz w:val="22"/>
          <w:szCs w:val="22"/>
        </w:rPr>
        <w:tab/>
        <w:t>принятия решения Заказчиком о нецелесообразности исполнения Договора.</w:t>
      </w:r>
    </w:p>
    <w:p w14:paraId="08D4650B" w14:textId="77777777" w:rsidR="00753385" w:rsidRPr="006404CF" w:rsidRDefault="00753385" w:rsidP="003F2B8C">
      <w:pPr>
        <w:pStyle w:val="a5"/>
        <w:tabs>
          <w:tab w:val="num" w:pos="426"/>
        </w:tabs>
        <w:ind w:left="567" w:hanging="567"/>
        <w:rPr>
          <w:color w:val="000000" w:themeColor="text1"/>
          <w:sz w:val="22"/>
          <w:szCs w:val="22"/>
        </w:rPr>
      </w:pPr>
      <w:r w:rsidRPr="006404CF">
        <w:rPr>
          <w:color w:val="000000" w:themeColor="text1"/>
          <w:sz w:val="22"/>
          <w:szCs w:val="22"/>
        </w:rPr>
        <w:t xml:space="preserve">7) </w:t>
      </w:r>
      <w:r w:rsidR="003F2B8C" w:rsidRPr="006404CF">
        <w:rPr>
          <w:color w:val="000000" w:themeColor="text1"/>
          <w:sz w:val="22"/>
          <w:szCs w:val="22"/>
        </w:rPr>
        <w:tab/>
      </w:r>
      <w:r w:rsidR="003F2B8C" w:rsidRPr="006404CF">
        <w:rPr>
          <w:color w:val="000000" w:themeColor="text1"/>
          <w:sz w:val="22"/>
          <w:szCs w:val="22"/>
        </w:rPr>
        <w:tab/>
      </w:r>
      <w:r w:rsidRPr="006404CF">
        <w:rPr>
          <w:color w:val="000000" w:themeColor="text1"/>
          <w:sz w:val="22"/>
          <w:szCs w:val="22"/>
        </w:rPr>
        <w:t xml:space="preserve">в иных случаях, предусмотренных </w:t>
      </w:r>
      <w:r w:rsidR="003F2B8C" w:rsidRPr="006404CF">
        <w:rPr>
          <w:color w:val="000000" w:themeColor="text1"/>
          <w:sz w:val="22"/>
          <w:szCs w:val="22"/>
        </w:rPr>
        <w:t>Д</w:t>
      </w:r>
      <w:r w:rsidRPr="006404CF">
        <w:rPr>
          <w:color w:val="000000" w:themeColor="text1"/>
          <w:sz w:val="22"/>
          <w:szCs w:val="22"/>
        </w:rPr>
        <w:t>оговором.</w:t>
      </w:r>
    </w:p>
    <w:p w14:paraId="5734FC16"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r>
      <w:r w:rsidRPr="006404CF">
        <w:rPr>
          <w:color w:val="000000" w:themeColor="text1"/>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26B7AE76" w14:textId="77777777"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ab/>
      </w:r>
      <w:r w:rsidRPr="006404CF">
        <w:rPr>
          <w:color w:val="000000" w:themeColor="text1"/>
          <w:sz w:val="22"/>
          <w:szCs w:val="22"/>
        </w:rPr>
        <w:tab/>
        <w:t xml:space="preserve">Заказчик уведомляет Подрядчика об одностороннем отказе от Договора за 10 календарных дней до даты его расторжения. </w:t>
      </w:r>
    </w:p>
    <w:p w14:paraId="6FACAFDE" w14:textId="77777777" w:rsidR="00A37B79" w:rsidRPr="006404CF" w:rsidRDefault="00A37B79" w:rsidP="00A37B79">
      <w:pPr>
        <w:tabs>
          <w:tab w:val="num" w:pos="426"/>
          <w:tab w:val="left" w:pos="567"/>
        </w:tabs>
        <w:ind w:left="567" w:hanging="567"/>
        <w:jc w:val="both"/>
        <w:rPr>
          <w:color w:val="000000" w:themeColor="text1"/>
          <w:sz w:val="22"/>
          <w:szCs w:val="22"/>
        </w:rPr>
      </w:pPr>
      <w:r w:rsidRPr="006404CF">
        <w:rPr>
          <w:color w:val="000000" w:themeColor="text1"/>
          <w:sz w:val="22"/>
          <w:szCs w:val="22"/>
        </w:rPr>
        <w:lastRenderedPageBreak/>
        <w:t>12.6. При наступлении случаев, предусмотренных п.12.5. Договора, Подрядчик:</w:t>
      </w:r>
    </w:p>
    <w:p w14:paraId="4EE3D108" w14:textId="77777777"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немедленно прекращает Работы и обеспечивает консервацию Объекта в соответствии с НТД.</w:t>
      </w:r>
    </w:p>
    <w:p w14:paraId="14D703A4" w14:textId="77777777" w:rsidR="00C24F8E"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6404CF">
        <w:rPr>
          <w:i/>
          <w:color w:val="000000" w:themeColor="text1"/>
          <w:sz w:val="22"/>
          <w:szCs w:val="22"/>
        </w:rPr>
        <w:t xml:space="preserve"> </w:t>
      </w:r>
    </w:p>
    <w:p w14:paraId="17B354FE" w14:textId="77777777"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14:paraId="55D04068" w14:textId="77777777"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12.7.</w:t>
      </w:r>
      <w:r w:rsidRPr="006404CF">
        <w:rPr>
          <w:color w:val="000000" w:themeColor="text1"/>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3143AF19" w14:textId="77777777"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12.8.</w:t>
      </w:r>
      <w:r w:rsidRPr="006404CF">
        <w:rPr>
          <w:color w:val="000000" w:themeColor="text1"/>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0CA11958" w14:textId="77777777" w:rsidR="00A37B79" w:rsidRPr="006404CF" w:rsidRDefault="00A37B79" w:rsidP="00A37B79">
      <w:pPr>
        <w:jc w:val="both"/>
        <w:rPr>
          <w:b/>
          <w:color w:val="000000" w:themeColor="text1"/>
          <w:sz w:val="22"/>
          <w:szCs w:val="22"/>
        </w:rPr>
      </w:pPr>
    </w:p>
    <w:p w14:paraId="1B55EE7B" w14:textId="77777777" w:rsidR="00A37B79" w:rsidRPr="006404CF" w:rsidRDefault="00A37B79" w:rsidP="00D4609E">
      <w:pPr>
        <w:rPr>
          <w:b/>
          <w:color w:val="000000" w:themeColor="text1"/>
          <w:sz w:val="22"/>
          <w:szCs w:val="22"/>
        </w:rPr>
      </w:pPr>
      <w:r w:rsidRPr="006404CF">
        <w:rPr>
          <w:b/>
          <w:color w:val="000000" w:themeColor="text1"/>
          <w:sz w:val="22"/>
          <w:szCs w:val="22"/>
        </w:rPr>
        <w:t xml:space="preserve">13. ПРОТИВОДЕЙСТВИЕ КОРРУПЦИИ И МОШЕННИЧЕСТВУ </w:t>
      </w:r>
    </w:p>
    <w:p w14:paraId="4AAAB049" w14:textId="77777777" w:rsidR="00A37B79" w:rsidRPr="006404CF" w:rsidRDefault="00A37B79" w:rsidP="00C70754">
      <w:pPr>
        <w:pStyle w:val="a9"/>
        <w:ind w:left="0"/>
        <w:jc w:val="both"/>
        <w:rPr>
          <w:color w:val="000000" w:themeColor="text1"/>
          <w:sz w:val="22"/>
          <w:szCs w:val="22"/>
        </w:rPr>
      </w:pPr>
      <w:r w:rsidRPr="006404CF">
        <w:rPr>
          <w:color w:val="000000" w:themeColor="text1"/>
          <w:sz w:val="22"/>
          <w:szCs w:val="22"/>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139C4ED" w14:textId="77777777"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13.2.</w:t>
      </w:r>
      <w:r w:rsidRPr="006404CF">
        <w:rPr>
          <w:color w:val="000000" w:themeColor="text1"/>
          <w:sz w:val="22"/>
          <w:szCs w:val="22"/>
        </w:rPr>
        <w:tab/>
        <w:t>Ни одно из положений настоящего Договора не возлагает на Заказчика обязательство компенсировать Подрядчику</w:t>
      </w:r>
      <w:r w:rsidRPr="006404CF">
        <w:rPr>
          <w:b/>
          <w:i/>
          <w:color w:val="000000" w:themeColor="text1"/>
          <w:sz w:val="22"/>
          <w:szCs w:val="22"/>
        </w:rPr>
        <w:t xml:space="preserve"> </w:t>
      </w:r>
      <w:r w:rsidRPr="006404CF">
        <w:rPr>
          <w:color w:val="000000" w:themeColor="text1"/>
          <w:sz w:val="22"/>
          <w:szCs w:val="22"/>
        </w:rPr>
        <w:t>любые произведенные или обещанные платежи, подарки и ценности, указанные в п.13.1.</w:t>
      </w:r>
    </w:p>
    <w:p w14:paraId="70447ADB" w14:textId="77777777"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13.3.</w:t>
      </w:r>
      <w:r w:rsidRPr="006404CF">
        <w:rPr>
          <w:color w:val="000000" w:themeColor="text1"/>
          <w:sz w:val="22"/>
          <w:szCs w:val="22"/>
        </w:rPr>
        <w:tab/>
        <w:t>Нарушение Подрядчиком</w:t>
      </w:r>
      <w:r w:rsidRPr="006404CF">
        <w:rPr>
          <w:b/>
          <w:i/>
          <w:color w:val="000000" w:themeColor="text1"/>
          <w:sz w:val="22"/>
          <w:szCs w:val="22"/>
        </w:rPr>
        <w:t xml:space="preserve"> </w:t>
      </w:r>
      <w:r w:rsidRPr="006404CF">
        <w:rPr>
          <w:color w:val="000000" w:themeColor="text1"/>
          <w:sz w:val="22"/>
          <w:szCs w:val="22"/>
        </w:rPr>
        <w:t>любого обязательства, указанного в п.13.1, может быть рассмотрено Заказчиком</w:t>
      </w:r>
      <w:r w:rsidRPr="006404CF">
        <w:rPr>
          <w:b/>
          <w:i/>
          <w:color w:val="000000" w:themeColor="text1"/>
          <w:sz w:val="22"/>
          <w:szCs w:val="22"/>
        </w:rPr>
        <w:t xml:space="preserve"> </w:t>
      </w:r>
      <w:r w:rsidRPr="006404CF">
        <w:rPr>
          <w:color w:val="000000" w:themeColor="text1"/>
          <w:sz w:val="22"/>
          <w:szCs w:val="22"/>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E2A1DB2" w14:textId="77777777"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13.4.</w:t>
      </w:r>
      <w:r w:rsidRPr="006404CF">
        <w:rPr>
          <w:color w:val="000000" w:themeColor="text1"/>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404CF">
        <w:rPr>
          <w:b/>
          <w:i/>
          <w:color w:val="000000" w:themeColor="text1"/>
          <w:sz w:val="22"/>
          <w:szCs w:val="22"/>
        </w:rPr>
        <w:t xml:space="preserve"> </w:t>
      </w:r>
      <w:r w:rsidRPr="006404CF">
        <w:rPr>
          <w:color w:val="000000" w:themeColor="text1"/>
          <w:sz w:val="22"/>
          <w:szCs w:val="22"/>
        </w:rPr>
        <w:t xml:space="preserve"> В случае нарушения Политики сотрудниками</w:t>
      </w:r>
      <w:r w:rsidRPr="006404CF">
        <w:rPr>
          <w:b/>
          <w:i/>
          <w:color w:val="000000" w:themeColor="text1"/>
          <w:sz w:val="22"/>
          <w:szCs w:val="22"/>
        </w:rPr>
        <w:t xml:space="preserve"> </w:t>
      </w:r>
      <w:r w:rsidRPr="006404CF">
        <w:rPr>
          <w:color w:val="000000" w:themeColor="text1"/>
          <w:sz w:val="22"/>
          <w:szCs w:val="22"/>
        </w:rPr>
        <w:t>Заказчика, Подрядчик</w:t>
      </w:r>
      <w:r w:rsidRPr="006404CF">
        <w:rPr>
          <w:b/>
          <w:i/>
          <w:color w:val="000000" w:themeColor="text1"/>
          <w:sz w:val="22"/>
          <w:szCs w:val="22"/>
        </w:rPr>
        <w:t xml:space="preserve"> </w:t>
      </w:r>
      <w:r w:rsidRPr="006404CF">
        <w:rPr>
          <w:color w:val="000000" w:themeColor="text1"/>
          <w:sz w:val="22"/>
          <w:szCs w:val="22"/>
        </w:rPr>
        <w:t>обязуется направить письменное уведомление об этом по линии связи, указанной в п.13.5 Договора.</w:t>
      </w:r>
      <w:r w:rsidRPr="006404CF">
        <w:rPr>
          <w:b/>
          <w:i/>
          <w:color w:val="000000" w:themeColor="text1"/>
          <w:sz w:val="22"/>
          <w:szCs w:val="22"/>
        </w:rPr>
        <w:t xml:space="preserve"> </w:t>
      </w:r>
    </w:p>
    <w:p w14:paraId="00C1EC24" w14:textId="77777777"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13.5.</w:t>
      </w:r>
      <w:r w:rsidRPr="006404CF">
        <w:rPr>
          <w:color w:val="000000" w:themeColor="text1"/>
          <w:sz w:val="22"/>
          <w:szCs w:val="22"/>
        </w:rPr>
        <w:tab/>
        <w:t>Заказчиком установлены следующие линии связи, позволяющие Подрядчику</w:t>
      </w:r>
      <w:r w:rsidRPr="006404CF">
        <w:rPr>
          <w:b/>
          <w:i/>
          <w:color w:val="000000" w:themeColor="text1"/>
          <w:sz w:val="22"/>
          <w:szCs w:val="22"/>
        </w:rPr>
        <w:t xml:space="preserve"> </w:t>
      </w:r>
      <w:r w:rsidRPr="006404CF">
        <w:rPr>
          <w:color w:val="000000" w:themeColor="text1"/>
          <w:sz w:val="22"/>
          <w:szCs w:val="22"/>
        </w:rPr>
        <w:t>и его работникам сообщать о нарушениях применимого законодательства, политик и стандартов поведения:</w:t>
      </w:r>
    </w:p>
    <w:p w14:paraId="2A8CD694" w14:textId="77777777" w:rsidR="00A37B79" w:rsidRPr="006404CF" w:rsidRDefault="00A37B79" w:rsidP="00C70754">
      <w:pPr>
        <w:jc w:val="both"/>
        <w:rPr>
          <w:color w:val="000000" w:themeColor="text1"/>
          <w:sz w:val="22"/>
          <w:szCs w:val="22"/>
        </w:rPr>
      </w:pPr>
      <w:r w:rsidRPr="006404CF">
        <w:rPr>
          <w:color w:val="000000" w:themeColor="text1"/>
          <w:sz w:val="22"/>
          <w:szCs w:val="22"/>
        </w:rPr>
        <w:t>Горячая линия по противодействию коррупции и мошенничеству» - информационный канал (</w:t>
      </w:r>
      <w:hyperlink r:id="rId8" w:history="1">
        <w:r w:rsidRPr="006404CF">
          <w:rPr>
            <w:rStyle w:val="afb"/>
            <w:color w:val="000000" w:themeColor="text1"/>
            <w:sz w:val="22"/>
            <w:szCs w:val="22"/>
            <w:lang w:val="en-US"/>
          </w:rPr>
          <w:t>http</w:t>
        </w:r>
        <w:r w:rsidRPr="006404CF">
          <w:rPr>
            <w:rStyle w:val="afb"/>
            <w:color w:val="000000" w:themeColor="text1"/>
            <w:sz w:val="22"/>
            <w:szCs w:val="22"/>
          </w:rPr>
          <w:t>://</w:t>
        </w:r>
        <w:proofErr w:type="spellStart"/>
        <w:r w:rsidRPr="006404CF">
          <w:rPr>
            <w:rStyle w:val="afb"/>
            <w:color w:val="000000" w:themeColor="text1"/>
            <w:sz w:val="22"/>
            <w:szCs w:val="22"/>
            <w:lang w:val="en-US"/>
          </w:rPr>
          <w:t>caepco</w:t>
        </w:r>
        <w:proofErr w:type="spellEnd"/>
        <w:r w:rsidRPr="006404CF">
          <w:rPr>
            <w:rStyle w:val="afb"/>
            <w:color w:val="000000" w:themeColor="text1"/>
            <w:sz w:val="22"/>
            <w:szCs w:val="22"/>
          </w:rPr>
          <w:t>.</w:t>
        </w:r>
        <w:proofErr w:type="spellStart"/>
        <w:r w:rsidRPr="006404CF">
          <w:rPr>
            <w:rStyle w:val="afb"/>
            <w:color w:val="000000" w:themeColor="text1"/>
            <w:sz w:val="22"/>
            <w:szCs w:val="22"/>
            <w:lang w:val="en-US"/>
          </w:rPr>
          <w:t>kz</w:t>
        </w:r>
        <w:proofErr w:type="spellEnd"/>
      </w:hyperlink>
      <w:r w:rsidR="00974F09" w:rsidRPr="006404CF">
        <w:rPr>
          <w:rStyle w:val="afb"/>
          <w:color w:val="000000" w:themeColor="text1"/>
          <w:sz w:val="22"/>
          <w:szCs w:val="22"/>
        </w:rPr>
        <w:t xml:space="preserve"> </w:t>
      </w:r>
      <w:r w:rsidRPr="006404CF">
        <w:rPr>
          <w:i/>
          <w:color w:val="000000" w:themeColor="text1"/>
          <w:sz w:val="22"/>
          <w:szCs w:val="22"/>
        </w:rPr>
        <w:t>);</w:t>
      </w:r>
    </w:p>
    <w:p w14:paraId="7810B9C4" w14:textId="77777777" w:rsidR="00A37B79" w:rsidRPr="006404CF" w:rsidRDefault="00A37B79" w:rsidP="00C70754">
      <w:pPr>
        <w:jc w:val="both"/>
        <w:rPr>
          <w:color w:val="000000" w:themeColor="text1"/>
          <w:sz w:val="22"/>
          <w:szCs w:val="22"/>
        </w:rPr>
      </w:pPr>
      <w:r w:rsidRPr="006404CF">
        <w:rPr>
          <w:color w:val="000000" w:themeColor="text1"/>
          <w:sz w:val="22"/>
          <w:szCs w:val="22"/>
        </w:rPr>
        <w:t>Телефон: +7 (727) 259-66-40;</w:t>
      </w:r>
    </w:p>
    <w:p w14:paraId="34B37CEB" w14:textId="77777777" w:rsidR="00A37B79" w:rsidRPr="006404CF" w:rsidRDefault="00A37B79" w:rsidP="00C70754">
      <w:pPr>
        <w:jc w:val="both"/>
        <w:rPr>
          <w:color w:val="000000" w:themeColor="text1"/>
          <w:sz w:val="22"/>
          <w:szCs w:val="22"/>
        </w:rPr>
      </w:pPr>
      <w:r w:rsidRPr="006404CF">
        <w:rPr>
          <w:color w:val="000000" w:themeColor="text1"/>
          <w:sz w:val="22"/>
          <w:szCs w:val="22"/>
        </w:rPr>
        <w:t xml:space="preserve">Электронная почта: </w:t>
      </w:r>
      <w:hyperlink r:id="rId9" w:history="1">
        <w:r w:rsidRPr="006404CF">
          <w:rPr>
            <w:rStyle w:val="afb"/>
            <w:color w:val="000000" w:themeColor="text1"/>
            <w:sz w:val="22"/>
            <w:szCs w:val="22"/>
          </w:rPr>
          <w:t>info@energy.kz</w:t>
        </w:r>
      </w:hyperlink>
      <w:r w:rsidRPr="006404CF">
        <w:rPr>
          <w:color w:val="000000" w:themeColor="text1"/>
          <w:sz w:val="22"/>
          <w:szCs w:val="22"/>
        </w:rPr>
        <w:t>.</w:t>
      </w:r>
    </w:p>
    <w:p w14:paraId="64CC0408" w14:textId="77777777" w:rsidR="00A37B79" w:rsidRPr="006404CF" w:rsidRDefault="00A37B79" w:rsidP="00A37B79">
      <w:pPr>
        <w:jc w:val="both"/>
        <w:rPr>
          <w:b/>
          <w:color w:val="000000" w:themeColor="text1"/>
          <w:sz w:val="22"/>
          <w:szCs w:val="22"/>
        </w:rPr>
      </w:pPr>
    </w:p>
    <w:p w14:paraId="01C39DBF" w14:textId="77777777" w:rsidR="00A37B79" w:rsidRPr="006404CF" w:rsidRDefault="00A37B79" w:rsidP="00D4609E">
      <w:pPr>
        <w:pStyle w:val="a3"/>
        <w:tabs>
          <w:tab w:val="clear" w:pos="0"/>
          <w:tab w:val="num" w:pos="426"/>
          <w:tab w:val="left" w:pos="567"/>
        </w:tabs>
        <w:ind w:left="567" w:right="0" w:hanging="567"/>
        <w:jc w:val="left"/>
        <w:rPr>
          <w:b/>
          <w:color w:val="000000" w:themeColor="text1"/>
          <w:sz w:val="22"/>
          <w:szCs w:val="22"/>
        </w:rPr>
      </w:pPr>
      <w:r w:rsidRPr="006404CF">
        <w:rPr>
          <w:b/>
          <w:color w:val="000000" w:themeColor="text1"/>
          <w:sz w:val="22"/>
          <w:szCs w:val="22"/>
        </w:rPr>
        <w:t>14. ЗАКЛЮЧИТЕЛЬНЫЕ ПОЛОЖЕНИЯ</w:t>
      </w:r>
    </w:p>
    <w:p w14:paraId="48875F02" w14:textId="77777777"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14.1.</w:t>
      </w:r>
      <w:r w:rsidRPr="006404CF">
        <w:rPr>
          <w:color w:val="000000" w:themeColor="text1"/>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0C54B988" w14:textId="77777777"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14.2.</w:t>
      </w:r>
      <w:r w:rsidRPr="006404CF">
        <w:rPr>
          <w:color w:val="000000" w:themeColor="text1"/>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14:paraId="295E4CCE" w14:textId="77777777"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14.3.</w:t>
      </w:r>
      <w:r w:rsidRPr="006404CF">
        <w:rPr>
          <w:color w:val="000000" w:themeColor="text1"/>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21B54FBB" w14:textId="77777777"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14.4.</w:t>
      </w:r>
      <w:r w:rsidRPr="006404CF">
        <w:rPr>
          <w:color w:val="000000" w:themeColor="text1"/>
          <w:sz w:val="22"/>
          <w:szCs w:val="22"/>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43C08B0E" w14:textId="77777777"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14.5.</w:t>
      </w:r>
      <w:r w:rsidRPr="006404CF">
        <w:rPr>
          <w:color w:val="000000" w:themeColor="text1"/>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w:t>
      </w:r>
      <w:r w:rsidRPr="006404CF">
        <w:rPr>
          <w:color w:val="000000" w:themeColor="text1"/>
          <w:sz w:val="22"/>
          <w:szCs w:val="22"/>
        </w:rPr>
        <w:lastRenderedPageBreak/>
        <w:t xml:space="preserve">Если указанные документы были совершены Сторонами одновременно, приоритет имеет текст соответствующего приложения. </w:t>
      </w:r>
    </w:p>
    <w:p w14:paraId="4CA374EC" w14:textId="77777777"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35C95D99" w14:textId="77777777"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09188496" w14:textId="77777777"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0CA32558" w14:textId="77777777"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14.9.</w:t>
      </w:r>
      <w:r w:rsidRPr="006404CF">
        <w:rPr>
          <w:color w:val="000000" w:themeColor="text1"/>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69DC52F2" w14:textId="77777777"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14.10.</w:t>
      </w:r>
      <w:r w:rsidRPr="006404CF">
        <w:rPr>
          <w:color w:val="000000" w:themeColor="text1"/>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4466EDAC" w14:textId="77777777" w:rsidR="00A37B79" w:rsidRPr="006404CF" w:rsidRDefault="00A37B79" w:rsidP="00D36340">
      <w:pPr>
        <w:jc w:val="both"/>
        <w:rPr>
          <w:color w:val="000000" w:themeColor="text1"/>
          <w:sz w:val="22"/>
          <w:szCs w:val="22"/>
        </w:rPr>
      </w:pPr>
      <w:r w:rsidRPr="006404CF">
        <w:rPr>
          <w:color w:val="000000" w:themeColor="text1"/>
          <w:sz w:val="22"/>
          <w:szCs w:val="22"/>
        </w:rPr>
        <w:t>14.11.</w:t>
      </w:r>
      <w:r w:rsidR="0073338B" w:rsidRPr="006404CF">
        <w:rPr>
          <w:color w:val="000000" w:themeColor="text1"/>
          <w:sz w:val="22"/>
          <w:szCs w:val="22"/>
        </w:rPr>
        <w:t xml:space="preserve"> </w:t>
      </w:r>
      <w:r w:rsidRPr="006404CF">
        <w:rPr>
          <w:color w:val="000000" w:themeColor="text1"/>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3BB8BE92" w14:textId="77777777" w:rsidR="00A37B79" w:rsidRPr="006404CF" w:rsidRDefault="00A37B79" w:rsidP="00D36340">
      <w:pPr>
        <w:widowControl w:val="0"/>
        <w:jc w:val="both"/>
        <w:rPr>
          <w:color w:val="000000" w:themeColor="text1"/>
          <w:sz w:val="22"/>
          <w:szCs w:val="22"/>
        </w:rPr>
      </w:pPr>
      <w:r w:rsidRPr="006404CF">
        <w:rPr>
          <w:color w:val="000000" w:themeColor="text1"/>
          <w:sz w:val="22"/>
          <w:szCs w:val="22"/>
        </w:rPr>
        <w:t>14.12.</w:t>
      </w:r>
      <w:r w:rsidR="0073338B" w:rsidRPr="006404CF">
        <w:rPr>
          <w:color w:val="000000" w:themeColor="text1"/>
          <w:sz w:val="22"/>
          <w:szCs w:val="22"/>
        </w:rPr>
        <w:t xml:space="preserve"> </w:t>
      </w:r>
      <w:r w:rsidRPr="006404CF">
        <w:rPr>
          <w:color w:val="000000" w:themeColor="text1"/>
          <w:sz w:val="22"/>
          <w:szCs w:val="22"/>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3973ADC6" w14:textId="77777777" w:rsidR="00A37B79" w:rsidRPr="006404CF" w:rsidRDefault="00A37B79" w:rsidP="00D36340">
      <w:pPr>
        <w:ind w:right="-1"/>
        <w:jc w:val="both"/>
        <w:rPr>
          <w:color w:val="000000" w:themeColor="text1"/>
          <w:sz w:val="22"/>
          <w:szCs w:val="22"/>
        </w:rPr>
      </w:pPr>
      <w:r w:rsidRPr="006404CF">
        <w:rPr>
          <w:color w:val="000000" w:themeColor="text1"/>
          <w:sz w:val="22"/>
          <w:szCs w:val="22"/>
        </w:rPr>
        <w:t>14.13.</w:t>
      </w:r>
      <w:r w:rsidR="0073338B" w:rsidRPr="006404CF">
        <w:rPr>
          <w:color w:val="000000" w:themeColor="text1"/>
          <w:sz w:val="22"/>
          <w:szCs w:val="22"/>
        </w:rPr>
        <w:t xml:space="preserve"> </w:t>
      </w:r>
      <w:r w:rsidRPr="006404CF">
        <w:rPr>
          <w:color w:val="000000" w:themeColor="text1"/>
          <w:sz w:val="22"/>
          <w:szCs w:val="22"/>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25DE4A64" w14:textId="77777777" w:rsidR="00A37B79" w:rsidRPr="006404CF" w:rsidRDefault="00A37B79" w:rsidP="00D36340">
      <w:pPr>
        <w:jc w:val="both"/>
        <w:rPr>
          <w:color w:val="000000" w:themeColor="text1"/>
          <w:sz w:val="22"/>
          <w:szCs w:val="22"/>
        </w:rPr>
      </w:pPr>
      <w:r w:rsidRPr="006404CF">
        <w:rPr>
          <w:color w:val="000000" w:themeColor="text1"/>
          <w:sz w:val="22"/>
          <w:szCs w:val="22"/>
        </w:rPr>
        <w:t>14.14.</w:t>
      </w:r>
      <w:r w:rsidR="0073338B" w:rsidRPr="006404CF">
        <w:rPr>
          <w:color w:val="000000" w:themeColor="text1"/>
          <w:sz w:val="22"/>
          <w:szCs w:val="22"/>
        </w:rPr>
        <w:t xml:space="preserve"> </w:t>
      </w:r>
      <w:r w:rsidRPr="006404CF">
        <w:rPr>
          <w:color w:val="000000" w:themeColor="text1"/>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5BD8A06A" w14:textId="77777777" w:rsidR="00A37B79" w:rsidRPr="006404CF" w:rsidRDefault="00A37B79" w:rsidP="00D36340">
      <w:pPr>
        <w:jc w:val="both"/>
        <w:rPr>
          <w:color w:val="000000" w:themeColor="text1"/>
          <w:sz w:val="22"/>
          <w:szCs w:val="22"/>
        </w:rPr>
      </w:pPr>
      <w:r w:rsidRPr="006404CF">
        <w:rPr>
          <w:color w:val="000000" w:themeColor="text1"/>
          <w:sz w:val="22"/>
          <w:szCs w:val="22"/>
        </w:rPr>
        <w:t>14.15.</w:t>
      </w:r>
      <w:r w:rsidR="0073338B" w:rsidRPr="006404CF">
        <w:rPr>
          <w:color w:val="000000" w:themeColor="text1"/>
          <w:sz w:val="22"/>
          <w:szCs w:val="22"/>
        </w:rPr>
        <w:t xml:space="preserve"> </w:t>
      </w:r>
      <w:r w:rsidRPr="006404CF">
        <w:rPr>
          <w:color w:val="000000" w:themeColor="text1"/>
          <w:sz w:val="22"/>
          <w:szCs w:val="22"/>
        </w:rPr>
        <w:t>Договор составлен в 2 экземплярах на русском языке, имеющих равную юридическую силу, по одному экземпляру для каждой из Сторон.</w:t>
      </w:r>
    </w:p>
    <w:p w14:paraId="208EE44B" w14:textId="77777777" w:rsidR="00A37B79" w:rsidRPr="006404CF" w:rsidRDefault="00A37B79" w:rsidP="007C7C1C">
      <w:pPr>
        <w:jc w:val="both"/>
        <w:rPr>
          <w:color w:val="000000" w:themeColor="text1"/>
          <w:sz w:val="22"/>
          <w:szCs w:val="22"/>
        </w:rPr>
      </w:pPr>
      <w:r w:rsidRPr="006404CF">
        <w:rPr>
          <w:color w:val="000000" w:themeColor="text1"/>
          <w:sz w:val="22"/>
          <w:szCs w:val="22"/>
        </w:rPr>
        <w:t>14.16.</w:t>
      </w:r>
      <w:r w:rsidR="0073338B" w:rsidRPr="006404CF">
        <w:rPr>
          <w:color w:val="000000" w:themeColor="text1"/>
          <w:sz w:val="22"/>
          <w:szCs w:val="22"/>
        </w:rPr>
        <w:t xml:space="preserve"> </w:t>
      </w:r>
      <w:r w:rsidRPr="006404CF">
        <w:rPr>
          <w:color w:val="000000" w:themeColor="text1"/>
          <w:sz w:val="22"/>
          <w:szCs w:val="22"/>
        </w:rPr>
        <w:t>На момент подписания Договора неотъемлемой его частью являются следующие приложения:</w:t>
      </w:r>
    </w:p>
    <w:p w14:paraId="24D8C64C" w14:textId="77777777"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1.</w:t>
      </w:r>
      <w:r w:rsidR="007E62F6">
        <w:rPr>
          <w:color w:val="000000" w:themeColor="text1"/>
          <w:sz w:val="22"/>
          <w:szCs w:val="22"/>
        </w:rPr>
        <w:t xml:space="preserve"> Сводная</w:t>
      </w:r>
      <w:r w:rsidRPr="006404CF">
        <w:rPr>
          <w:color w:val="000000" w:themeColor="text1"/>
          <w:sz w:val="22"/>
          <w:szCs w:val="22"/>
        </w:rPr>
        <w:t xml:space="preserve"> Смета</w:t>
      </w:r>
      <w:r w:rsidR="007E62F6">
        <w:rPr>
          <w:color w:val="000000" w:themeColor="text1"/>
          <w:sz w:val="22"/>
          <w:szCs w:val="22"/>
        </w:rPr>
        <w:t>;</w:t>
      </w:r>
    </w:p>
    <w:p w14:paraId="2B3C1C2A" w14:textId="77777777"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2</w:t>
      </w:r>
      <w:r w:rsidR="00594B0D">
        <w:rPr>
          <w:color w:val="000000" w:themeColor="text1"/>
          <w:sz w:val="22"/>
          <w:szCs w:val="22"/>
        </w:rPr>
        <w:t>. Техническое задание</w:t>
      </w:r>
      <w:r w:rsidR="007E62F6">
        <w:rPr>
          <w:color w:val="000000" w:themeColor="text1"/>
          <w:sz w:val="22"/>
          <w:szCs w:val="22"/>
        </w:rPr>
        <w:t>;</w:t>
      </w:r>
    </w:p>
    <w:p w14:paraId="3C1146D5" w14:textId="77777777"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3</w:t>
      </w:r>
      <w:r w:rsidR="00594B0D">
        <w:rPr>
          <w:color w:val="000000" w:themeColor="text1"/>
          <w:sz w:val="22"/>
          <w:szCs w:val="22"/>
        </w:rPr>
        <w:t>. График производства р</w:t>
      </w:r>
      <w:r w:rsidR="007E62F6">
        <w:rPr>
          <w:color w:val="000000" w:themeColor="text1"/>
          <w:sz w:val="22"/>
          <w:szCs w:val="22"/>
        </w:rPr>
        <w:t>абот</w:t>
      </w:r>
      <w:r w:rsidR="00594B0D">
        <w:rPr>
          <w:color w:val="000000" w:themeColor="text1"/>
          <w:sz w:val="22"/>
          <w:szCs w:val="22"/>
        </w:rPr>
        <w:t xml:space="preserve"> по ремонту зданий и сооружений</w:t>
      </w:r>
      <w:r w:rsidR="007E62F6">
        <w:rPr>
          <w:color w:val="000000" w:themeColor="text1"/>
          <w:sz w:val="22"/>
          <w:szCs w:val="22"/>
        </w:rPr>
        <w:t>;</w:t>
      </w:r>
    </w:p>
    <w:p w14:paraId="7DD72F78" w14:textId="77777777" w:rsidR="00A37B79" w:rsidRPr="006404CF" w:rsidRDefault="00335DB8" w:rsidP="007C7C1C">
      <w:pPr>
        <w:pStyle w:val="a3"/>
        <w:tabs>
          <w:tab w:val="clear" w:pos="0"/>
          <w:tab w:val="num" w:pos="284"/>
        </w:tabs>
        <w:ind w:right="-1"/>
        <w:rPr>
          <w:b/>
          <w:i/>
          <w:color w:val="000000" w:themeColor="text1"/>
          <w:sz w:val="22"/>
          <w:szCs w:val="22"/>
        </w:rPr>
      </w:pPr>
      <w:r w:rsidRPr="006404CF">
        <w:rPr>
          <w:color w:val="000000" w:themeColor="text1"/>
          <w:sz w:val="22"/>
          <w:szCs w:val="22"/>
        </w:rPr>
        <w:t>Приложение № 4</w:t>
      </w:r>
      <w:r w:rsidR="00A37B79" w:rsidRPr="006404CF">
        <w:rPr>
          <w:color w:val="000000" w:themeColor="text1"/>
          <w:sz w:val="22"/>
          <w:szCs w:val="22"/>
        </w:rPr>
        <w:t xml:space="preserve">. </w:t>
      </w:r>
      <w:r w:rsidR="007E62F6">
        <w:rPr>
          <w:color w:val="000000" w:themeColor="text1"/>
          <w:sz w:val="22"/>
          <w:szCs w:val="22"/>
        </w:rPr>
        <w:t>Перечень материалов Подрядчика;</w:t>
      </w:r>
    </w:p>
    <w:p w14:paraId="4345037B" w14:textId="77777777"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5</w:t>
      </w:r>
      <w:r w:rsidR="00A37B79" w:rsidRPr="006404CF">
        <w:rPr>
          <w:color w:val="000000" w:themeColor="text1"/>
          <w:sz w:val="22"/>
          <w:szCs w:val="22"/>
        </w:rPr>
        <w:t>. Форма документа «Перечень в</w:t>
      </w:r>
      <w:r w:rsidR="007E62F6">
        <w:rPr>
          <w:color w:val="000000" w:themeColor="text1"/>
          <w:sz w:val="22"/>
          <w:szCs w:val="22"/>
        </w:rPr>
        <w:t>нутренних документов Заказчика»;</w:t>
      </w:r>
    </w:p>
    <w:p w14:paraId="49A36D4F" w14:textId="77777777"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6</w:t>
      </w:r>
      <w:r w:rsidR="00A37B79" w:rsidRPr="006404CF">
        <w:rPr>
          <w:color w:val="000000" w:themeColor="text1"/>
          <w:sz w:val="22"/>
          <w:szCs w:val="22"/>
        </w:rPr>
        <w:t>. Форма документа «Порядок производства строительно-монтажных работ»</w:t>
      </w:r>
      <w:r w:rsidR="007E62F6">
        <w:rPr>
          <w:color w:val="000000" w:themeColor="text1"/>
          <w:sz w:val="22"/>
          <w:szCs w:val="22"/>
        </w:rPr>
        <w:t>;</w:t>
      </w:r>
      <w:r w:rsidR="00A37B79" w:rsidRPr="006404CF">
        <w:rPr>
          <w:color w:val="000000" w:themeColor="text1"/>
          <w:sz w:val="22"/>
          <w:szCs w:val="22"/>
        </w:rPr>
        <w:t xml:space="preserve"> </w:t>
      </w:r>
    </w:p>
    <w:p w14:paraId="1DA5518F" w14:textId="77777777"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7</w:t>
      </w:r>
      <w:r w:rsidR="00A37B79" w:rsidRPr="006404CF">
        <w:rPr>
          <w:color w:val="000000" w:themeColor="text1"/>
          <w:sz w:val="22"/>
          <w:szCs w:val="22"/>
        </w:rPr>
        <w:t xml:space="preserve">. Форма документа «Обязательные условия </w:t>
      </w:r>
      <w:r w:rsidR="007E62F6">
        <w:rPr>
          <w:color w:val="000000" w:themeColor="text1"/>
          <w:sz w:val="22"/>
          <w:szCs w:val="22"/>
        </w:rPr>
        <w:t>безопасного производства Работ»;</w:t>
      </w:r>
    </w:p>
    <w:p w14:paraId="6A3696F7" w14:textId="77777777" w:rsidR="00A37B79" w:rsidRPr="006404CF" w:rsidRDefault="00A37B79" w:rsidP="007C7C1C">
      <w:pPr>
        <w:pStyle w:val="a3"/>
        <w:tabs>
          <w:tab w:val="clear" w:pos="0"/>
          <w:tab w:val="left" w:pos="284"/>
        </w:tabs>
        <w:ind w:right="0"/>
        <w:rPr>
          <w:color w:val="000000" w:themeColor="text1"/>
          <w:sz w:val="22"/>
          <w:szCs w:val="22"/>
        </w:rPr>
      </w:pPr>
      <w:r w:rsidRPr="006404CF">
        <w:rPr>
          <w:color w:val="000000" w:themeColor="text1"/>
          <w:sz w:val="22"/>
          <w:szCs w:val="22"/>
        </w:rPr>
        <w:t>Пр</w:t>
      </w:r>
      <w:r w:rsidR="00335DB8" w:rsidRPr="006404CF">
        <w:rPr>
          <w:color w:val="000000" w:themeColor="text1"/>
          <w:sz w:val="22"/>
          <w:szCs w:val="22"/>
        </w:rPr>
        <w:t>иложение № 8</w:t>
      </w:r>
      <w:r w:rsidRPr="006404CF">
        <w:rPr>
          <w:color w:val="000000" w:themeColor="text1"/>
          <w:sz w:val="22"/>
          <w:szCs w:val="22"/>
        </w:rPr>
        <w:t xml:space="preserve">. Форма документа «Указания </w:t>
      </w:r>
      <w:r w:rsidR="007E62F6">
        <w:rPr>
          <w:color w:val="000000" w:themeColor="text1"/>
          <w:sz w:val="22"/>
          <w:szCs w:val="22"/>
        </w:rPr>
        <w:t>по безопасности и охране труда»;</w:t>
      </w:r>
    </w:p>
    <w:p w14:paraId="4B4A6E87" w14:textId="77777777"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9</w:t>
      </w:r>
      <w:r w:rsidRPr="006404CF">
        <w:rPr>
          <w:color w:val="000000" w:themeColor="text1"/>
          <w:sz w:val="22"/>
          <w:szCs w:val="22"/>
        </w:rPr>
        <w:t>. Форма</w:t>
      </w:r>
      <w:r w:rsidRPr="006404CF">
        <w:rPr>
          <w:b/>
          <w:i/>
          <w:color w:val="000000" w:themeColor="text1"/>
          <w:sz w:val="22"/>
          <w:szCs w:val="22"/>
        </w:rPr>
        <w:t xml:space="preserve"> </w:t>
      </w:r>
      <w:r w:rsidRPr="006404CF">
        <w:rPr>
          <w:color w:val="000000" w:themeColor="text1"/>
          <w:sz w:val="22"/>
          <w:szCs w:val="22"/>
        </w:rPr>
        <w:t>документа «Накладная на отпуск мате</w:t>
      </w:r>
      <w:r w:rsidR="007E62F6">
        <w:rPr>
          <w:color w:val="000000" w:themeColor="text1"/>
          <w:sz w:val="22"/>
          <w:szCs w:val="22"/>
        </w:rPr>
        <w:t>риалов со склада цеха в работу»;</w:t>
      </w:r>
    </w:p>
    <w:p w14:paraId="017F00FF" w14:textId="77777777"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10</w:t>
      </w:r>
      <w:r w:rsidRPr="006404CF">
        <w:rPr>
          <w:color w:val="000000" w:themeColor="text1"/>
          <w:sz w:val="22"/>
          <w:szCs w:val="22"/>
        </w:rPr>
        <w:t>. Форма доку</w:t>
      </w:r>
      <w:r w:rsidR="007E62F6">
        <w:rPr>
          <w:color w:val="000000" w:themeColor="text1"/>
          <w:sz w:val="22"/>
          <w:szCs w:val="22"/>
        </w:rPr>
        <w:t>мента «Акт приема-передачи ТМЦ»;</w:t>
      </w:r>
    </w:p>
    <w:p w14:paraId="0055E2D9" w14:textId="77777777"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11</w:t>
      </w:r>
      <w:r w:rsidRPr="006404CF">
        <w:rPr>
          <w:color w:val="000000" w:themeColor="text1"/>
          <w:sz w:val="22"/>
          <w:szCs w:val="22"/>
        </w:rPr>
        <w:t xml:space="preserve">. Форма документа </w:t>
      </w:r>
      <w:r w:rsidR="007E62F6">
        <w:rPr>
          <w:color w:val="000000" w:themeColor="text1"/>
          <w:sz w:val="22"/>
          <w:szCs w:val="22"/>
        </w:rPr>
        <w:t>«Акт приемки выполненных работ»;</w:t>
      </w:r>
    </w:p>
    <w:p w14:paraId="79EC58C0" w14:textId="77777777" w:rsidR="00A37B79" w:rsidRPr="006404CF" w:rsidRDefault="00335DB8" w:rsidP="00596FAD">
      <w:pPr>
        <w:pStyle w:val="a3"/>
        <w:tabs>
          <w:tab w:val="clear" w:pos="0"/>
          <w:tab w:val="left" w:pos="284"/>
        </w:tabs>
        <w:ind w:right="0"/>
        <w:rPr>
          <w:color w:val="000000" w:themeColor="text1"/>
          <w:sz w:val="22"/>
          <w:szCs w:val="22"/>
        </w:rPr>
      </w:pPr>
      <w:r w:rsidRPr="006404CF">
        <w:rPr>
          <w:color w:val="000000" w:themeColor="text1"/>
          <w:sz w:val="22"/>
          <w:szCs w:val="22"/>
        </w:rPr>
        <w:t>Приложение № 12</w:t>
      </w:r>
      <w:r w:rsidR="00A37B79" w:rsidRPr="006404CF">
        <w:rPr>
          <w:color w:val="000000" w:themeColor="text1"/>
          <w:sz w:val="22"/>
          <w:szCs w:val="22"/>
        </w:rPr>
        <w:t>. Форма документа «Акт о закрытии договора».</w:t>
      </w:r>
    </w:p>
    <w:p w14:paraId="7B15B2BF" w14:textId="77777777" w:rsidR="00596FAD" w:rsidRPr="00464D62" w:rsidRDefault="00596FAD" w:rsidP="005F2F66">
      <w:pPr>
        <w:pStyle w:val="a3"/>
        <w:tabs>
          <w:tab w:val="left" w:pos="567"/>
        </w:tabs>
        <w:ind w:right="0"/>
        <w:rPr>
          <w:b/>
          <w:sz w:val="22"/>
          <w:szCs w:val="22"/>
        </w:rPr>
      </w:pPr>
    </w:p>
    <w:p w14:paraId="0A773A9B" w14:textId="77777777" w:rsidR="00596FAD" w:rsidRPr="00596FAD" w:rsidRDefault="00596FAD" w:rsidP="00596FAD">
      <w:pPr>
        <w:pStyle w:val="a3"/>
        <w:tabs>
          <w:tab w:val="left" w:pos="567"/>
        </w:tabs>
        <w:ind w:right="0"/>
        <w:jc w:val="center"/>
        <w:rPr>
          <w:b/>
          <w:sz w:val="22"/>
          <w:szCs w:val="22"/>
        </w:rPr>
      </w:pPr>
      <w:r w:rsidRPr="00464D62">
        <w:rPr>
          <w:b/>
          <w:sz w:val="22"/>
          <w:szCs w:val="22"/>
        </w:rPr>
        <w:t>15. АДР</w:t>
      </w:r>
      <w:r>
        <w:rPr>
          <w:b/>
          <w:sz w:val="22"/>
          <w:szCs w:val="22"/>
        </w:rPr>
        <w:t>ЕСА,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4"/>
        <w:gridCol w:w="5403"/>
      </w:tblGrid>
      <w:tr w:rsidR="00596FAD" w:rsidRPr="00464D62" w14:paraId="521C64E3" w14:textId="77777777" w:rsidTr="00046D31">
        <w:tc>
          <w:tcPr>
            <w:tcW w:w="4788" w:type="dxa"/>
          </w:tcPr>
          <w:p w14:paraId="1B101178" w14:textId="77777777" w:rsidR="00596FAD" w:rsidRPr="00464D62" w:rsidRDefault="00596FAD" w:rsidP="00046D31">
            <w:pPr>
              <w:pStyle w:val="a3"/>
              <w:rPr>
                <w:b/>
                <w:bCs/>
                <w:sz w:val="22"/>
                <w:szCs w:val="22"/>
              </w:rPr>
            </w:pPr>
            <w:r w:rsidRPr="00464D62">
              <w:rPr>
                <w:b/>
                <w:bCs/>
                <w:sz w:val="22"/>
                <w:szCs w:val="22"/>
              </w:rPr>
              <w:t>«Подрядчик»</w:t>
            </w:r>
          </w:p>
        </w:tc>
        <w:tc>
          <w:tcPr>
            <w:tcW w:w="5580" w:type="dxa"/>
          </w:tcPr>
          <w:p w14:paraId="527AF52B" w14:textId="77777777" w:rsidR="00596FAD" w:rsidRPr="00464D62" w:rsidRDefault="00596FAD" w:rsidP="00046D31">
            <w:pPr>
              <w:pStyle w:val="a3"/>
              <w:rPr>
                <w:b/>
                <w:bCs/>
                <w:sz w:val="22"/>
                <w:szCs w:val="22"/>
              </w:rPr>
            </w:pPr>
            <w:r w:rsidRPr="00464D62">
              <w:rPr>
                <w:b/>
                <w:bCs/>
                <w:sz w:val="22"/>
                <w:szCs w:val="22"/>
              </w:rPr>
              <w:t>«Заказчик»</w:t>
            </w:r>
          </w:p>
        </w:tc>
      </w:tr>
      <w:tr w:rsidR="00596FAD" w:rsidRPr="00464D62" w14:paraId="1C398234" w14:textId="77777777" w:rsidTr="00046D31">
        <w:tc>
          <w:tcPr>
            <w:tcW w:w="4788" w:type="dxa"/>
          </w:tcPr>
          <w:p w14:paraId="26573261" w14:textId="77777777" w:rsidR="00596FAD" w:rsidRPr="00464D62" w:rsidRDefault="00596FAD" w:rsidP="00046D31">
            <w:pPr>
              <w:tabs>
                <w:tab w:val="center" w:pos="4677"/>
              </w:tabs>
              <w:rPr>
                <w:b/>
                <w:sz w:val="22"/>
                <w:szCs w:val="22"/>
              </w:rPr>
            </w:pPr>
            <w:r>
              <w:rPr>
                <w:b/>
                <w:sz w:val="22"/>
                <w:szCs w:val="22"/>
              </w:rPr>
              <w:t>(Наименование подрядчика)</w:t>
            </w:r>
          </w:p>
          <w:p w14:paraId="7A348BE0" w14:textId="77777777" w:rsidR="00596FAD" w:rsidRPr="00464D62" w:rsidRDefault="00596FAD" w:rsidP="00046D31">
            <w:pPr>
              <w:tabs>
                <w:tab w:val="center" w:pos="4677"/>
              </w:tabs>
              <w:rPr>
                <w:sz w:val="22"/>
                <w:szCs w:val="22"/>
              </w:rPr>
            </w:pPr>
            <w:r>
              <w:rPr>
                <w:sz w:val="22"/>
                <w:szCs w:val="22"/>
              </w:rPr>
              <w:t>(Юридический и почтовый адрес)</w:t>
            </w:r>
          </w:p>
          <w:p w14:paraId="4CE70C02" w14:textId="77777777" w:rsidR="00596FAD" w:rsidRPr="00464D62" w:rsidRDefault="00596FAD" w:rsidP="00046D31">
            <w:pPr>
              <w:rPr>
                <w:sz w:val="22"/>
                <w:szCs w:val="22"/>
              </w:rPr>
            </w:pPr>
            <w:r w:rsidRPr="00464D62">
              <w:rPr>
                <w:sz w:val="22"/>
                <w:szCs w:val="22"/>
              </w:rPr>
              <w:t>БИН</w:t>
            </w:r>
            <w:r>
              <w:rPr>
                <w:sz w:val="22"/>
                <w:szCs w:val="22"/>
              </w:rPr>
              <w:t>__________________________</w:t>
            </w:r>
          </w:p>
          <w:p w14:paraId="56C4777A" w14:textId="77777777"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lastRenderedPageBreak/>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14:paraId="4A28597D" w14:textId="77777777" w:rsidR="00596FAD" w:rsidRDefault="00596FAD" w:rsidP="00046D31">
            <w:pPr>
              <w:rPr>
                <w:sz w:val="22"/>
                <w:szCs w:val="22"/>
              </w:rPr>
            </w:pPr>
            <w:r>
              <w:rPr>
                <w:sz w:val="22"/>
                <w:szCs w:val="22"/>
              </w:rPr>
              <w:t>Свидетельство о постановке на учет по НДС</w:t>
            </w:r>
          </w:p>
          <w:p w14:paraId="08FDE5E8" w14:textId="77777777" w:rsidR="00596FAD" w:rsidRDefault="00596FAD" w:rsidP="00046D31">
            <w:pPr>
              <w:rPr>
                <w:sz w:val="22"/>
                <w:szCs w:val="22"/>
              </w:rPr>
            </w:pPr>
            <w:r>
              <w:rPr>
                <w:sz w:val="22"/>
                <w:szCs w:val="22"/>
              </w:rPr>
              <w:t>Серия____№____________________</w:t>
            </w:r>
          </w:p>
          <w:p w14:paraId="0F69B26D" w14:textId="77777777" w:rsidR="00596FAD" w:rsidRDefault="00596FAD" w:rsidP="00046D31">
            <w:pPr>
              <w:rPr>
                <w:sz w:val="22"/>
                <w:szCs w:val="22"/>
              </w:rPr>
            </w:pPr>
            <w:r>
              <w:rPr>
                <w:sz w:val="22"/>
                <w:szCs w:val="22"/>
              </w:rPr>
              <w:t>Контактный телефон_____________</w:t>
            </w:r>
          </w:p>
          <w:p w14:paraId="64EEBB77" w14:textId="77777777" w:rsidR="00596FAD" w:rsidRPr="00FA2B8B" w:rsidRDefault="00596FAD" w:rsidP="00046D31">
            <w:pPr>
              <w:rPr>
                <w:sz w:val="22"/>
                <w:szCs w:val="22"/>
              </w:rPr>
            </w:pPr>
            <w:r>
              <w:rPr>
                <w:sz w:val="22"/>
                <w:szCs w:val="22"/>
              </w:rPr>
              <w:t>Адрес электронной почты_________</w:t>
            </w:r>
          </w:p>
        </w:tc>
        <w:tc>
          <w:tcPr>
            <w:tcW w:w="5580" w:type="dxa"/>
          </w:tcPr>
          <w:p w14:paraId="359AA317" w14:textId="77777777" w:rsidR="00596FAD" w:rsidRPr="00464D62" w:rsidRDefault="00596FAD" w:rsidP="00046D31">
            <w:pPr>
              <w:tabs>
                <w:tab w:val="center" w:pos="4677"/>
              </w:tabs>
              <w:rPr>
                <w:b/>
                <w:sz w:val="22"/>
                <w:szCs w:val="22"/>
              </w:rPr>
            </w:pPr>
            <w:r>
              <w:rPr>
                <w:b/>
                <w:sz w:val="22"/>
                <w:szCs w:val="22"/>
              </w:rPr>
              <w:lastRenderedPageBreak/>
              <w:t>(</w:t>
            </w:r>
            <w:r>
              <w:rPr>
                <w:b/>
                <w:bCs/>
                <w:sz w:val="22"/>
                <w:szCs w:val="22"/>
              </w:rPr>
              <w:t>Наименование ДО/Предприятия ДО АО «ЦАЭК»)</w:t>
            </w:r>
            <w:r w:rsidRPr="00464D62">
              <w:rPr>
                <w:sz w:val="22"/>
                <w:szCs w:val="22"/>
              </w:rPr>
              <w:t>,</w:t>
            </w:r>
            <w:r>
              <w:rPr>
                <w:b/>
                <w:sz w:val="22"/>
                <w:szCs w:val="22"/>
              </w:rPr>
              <w:t>)</w:t>
            </w:r>
          </w:p>
          <w:p w14:paraId="086F818D" w14:textId="77777777" w:rsidR="00596FAD" w:rsidRPr="00464D62" w:rsidRDefault="00596FAD" w:rsidP="00046D31">
            <w:pPr>
              <w:tabs>
                <w:tab w:val="center" w:pos="4677"/>
              </w:tabs>
              <w:rPr>
                <w:sz w:val="22"/>
                <w:szCs w:val="22"/>
              </w:rPr>
            </w:pPr>
            <w:r>
              <w:rPr>
                <w:sz w:val="22"/>
                <w:szCs w:val="22"/>
              </w:rPr>
              <w:t>(Юридический и почтовый адрес)</w:t>
            </w:r>
          </w:p>
          <w:p w14:paraId="38C9A9AF" w14:textId="77777777" w:rsidR="00596FAD" w:rsidRPr="00464D62" w:rsidRDefault="00596FAD" w:rsidP="00046D31">
            <w:pPr>
              <w:rPr>
                <w:sz w:val="22"/>
                <w:szCs w:val="22"/>
              </w:rPr>
            </w:pPr>
            <w:r w:rsidRPr="00464D62">
              <w:rPr>
                <w:sz w:val="22"/>
                <w:szCs w:val="22"/>
              </w:rPr>
              <w:t>БИН</w:t>
            </w:r>
            <w:r>
              <w:rPr>
                <w:sz w:val="22"/>
                <w:szCs w:val="22"/>
              </w:rPr>
              <w:t>__________________________</w:t>
            </w:r>
          </w:p>
          <w:p w14:paraId="2B7F5F8A" w14:textId="77777777"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lastRenderedPageBreak/>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14:paraId="5080F71D" w14:textId="77777777" w:rsidR="00596FAD" w:rsidRDefault="00596FAD" w:rsidP="00046D31">
            <w:pPr>
              <w:rPr>
                <w:sz w:val="22"/>
                <w:szCs w:val="22"/>
              </w:rPr>
            </w:pPr>
            <w:r>
              <w:rPr>
                <w:sz w:val="22"/>
                <w:szCs w:val="22"/>
              </w:rPr>
              <w:t>Свидетельство о постановке на учет по НДС</w:t>
            </w:r>
          </w:p>
          <w:p w14:paraId="7E950666" w14:textId="77777777" w:rsidR="00596FAD" w:rsidRDefault="00596FAD" w:rsidP="00046D31">
            <w:pPr>
              <w:rPr>
                <w:sz w:val="22"/>
                <w:szCs w:val="22"/>
              </w:rPr>
            </w:pPr>
            <w:r>
              <w:rPr>
                <w:sz w:val="22"/>
                <w:szCs w:val="22"/>
              </w:rPr>
              <w:t>Серия____№____________________</w:t>
            </w:r>
          </w:p>
          <w:p w14:paraId="3623625A" w14:textId="77777777" w:rsidR="00596FAD" w:rsidRDefault="00596FAD" w:rsidP="00046D31">
            <w:pPr>
              <w:rPr>
                <w:sz w:val="22"/>
                <w:szCs w:val="22"/>
              </w:rPr>
            </w:pPr>
            <w:r>
              <w:rPr>
                <w:sz w:val="22"/>
                <w:szCs w:val="22"/>
              </w:rPr>
              <w:t>Контактный телефон_____________</w:t>
            </w:r>
          </w:p>
          <w:p w14:paraId="0680F4BC" w14:textId="77777777" w:rsidR="00596FAD" w:rsidRPr="00464D62" w:rsidRDefault="00596FAD" w:rsidP="00046D31">
            <w:pPr>
              <w:pStyle w:val="a3"/>
              <w:rPr>
                <w:sz w:val="22"/>
                <w:szCs w:val="22"/>
              </w:rPr>
            </w:pPr>
            <w:r>
              <w:rPr>
                <w:sz w:val="22"/>
                <w:szCs w:val="22"/>
              </w:rPr>
              <w:t>Адрес электронной почты_________</w:t>
            </w:r>
          </w:p>
        </w:tc>
      </w:tr>
      <w:tr w:rsidR="00596FAD" w:rsidRPr="00033323" w14:paraId="297581BC" w14:textId="77777777" w:rsidTr="00046D31">
        <w:trPr>
          <w:trHeight w:val="2208"/>
        </w:trPr>
        <w:tc>
          <w:tcPr>
            <w:tcW w:w="4788" w:type="dxa"/>
          </w:tcPr>
          <w:p w14:paraId="6544B751" w14:textId="77777777" w:rsidR="00596FAD" w:rsidRPr="00464D62" w:rsidRDefault="00596FAD" w:rsidP="00046D31">
            <w:pPr>
              <w:rPr>
                <w:b/>
                <w:bCs/>
                <w:sz w:val="22"/>
                <w:szCs w:val="22"/>
              </w:rPr>
            </w:pPr>
          </w:p>
          <w:p w14:paraId="183981A2" w14:textId="77777777" w:rsidR="00596FAD" w:rsidRDefault="00596FAD" w:rsidP="00046D31">
            <w:pPr>
              <w:pStyle w:val="a3"/>
              <w:rPr>
                <w:b/>
                <w:bCs/>
                <w:sz w:val="22"/>
                <w:szCs w:val="22"/>
              </w:rPr>
            </w:pPr>
          </w:p>
          <w:p w14:paraId="712EEA35" w14:textId="77777777" w:rsidR="00596FAD" w:rsidRPr="00464D62" w:rsidRDefault="00596FAD" w:rsidP="00046D31">
            <w:pPr>
              <w:pStyle w:val="a3"/>
              <w:rPr>
                <w:b/>
                <w:bCs/>
                <w:sz w:val="22"/>
                <w:szCs w:val="22"/>
              </w:rPr>
            </w:pPr>
          </w:p>
          <w:p w14:paraId="2FDBE299" w14:textId="77777777" w:rsidR="00596FAD" w:rsidRDefault="00596FAD" w:rsidP="00046D31">
            <w:pPr>
              <w:pStyle w:val="a3"/>
              <w:rPr>
                <w:b/>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p w14:paraId="2190DE6D" w14:textId="77777777" w:rsidR="00596FAD" w:rsidRPr="00464D62" w:rsidRDefault="00596FAD" w:rsidP="00046D31">
            <w:pPr>
              <w:pStyle w:val="a3"/>
              <w:rPr>
                <w:sz w:val="22"/>
                <w:szCs w:val="22"/>
              </w:rPr>
            </w:pPr>
          </w:p>
        </w:tc>
        <w:tc>
          <w:tcPr>
            <w:tcW w:w="5580" w:type="dxa"/>
          </w:tcPr>
          <w:p w14:paraId="4DB1C314" w14:textId="77777777" w:rsidR="00596FAD" w:rsidRPr="00464D62" w:rsidRDefault="00596FAD" w:rsidP="00046D31">
            <w:pPr>
              <w:pStyle w:val="11"/>
              <w:jc w:val="both"/>
              <w:rPr>
                <w:b/>
                <w:bCs/>
                <w:sz w:val="22"/>
                <w:szCs w:val="22"/>
              </w:rPr>
            </w:pPr>
          </w:p>
          <w:p w14:paraId="3795BB0C" w14:textId="77777777" w:rsidR="00596FAD" w:rsidRDefault="00596FAD" w:rsidP="00046D31">
            <w:pPr>
              <w:pStyle w:val="11"/>
              <w:jc w:val="both"/>
              <w:rPr>
                <w:b/>
                <w:bCs/>
                <w:sz w:val="22"/>
                <w:szCs w:val="22"/>
              </w:rPr>
            </w:pPr>
          </w:p>
          <w:p w14:paraId="06357A9A" w14:textId="77777777" w:rsidR="00596FAD" w:rsidRPr="00464D62" w:rsidRDefault="00596FAD" w:rsidP="00046D31">
            <w:pPr>
              <w:pStyle w:val="11"/>
              <w:jc w:val="both"/>
              <w:rPr>
                <w:b/>
                <w:bCs/>
                <w:sz w:val="22"/>
                <w:szCs w:val="22"/>
              </w:rPr>
            </w:pPr>
          </w:p>
          <w:p w14:paraId="4CAD251C" w14:textId="77777777" w:rsidR="00596FAD" w:rsidRPr="00033323" w:rsidRDefault="00596FAD" w:rsidP="00046D31">
            <w:pPr>
              <w:pStyle w:val="11"/>
              <w:jc w:val="both"/>
              <w:rPr>
                <w:b/>
                <w:bCs/>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tc>
      </w:tr>
    </w:tbl>
    <w:p w14:paraId="1BFEC59E" w14:textId="77777777" w:rsidR="00A37B79" w:rsidRPr="006404CF" w:rsidRDefault="00A37B79" w:rsidP="00A37B79">
      <w:pPr>
        <w:tabs>
          <w:tab w:val="left" w:pos="284"/>
        </w:tabs>
        <w:jc w:val="both"/>
        <w:rPr>
          <w:sz w:val="22"/>
          <w:szCs w:val="22"/>
        </w:rPr>
      </w:pPr>
    </w:p>
    <w:p w14:paraId="17EFFA58" w14:textId="77777777" w:rsidR="00A37B79" w:rsidRPr="006404CF" w:rsidRDefault="00A37B79" w:rsidP="00A37B79">
      <w:pPr>
        <w:tabs>
          <w:tab w:val="left" w:pos="284"/>
        </w:tabs>
        <w:jc w:val="both"/>
        <w:rPr>
          <w:sz w:val="22"/>
          <w:szCs w:val="22"/>
        </w:rPr>
      </w:pPr>
    </w:p>
    <w:p w14:paraId="6C63C16E" w14:textId="77777777" w:rsidR="00A37B79" w:rsidRPr="006404CF" w:rsidRDefault="00A37B79" w:rsidP="00A37B79">
      <w:pPr>
        <w:tabs>
          <w:tab w:val="left" w:pos="284"/>
        </w:tabs>
        <w:jc w:val="both"/>
        <w:rPr>
          <w:sz w:val="22"/>
          <w:szCs w:val="22"/>
        </w:rPr>
      </w:pPr>
    </w:p>
    <w:p w14:paraId="4A009365" w14:textId="77777777" w:rsidR="00A37B79" w:rsidRPr="006404CF" w:rsidRDefault="00A37B79" w:rsidP="00A37B79">
      <w:pPr>
        <w:tabs>
          <w:tab w:val="left" w:pos="284"/>
        </w:tabs>
        <w:jc w:val="both"/>
        <w:rPr>
          <w:sz w:val="22"/>
          <w:szCs w:val="22"/>
        </w:rPr>
      </w:pPr>
    </w:p>
    <w:p w14:paraId="13235C0A" w14:textId="77777777" w:rsidR="00A37B79" w:rsidRPr="006404CF" w:rsidRDefault="00A37B79" w:rsidP="00A37B79">
      <w:pPr>
        <w:tabs>
          <w:tab w:val="left" w:pos="284"/>
        </w:tabs>
        <w:jc w:val="both"/>
        <w:rPr>
          <w:sz w:val="22"/>
          <w:szCs w:val="22"/>
        </w:rPr>
      </w:pPr>
    </w:p>
    <w:p w14:paraId="4E8EB703" w14:textId="77777777" w:rsidR="00A37B79" w:rsidRPr="006404CF" w:rsidRDefault="00A37B79" w:rsidP="00A37B79">
      <w:pPr>
        <w:tabs>
          <w:tab w:val="left" w:pos="284"/>
        </w:tabs>
        <w:jc w:val="both"/>
        <w:rPr>
          <w:sz w:val="22"/>
          <w:szCs w:val="22"/>
        </w:rPr>
      </w:pPr>
    </w:p>
    <w:p w14:paraId="540FBD96" w14:textId="77777777" w:rsidR="00A37B79" w:rsidRPr="006404CF" w:rsidRDefault="00A37B79" w:rsidP="00A37B79">
      <w:pPr>
        <w:tabs>
          <w:tab w:val="left" w:pos="284"/>
        </w:tabs>
        <w:jc w:val="both"/>
        <w:rPr>
          <w:sz w:val="22"/>
          <w:szCs w:val="22"/>
        </w:rPr>
      </w:pPr>
    </w:p>
    <w:p w14:paraId="7AE918FA" w14:textId="77777777" w:rsidR="00A37B79" w:rsidRPr="006404CF" w:rsidRDefault="00A37B79" w:rsidP="00A37B79">
      <w:pPr>
        <w:tabs>
          <w:tab w:val="left" w:pos="284"/>
        </w:tabs>
        <w:jc w:val="both"/>
        <w:rPr>
          <w:sz w:val="22"/>
          <w:szCs w:val="22"/>
        </w:rPr>
      </w:pPr>
    </w:p>
    <w:p w14:paraId="5B7027D4" w14:textId="77777777" w:rsidR="00A37B79" w:rsidRPr="006404CF" w:rsidRDefault="00A37B79" w:rsidP="00A37B79">
      <w:pPr>
        <w:tabs>
          <w:tab w:val="left" w:pos="284"/>
        </w:tabs>
        <w:jc w:val="both"/>
        <w:rPr>
          <w:sz w:val="22"/>
          <w:szCs w:val="22"/>
        </w:rPr>
      </w:pPr>
    </w:p>
    <w:p w14:paraId="78B4D757" w14:textId="77777777" w:rsidR="00D4609E" w:rsidRPr="006404CF" w:rsidRDefault="00D4609E" w:rsidP="00A37B79">
      <w:pPr>
        <w:tabs>
          <w:tab w:val="left" w:pos="284"/>
        </w:tabs>
        <w:jc w:val="both"/>
        <w:rPr>
          <w:sz w:val="22"/>
          <w:szCs w:val="22"/>
        </w:rPr>
      </w:pPr>
    </w:p>
    <w:p w14:paraId="4CB610F4" w14:textId="77777777" w:rsidR="00D4609E" w:rsidRPr="006404CF" w:rsidRDefault="00D4609E" w:rsidP="00A37B79">
      <w:pPr>
        <w:tabs>
          <w:tab w:val="left" w:pos="284"/>
        </w:tabs>
        <w:jc w:val="both"/>
        <w:rPr>
          <w:sz w:val="22"/>
          <w:szCs w:val="22"/>
        </w:rPr>
      </w:pPr>
    </w:p>
    <w:p w14:paraId="7FB52D4A" w14:textId="77777777" w:rsidR="00D4609E" w:rsidRPr="006404CF" w:rsidRDefault="00D4609E" w:rsidP="00A37B79">
      <w:pPr>
        <w:tabs>
          <w:tab w:val="left" w:pos="284"/>
        </w:tabs>
        <w:jc w:val="both"/>
        <w:rPr>
          <w:sz w:val="22"/>
          <w:szCs w:val="22"/>
        </w:rPr>
      </w:pPr>
    </w:p>
    <w:sectPr w:rsidR="00D4609E" w:rsidRPr="006404CF" w:rsidSect="00CE7C64">
      <w:footerReference w:type="default" r:id="rId10"/>
      <w:pgSz w:w="11906" w:h="16838"/>
      <w:pgMar w:top="567" w:right="567" w:bottom="567" w:left="1134" w:header="127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E9874" w14:textId="77777777" w:rsidR="00596EF7" w:rsidRDefault="00596EF7">
      <w:r>
        <w:separator/>
      </w:r>
    </w:p>
  </w:endnote>
  <w:endnote w:type="continuationSeparator" w:id="0">
    <w:p w14:paraId="63B5CF64" w14:textId="77777777" w:rsidR="00596EF7" w:rsidRDefault="0059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w:altName w:val="Times New Roman"/>
    <w:panose1 w:val="00000000000000000000"/>
    <w:charset w:val="CC"/>
    <w:family w:val="modern"/>
    <w:notTrueType/>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591448"/>
      <w:docPartObj>
        <w:docPartGallery w:val="Page Numbers (Bottom of Page)"/>
        <w:docPartUnique/>
      </w:docPartObj>
    </w:sdtPr>
    <w:sdtEndPr/>
    <w:sdtContent>
      <w:p w14:paraId="55E0B0E8" w14:textId="77777777" w:rsidR="00547523" w:rsidRDefault="00547523">
        <w:pPr>
          <w:pStyle w:val="ad"/>
          <w:jc w:val="right"/>
        </w:pPr>
        <w:r>
          <w:fldChar w:fldCharType="begin"/>
        </w:r>
        <w:r>
          <w:instrText>PAGE   \* MERGEFORMAT</w:instrText>
        </w:r>
        <w:r>
          <w:fldChar w:fldCharType="separate"/>
        </w:r>
        <w:r w:rsidR="002628D7">
          <w:rPr>
            <w:noProof/>
          </w:rPr>
          <w:t>10</w:t>
        </w:r>
        <w:r>
          <w:fldChar w:fldCharType="end"/>
        </w:r>
      </w:p>
    </w:sdtContent>
  </w:sdt>
  <w:p w14:paraId="27EFA2CD" w14:textId="77777777" w:rsidR="00547523" w:rsidRDefault="0054752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EB51C" w14:textId="77777777" w:rsidR="00596EF7" w:rsidRDefault="00596EF7">
      <w:r>
        <w:separator/>
      </w:r>
    </w:p>
  </w:footnote>
  <w:footnote w:type="continuationSeparator" w:id="0">
    <w:p w14:paraId="320D3B2D" w14:textId="77777777" w:rsidR="00596EF7" w:rsidRDefault="0059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15:restartNumberingAfterBreak="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15:restartNumberingAfterBreak="0">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15:restartNumberingAfterBreak="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15:restartNumberingAfterBreak="0">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15:restartNumberingAfterBreak="0">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15:restartNumberingAfterBreak="0">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15:restartNumberingAfterBreak="0">
    <w:nsid w:val="448F57BB"/>
    <w:multiLevelType w:val="multilevel"/>
    <w:tmpl w:val="82EE4AC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b w:val="0"/>
        <w:sz w:val="22"/>
        <w:szCs w:val="22"/>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15:restartNumberingAfterBreak="0">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15:restartNumberingAfterBreak="0">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15:restartNumberingAfterBreak="0">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15:restartNumberingAfterBreak="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15:restartNumberingAfterBreak="0">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15:restartNumberingAfterBreak="0">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15:restartNumberingAfterBreak="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502"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15:restartNumberingAfterBreak="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15:restartNumberingAfterBreak="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79"/>
    <w:rsid w:val="00016DA7"/>
    <w:rsid w:val="0002425B"/>
    <w:rsid w:val="00031B4F"/>
    <w:rsid w:val="000336BF"/>
    <w:rsid w:val="0005042A"/>
    <w:rsid w:val="00056DD5"/>
    <w:rsid w:val="00072697"/>
    <w:rsid w:val="0007486E"/>
    <w:rsid w:val="000858AE"/>
    <w:rsid w:val="0008654A"/>
    <w:rsid w:val="00092CDE"/>
    <w:rsid w:val="00093AEC"/>
    <w:rsid w:val="000B5393"/>
    <w:rsid w:val="000D0C2E"/>
    <w:rsid w:val="000E1B57"/>
    <w:rsid w:val="000E58BE"/>
    <w:rsid w:val="00136475"/>
    <w:rsid w:val="00137B31"/>
    <w:rsid w:val="00155BBB"/>
    <w:rsid w:val="0016777B"/>
    <w:rsid w:val="001A598F"/>
    <w:rsid w:val="001B459D"/>
    <w:rsid w:val="001C7712"/>
    <w:rsid w:val="001D3238"/>
    <w:rsid w:val="001D5419"/>
    <w:rsid w:val="001D6DA1"/>
    <w:rsid w:val="00202705"/>
    <w:rsid w:val="002064BD"/>
    <w:rsid w:val="002117C6"/>
    <w:rsid w:val="00220466"/>
    <w:rsid w:val="00224E1C"/>
    <w:rsid w:val="002276B2"/>
    <w:rsid w:val="00230E40"/>
    <w:rsid w:val="00241CA3"/>
    <w:rsid w:val="0025726B"/>
    <w:rsid w:val="002628D7"/>
    <w:rsid w:val="002632A5"/>
    <w:rsid w:val="00277D75"/>
    <w:rsid w:val="00282CC8"/>
    <w:rsid w:val="00286CB7"/>
    <w:rsid w:val="00294198"/>
    <w:rsid w:val="002C2A16"/>
    <w:rsid w:val="002D2572"/>
    <w:rsid w:val="002E5432"/>
    <w:rsid w:val="00310E24"/>
    <w:rsid w:val="003263C0"/>
    <w:rsid w:val="00332C7D"/>
    <w:rsid w:val="00335DB8"/>
    <w:rsid w:val="00344C46"/>
    <w:rsid w:val="00345EB7"/>
    <w:rsid w:val="00347B6E"/>
    <w:rsid w:val="00371911"/>
    <w:rsid w:val="003775F0"/>
    <w:rsid w:val="00391568"/>
    <w:rsid w:val="00395F24"/>
    <w:rsid w:val="003A21BD"/>
    <w:rsid w:val="003A3EEA"/>
    <w:rsid w:val="003B13EF"/>
    <w:rsid w:val="003D20EB"/>
    <w:rsid w:val="003D2EC1"/>
    <w:rsid w:val="003D4AEA"/>
    <w:rsid w:val="003D7B8D"/>
    <w:rsid w:val="003D7C96"/>
    <w:rsid w:val="003E4FCA"/>
    <w:rsid w:val="003E6654"/>
    <w:rsid w:val="003F278E"/>
    <w:rsid w:val="003F2B8C"/>
    <w:rsid w:val="003F6C4A"/>
    <w:rsid w:val="004109DA"/>
    <w:rsid w:val="00421714"/>
    <w:rsid w:val="0042420A"/>
    <w:rsid w:val="0042652D"/>
    <w:rsid w:val="0042752D"/>
    <w:rsid w:val="00431A3B"/>
    <w:rsid w:val="00450D88"/>
    <w:rsid w:val="00460686"/>
    <w:rsid w:val="00462F0E"/>
    <w:rsid w:val="00465D9A"/>
    <w:rsid w:val="00467DBF"/>
    <w:rsid w:val="004838D9"/>
    <w:rsid w:val="00486154"/>
    <w:rsid w:val="004A4128"/>
    <w:rsid w:val="004A735E"/>
    <w:rsid w:val="004B237E"/>
    <w:rsid w:val="004B583B"/>
    <w:rsid w:val="004B75FB"/>
    <w:rsid w:val="004C383A"/>
    <w:rsid w:val="005032BC"/>
    <w:rsid w:val="00526D84"/>
    <w:rsid w:val="0053699B"/>
    <w:rsid w:val="005406A6"/>
    <w:rsid w:val="00544738"/>
    <w:rsid w:val="00547523"/>
    <w:rsid w:val="00552512"/>
    <w:rsid w:val="005641E5"/>
    <w:rsid w:val="00576250"/>
    <w:rsid w:val="00594B0D"/>
    <w:rsid w:val="00596818"/>
    <w:rsid w:val="00596EF7"/>
    <w:rsid w:val="00596FAD"/>
    <w:rsid w:val="005A19E7"/>
    <w:rsid w:val="005B5F67"/>
    <w:rsid w:val="005C4EFC"/>
    <w:rsid w:val="005C6E54"/>
    <w:rsid w:val="005E33AB"/>
    <w:rsid w:val="005F2F66"/>
    <w:rsid w:val="005F6BD2"/>
    <w:rsid w:val="00613C82"/>
    <w:rsid w:val="00622C20"/>
    <w:rsid w:val="006240AB"/>
    <w:rsid w:val="00632EEF"/>
    <w:rsid w:val="006361AA"/>
    <w:rsid w:val="00637154"/>
    <w:rsid w:val="006404CF"/>
    <w:rsid w:val="00643E74"/>
    <w:rsid w:val="0066492B"/>
    <w:rsid w:val="006705F1"/>
    <w:rsid w:val="0068783A"/>
    <w:rsid w:val="006A77F5"/>
    <w:rsid w:val="006C21A3"/>
    <w:rsid w:val="006C2A23"/>
    <w:rsid w:val="006D6FD0"/>
    <w:rsid w:val="006F5442"/>
    <w:rsid w:val="0070042A"/>
    <w:rsid w:val="0070214B"/>
    <w:rsid w:val="007102D9"/>
    <w:rsid w:val="007124A9"/>
    <w:rsid w:val="00722271"/>
    <w:rsid w:val="0073338B"/>
    <w:rsid w:val="0073462D"/>
    <w:rsid w:val="00735C14"/>
    <w:rsid w:val="00746407"/>
    <w:rsid w:val="00753385"/>
    <w:rsid w:val="0076031E"/>
    <w:rsid w:val="00767796"/>
    <w:rsid w:val="007A548C"/>
    <w:rsid w:val="007C7017"/>
    <w:rsid w:val="007C7608"/>
    <w:rsid w:val="007C7C1C"/>
    <w:rsid w:val="007D35A5"/>
    <w:rsid w:val="007D62D4"/>
    <w:rsid w:val="007E6117"/>
    <w:rsid w:val="007E62F6"/>
    <w:rsid w:val="008035F4"/>
    <w:rsid w:val="008102F0"/>
    <w:rsid w:val="00835EF9"/>
    <w:rsid w:val="00843D1C"/>
    <w:rsid w:val="00845474"/>
    <w:rsid w:val="00853F0D"/>
    <w:rsid w:val="0086743C"/>
    <w:rsid w:val="00871703"/>
    <w:rsid w:val="0088308C"/>
    <w:rsid w:val="008A527D"/>
    <w:rsid w:val="008B0D07"/>
    <w:rsid w:val="008C20D8"/>
    <w:rsid w:val="008D2638"/>
    <w:rsid w:val="008E13CD"/>
    <w:rsid w:val="008E61E3"/>
    <w:rsid w:val="008F3763"/>
    <w:rsid w:val="0090065B"/>
    <w:rsid w:val="00912108"/>
    <w:rsid w:val="009216EC"/>
    <w:rsid w:val="00923CAA"/>
    <w:rsid w:val="009532CA"/>
    <w:rsid w:val="00965B08"/>
    <w:rsid w:val="00972A87"/>
    <w:rsid w:val="00974F09"/>
    <w:rsid w:val="00987E81"/>
    <w:rsid w:val="00990169"/>
    <w:rsid w:val="00991E81"/>
    <w:rsid w:val="00995D11"/>
    <w:rsid w:val="009A672F"/>
    <w:rsid w:val="009B2CCF"/>
    <w:rsid w:val="009C1F06"/>
    <w:rsid w:val="009C2A44"/>
    <w:rsid w:val="009C5B48"/>
    <w:rsid w:val="009D2C4A"/>
    <w:rsid w:val="009D5362"/>
    <w:rsid w:val="009E1BE5"/>
    <w:rsid w:val="009E5700"/>
    <w:rsid w:val="009E574E"/>
    <w:rsid w:val="009E65CF"/>
    <w:rsid w:val="00A1234F"/>
    <w:rsid w:val="00A208B2"/>
    <w:rsid w:val="00A24F0A"/>
    <w:rsid w:val="00A351B4"/>
    <w:rsid w:val="00A36C32"/>
    <w:rsid w:val="00A37B79"/>
    <w:rsid w:val="00A4375B"/>
    <w:rsid w:val="00A55888"/>
    <w:rsid w:val="00A56B70"/>
    <w:rsid w:val="00A844D6"/>
    <w:rsid w:val="00AA7B42"/>
    <w:rsid w:val="00AD52E8"/>
    <w:rsid w:val="00AE469C"/>
    <w:rsid w:val="00AF4120"/>
    <w:rsid w:val="00B0228D"/>
    <w:rsid w:val="00B03E27"/>
    <w:rsid w:val="00B043B8"/>
    <w:rsid w:val="00B05782"/>
    <w:rsid w:val="00B15E88"/>
    <w:rsid w:val="00B243C6"/>
    <w:rsid w:val="00B32E86"/>
    <w:rsid w:val="00B6016D"/>
    <w:rsid w:val="00B67842"/>
    <w:rsid w:val="00B7114C"/>
    <w:rsid w:val="00B834D6"/>
    <w:rsid w:val="00BA0824"/>
    <w:rsid w:val="00BE6759"/>
    <w:rsid w:val="00BF2163"/>
    <w:rsid w:val="00BF43B3"/>
    <w:rsid w:val="00BF5B78"/>
    <w:rsid w:val="00BF6EEF"/>
    <w:rsid w:val="00C24F8E"/>
    <w:rsid w:val="00C70754"/>
    <w:rsid w:val="00C74E07"/>
    <w:rsid w:val="00C86B2C"/>
    <w:rsid w:val="00C939FA"/>
    <w:rsid w:val="00CA6128"/>
    <w:rsid w:val="00CD2DE1"/>
    <w:rsid w:val="00CD3C7C"/>
    <w:rsid w:val="00CE3AA4"/>
    <w:rsid w:val="00CE7C64"/>
    <w:rsid w:val="00D06E32"/>
    <w:rsid w:val="00D11C6C"/>
    <w:rsid w:val="00D16997"/>
    <w:rsid w:val="00D36340"/>
    <w:rsid w:val="00D4609E"/>
    <w:rsid w:val="00D5569A"/>
    <w:rsid w:val="00D70DBD"/>
    <w:rsid w:val="00D932A2"/>
    <w:rsid w:val="00DC089D"/>
    <w:rsid w:val="00DC22A5"/>
    <w:rsid w:val="00DD79F6"/>
    <w:rsid w:val="00DF1B32"/>
    <w:rsid w:val="00E01F8B"/>
    <w:rsid w:val="00E03B54"/>
    <w:rsid w:val="00E042AE"/>
    <w:rsid w:val="00E07D69"/>
    <w:rsid w:val="00E11C14"/>
    <w:rsid w:val="00E14655"/>
    <w:rsid w:val="00E17E0A"/>
    <w:rsid w:val="00E20681"/>
    <w:rsid w:val="00E420B0"/>
    <w:rsid w:val="00E60443"/>
    <w:rsid w:val="00EA2B80"/>
    <w:rsid w:val="00EB12D3"/>
    <w:rsid w:val="00EB79DC"/>
    <w:rsid w:val="00ED2109"/>
    <w:rsid w:val="00EE3475"/>
    <w:rsid w:val="00EF31CA"/>
    <w:rsid w:val="00EF6EDE"/>
    <w:rsid w:val="00F029F2"/>
    <w:rsid w:val="00F02AD4"/>
    <w:rsid w:val="00F37424"/>
    <w:rsid w:val="00F565AD"/>
    <w:rsid w:val="00F82434"/>
    <w:rsid w:val="00F92FC1"/>
    <w:rsid w:val="00FA1BFC"/>
    <w:rsid w:val="00FB19D3"/>
    <w:rsid w:val="00FB380C"/>
    <w:rsid w:val="00FD28FC"/>
    <w:rsid w:val="00FD65D4"/>
    <w:rsid w:val="00FF1DF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DE00D9"/>
  <w14:defaultImageDpi w14:val="330"/>
  <w15:docId w15:val="{89496656-CDE6-439D-A2BB-8DCAFD1D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00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A744E-8C8A-4E34-9C39-23576D92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8528</Words>
  <Characters>48611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2021-06-03T08:31:00Z</cp:lastPrinted>
  <dcterms:created xsi:type="dcterms:W3CDTF">2021-06-10T03:18:00Z</dcterms:created>
  <dcterms:modified xsi:type="dcterms:W3CDTF">2021-06-10T03:18:00Z</dcterms:modified>
</cp:coreProperties>
</file>