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97" w:rsidRPr="00F41DC7" w:rsidRDefault="001A6797" w:rsidP="00A84F2F">
      <w:pPr>
        <w:ind w:right="56"/>
        <w:jc w:val="center"/>
        <w:outlineLvl w:val="0"/>
        <w:rPr>
          <w:b/>
          <w:sz w:val="22"/>
          <w:szCs w:val="22"/>
        </w:rPr>
      </w:pPr>
      <w:bookmarkStart w:id="0" w:name="_GoBack"/>
      <w:bookmarkEnd w:id="0"/>
    </w:p>
    <w:p w:rsidR="004614A3" w:rsidRPr="00F41DC7" w:rsidRDefault="004614A3" w:rsidP="004614A3">
      <w:pPr>
        <w:spacing w:before="100" w:line="100" w:lineRule="atLeast"/>
        <w:jc w:val="center"/>
        <w:rPr>
          <w:b/>
          <w:bCs/>
          <w:sz w:val="22"/>
          <w:szCs w:val="22"/>
        </w:rPr>
      </w:pPr>
      <w:r w:rsidRPr="00F41DC7">
        <w:rPr>
          <w:b/>
          <w:bCs/>
          <w:sz w:val="22"/>
          <w:szCs w:val="22"/>
        </w:rPr>
        <w:t>ДОГОВОР №</w:t>
      </w:r>
    </w:p>
    <w:p w:rsidR="004614A3" w:rsidRPr="00F41DC7" w:rsidRDefault="004614A3" w:rsidP="004614A3">
      <w:pPr>
        <w:spacing w:before="100" w:line="100" w:lineRule="atLeast"/>
        <w:jc w:val="center"/>
        <w:rPr>
          <w:sz w:val="22"/>
          <w:szCs w:val="22"/>
        </w:rPr>
      </w:pPr>
      <w:r w:rsidRPr="00F41DC7">
        <w:rPr>
          <w:bCs/>
          <w:sz w:val="22"/>
          <w:szCs w:val="22"/>
        </w:rPr>
        <w:t>на техническое обслуживание контрольно-кассовых аппаратов (ККМ)</w:t>
      </w:r>
    </w:p>
    <w:p w:rsidR="00845A6B" w:rsidRPr="00F41DC7" w:rsidRDefault="00845A6B" w:rsidP="00A84F2F">
      <w:pPr>
        <w:ind w:right="56"/>
        <w:jc w:val="center"/>
        <w:outlineLvl w:val="0"/>
        <w:rPr>
          <w:b/>
          <w:sz w:val="22"/>
          <w:szCs w:val="22"/>
        </w:rPr>
      </w:pPr>
    </w:p>
    <w:p w:rsidR="008828EA" w:rsidRPr="00F41DC7" w:rsidRDefault="008828EA" w:rsidP="001329BB">
      <w:pPr>
        <w:ind w:right="56"/>
        <w:jc w:val="both"/>
        <w:outlineLvl w:val="0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>г. Петропавловск</w:t>
      </w:r>
      <w:r w:rsidRPr="00F41DC7">
        <w:rPr>
          <w:b/>
          <w:sz w:val="22"/>
          <w:szCs w:val="22"/>
        </w:rPr>
        <w:tab/>
      </w:r>
      <w:r w:rsidRPr="00F41DC7">
        <w:rPr>
          <w:b/>
          <w:sz w:val="22"/>
          <w:szCs w:val="22"/>
        </w:rPr>
        <w:tab/>
      </w:r>
      <w:r w:rsidR="00F01D74" w:rsidRPr="00F41DC7">
        <w:rPr>
          <w:b/>
          <w:sz w:val="22"/>
          <w:szCs w:val="22"/>
        </w:rPr>
        <w:tab/>
      </w:r>
      <w:r w:rsidR="00F01D74" w:rsidRPr="00F41DC7">
        <w:rPr>
          <w:b/>
          <w:sz w:val="22"/>
          <w:szCs w:val="22"/>
        </w:rPr>
        <w:tab/>
      </w:r>
      <w:r w:rsidR="00F01D74" w:rsidRPr="00F41DC7">
        <w:rPr>
          <w:b/>
          <w:sz w:val="22"/>
          <w:szCs w:val="22"/>
        </w:rPr>
        <w:tab/>
      </w:r>
      <w:r w:rsidR="00F01D74" w:rsidRPr="00F41DC7">
        <w:rPr>
          <w:b/>
          <w:sz w:val="22"/>
          <w:szCs w:val="22"/>
        </w:rPr>
        <w:tab/>
      </w:r>
      <w:r w:rsidR="00F01D74" w:rsidRPr="00F41DC7">
        <w:rPr>
          <w:b/>
          <w:sz w:val="22"/>
          <w:szCs w:val="22"/>
        </w:rPr>
        <w:tab/>
      </w:r>
      <w:r w:rsidR="002D5FB4" w:rsidRPr="00F41DC7">
        <w:rPr>
          <w:b/>
          <w:sz w:val="22"/>
          <w:szCs w:val="22"/>
        </w:rPr>
        <w:t xml:space="preserve">  </w:t>
      </w:r>
      <w:r w:rsidR="006A60C1" w:rsidRPr="00F41DC7">
        <w:rPr>
          <w:b/>
          <w:sz w:val="22"/>
          <w:szCs w:val="22"/>
        </w:rPr>
        <w:t xml:space="preserve">  </w:t>
      </w:r>
      <w:r w:rsidR="004614A3" w:rsidRPr="00F41DC7">
        <w:rPr>
          <w:b/>
          <w:sz w:val="22"/>
          <w:szCs w:val="22"/>
        </w:rPr>
        <w:t xml:space="preserve">            </w:t>
      </w:r>
      <w:r w:rsidR="00F52D78" w:rsidRPr="00F41DC7">
        <w:rPr>
          <w:b/>
          <w:sz w:val="22"/>
          <w:szCs w:val="22"/>
        </w:rPr>
        <w:t xml:space="preserve"> </w:t>
      </w:r>
      <w:r w:rsidR="00F66D82" w:rsidRPr="00F41DC7">
        <w:rPr>
          <w:b/>
          <w:sz w:val="22"/>
          <w:szCs w:val="22"/>
        </w:rPr>
        <w:t>«</w:t>
      </w:r>
      <w:r w:rsidR="00ED1591" w:rsidRPr="00F41DC7">
        <w:rPr>
          <w:b/>
          <w:sz w:val="22"/>
          <w:szCs w:val="22"/>
        </w:rPr>
        <w:t>___</w:t>
      </w:r>
      <w:r w:rsidR="003D39D6" w:rsidRPr="00F41DC7">
        <w:rPr>
          <w:b/>
          <w:sz w:val="22"/>
          <w:szCs w:val="22"/>
        </w:rPr>
        <w:t>»</w:t>
      </w:r>
      <w:r w:rsidR="00ED1591" w:rsidRPr="00F41DC7">
        <w:rPr>
          <w:b/>
          <w:sz w:val="22"/>
          <w:szCs w:val="22"/>
        </w:rPr>
        <w:t>___________</w:t>
      </w:r>
      <w:r w:rsidR="007C3602" w:rsidRPr="00F41DC7">
        <w:rPr>
          <w:b/>
          <w:sz w:val="22"/>
          <w:szCs w:val="22"/>
        </w:rPr>
        <w:t xml:space="preserve"> </w:t>
      </w:r>
      <w:r w:rsidR="0030464D" w:rsidRPr="00F41DC7">
        <w:rPr>
          <w:b/>
          <w:sz w:val="22"/>
          <w:szCs w:val="22"/>
        </w:rPr>
        <w:t xml:space="preserve">20     </w:t>
      </w:r>
      <w:r w:rsidR="00F66D82" w:rsidRPr="00F41DC7">
        <w:rPr>
          <w:b/>
          <w:sz w:val="22"/>
          <w:szCs w:val="22"/>
        </w:rPr>
        <w:t>г</w:t>
      </w:r>
      <w:r w:rsidRPr="00F41DC7">
        <w:rPr>
          <w:b/>
          <w:sz w:val="22"/>
          <w:szCs w:val="22"/>
        </w:rPr>
        <w:t>.</w:t>
      </w:r>
    </w:p>
    <w:p w:rsidR="00845A6B" w:rsidRPr="00F41DC7" w:rsidRDefault="00845A6B" w:rsidP="001329BB">
      <w:pPr>
        <w:ind w:right="56"/>
        <w:jc w:val="both"/>
        <w:outlineLvl w:val="0"/>
        <w:rPr>
          <w:sz w:val="22"/>
          <w:szCs w:val="22"/>
        </w:rPr>
      </w:pPr>
    </w:p>
    <w:p w:rsidR="00F66D82" w:rsidRPr="00F41DC7" w:rsidRDefault="00AE705B" w:rsidP="00AE705B">
      <w:pPr>
        <w:jc w:val="both"/>
        <w:rPr>
          <w:sz w:val="22"/>
          <w:szCs w:val="22"/>
        </w:rPr>
      </w:pPr>
      <w:r w:rsidRPr="00F41DC7">
        <w:rPr>
          <w:b/>
          <w:bCs/>
          <w:sz w:val="22"/>
          <w:szCs w:val="22"/>
        </w:rPr>
        <w:t xml:space="preserve"> </w:t>
      </w:r>
      <w:r w:rsidRPr="00F41DC7">
        <w:rPr>
          <w:b/>
          <w:bCs/>
          <w:sz w:val="22"/>
          <w:szCs w:val="22"/>
        </w:rPr>
        <w:tab/>
      </w:r>
      <w:r w:rsidR="00A14BBA" w:rsidRPr="00F41DC7">
        <w:rPr>
          <w:b/>
          <w:bCs/>
          <w:sz w:val="22"/>
          <w:szCs w:val="22"/>
        </w:rPr>
        <w:t>ТО</w:t>
      </w:r>
      <w:r w:rsidR="001D68EA" w:rsidRPr="00F41DC7">
        <w:rPr>
          <w:b/>
          <w:sz w:val="22"/>
          <w:szCs w:val="22"/>
        </w:rPr>
        <w:t>О «</w:t>
      </w:r>
      <w:r w:rsidR="00EB32CC" w:rsidRPr="00F41DC7">
        <w:rPr>
          <w:b/>
          <w:sz w:val="22"/>
          <w:szCs w:val="22"/>
        </w:rPr>
        <w:t>Севказэнергосбыт» г.</w:t>
      </w:r>
      <w:r w:rsidR="009C0D57" w:rsidRPr="00F41DC7">
        <w:rPr>
          <w:b/>
          <w:sz w:val="22"/>
          <w:szCs w:val="22"/>
        </w:rPr>
        <w:t xml:space="preserve"> Петропавловск</w:t>
      </w:r>
      <w:r w:rsidRPr="00F41DC7">
        <w:rPr>
          <w:bCs/>
          <w:sz w:val="22"/>
          <w:szCs w:val="22"/>
        </w:rPr>
        <w:t xml:space="preserve">, именуемое </w:t>
      </w:r>
      <w:r w:rsidR="001D68EA" w:rsidRPr="00F41DC7">
        <w:rPr>
          <w:bCs/>
          <w:sz w:val="22"/>
          <w:szCs w:val="22"/>
        </w:rPr>
        <w:t xml:space="preserve">в дальнейшем </w:t>
      </w:r>
      <w:r w:rsidR="001D68EA" w:rsidRPr="00F41DC7">
        <w:rPr>
          <w:sz w:val="22"/>
          <w:szCs w:val="22"/>
        </w:rPr>
        <w:t>«</w:t>
      </w:r>
      <w:r w:rsidR="008A2A99" w:rsidRPr="00F41DC7">
        <w:rPr>
          <w:sz w:val="22"/>
          <w:szCs w:val="22"/>
        </w:rPr>
        <w:t>Потребитель</w:t>
      </w:r>
      <w:r w:rsidR="001D68EA" w:rsidRPr="00F41DC7">
        <w:rPr>
          <w:sz w:val="22"/>
          <w:szCs w:val="22"/>
        </w:rPr>
        <w:t>»,</w:t>
      </w:r>
      <w:r w:rsidR="001D68EA" w:rsidRPr="00F41DC7">
        <w:rPr>
          <w:bCs/>
          <w:sz w:val="22"/>
          <w:szCs w:val="22"/>
        </w:rPr>
        <w:t xml:space="preserve"> </w:t>
      </w:r>
      <w:r w:rsidR="009C0D57" w:rsidRPr="00F41DC7">
        <w:rPr>
          <w:sz w:val="22"/>
          <w:szCs w:val="22"/>
        </w:rPr>
        <w:t xml:space="preserve">в лице Генерального директора </w:t>
      </w:r>
      <w:r w:rsidR="0030464D" w:rsidRPr="00F41DC7">
        <w:rPr>
          <w:sz w:val="22"/>
          <w:szCs w:val="22"/>
        </w:rPr>
        <w:t>Сагандыкова М.К.</w:t>
      </w:r>
      <w:r w:rsidR="00EB32CC" w:rsidRPr="00F41DC7">
        <w:rPr>
          <w:sz w:val="22"/>
          <w:szCs w:val="22"/>
        </w:rPr>
        <w:t>, действующего</w:t>
      </w:r>
      <w:r w:rsidR="008828EA" w:rsidRPr="00F41DC7">
        <w:rPr>
          <w:sz w:val="22"/>
          <w:szCs w:val="22"/>
        </w:rPr>
        <w:t xml:space="preserve"> на ос</w:t>
      </w:r>
      <w:r w:rsidR="00086662" w:rsidRPr="00F41DC7">
        <w:rPr>
          <w:sz w:val="22"/>
          <w:szCs w:val="22"/>
        </w:rPr>
        <w:t>новании</w:t>
      </w:r>
      <w:r w:rsidR="009C0D57" w:rsidRPr="00F41DC7">
        <w:rPr>
          <w:sz w:val="22"/>
          <w:szCs w:val="22"/>
        </w:rPr>
        <w:t xml:space="preserve"> </w:t>
      </w:r>
      <w:r w:rsidR="004614A3" w:rsidRPr="00F41DC7">
        <w:rPr>
          <w:sz w:val="22"/>
          <w:szCs w:val="22"/>
        </w:rPr>
        <w:t>Устава</w:t>
      </w:r>
      <w:r w:rsidR="00C9228E" w:rsidRPr="00F41DC7">
        <w:rPr>
          <w:sz w:val="22"/>
          <w:szCs w:val="22"/>
        </w:rPr>
        <w:t xml:space="preserve">, </w:t>
      </w:r>
      <w:r w:rsidRPr="00F41DC7">
        <w:rPr>
          <w:sz w:val="22"/>
          <w:szCs w:val="22"/>
        </w:rPr>
        <w:t xml:space="preserve">с одной стороны и  </w:t>
      </w:r>
    </w:p>
    <w:p w:rsidR="001A6797" w:rsidRPr="00F41DC7" w:rsidRDefault="004614A3" w:rsidP="001A6797">
      <w:pPr>
        <w:ind w:firstLine="720"/>
        <w:jc w:val="both"/>
        <w:rPr>
          <w:sz w:val="22"/>
          <w:szCs w:val="22"/>
        </w:rPr>
      </w:pPr>
      <w:r w:rsidRPr="00F41DC7">
        <w:rPr>
          <w:b/>
          <w:sz w:val="22"/>
          <w:szCs w:val="22"/>
        </w:rPr>
        <w:t>_______________</w:t>
      </w:r>
      <w:r w:rsidR="002B2666" w:rsidRPr="00F41DC7">
        <w:rPr>
          <w:b/>
          <w:sz w:val="22"/>
          <w:szCs w:val="22"/>
        </w:rPr>
        <w:t>,</w:t>
      </w:r>
      <w:r w:rsidR="008828EA" w:rsidRPr="00F41DC7">
        <w:rPr>
          <w:sz w:val="22"/>
          <w:szCs w:val="22"/>
        </w:rPr>
        <w:t xml:space="preserve"> имену</w:t>
      </w:r>
      <w:r w:rsidR="00477C92" w:rsidRPr="00F41DC7">
        <w:rPr>
          <w:sz w:val="22"/>
          <w:szCs w:val="22"/>
        </w:rPr>
        <w:t>емое в дальнейшем «</w:t>
      </w:r>
      <w:r w:rsidRPr="00F41DC7">
        <w:rPr>
          <w:sz w:val="22"/>
          <w:szCs w:val="22"/>
        </w:rPr>
        <w:t>Исполнитель</w:t>
      </w:r>
      <w:r w:rsidR="00477C92" w:rsidRPr="00F41DC7">
        <w:rPr>
          <w:sz w:val="22"/>
          <w:szCs w:val="22"/>
        </w:rPr>
        <w:t xml:space="preserve">», </w:t>
      </w:r>
      <w:r w:rsidR="008828EA" w:rsidRPr="00F41DC7">
        <w:rPr>
          <w:sz w:val="22"/>
          <w:szCs w:val="22"/>
        </w:rPr>
        <w:t>в лице</w:t>
      </w:r>
      <w:r w:rsidR="007C3602" w:rsidRPr="00F41DC7">
        <w:rPr>
          <w:sz w:val="22"/>
          <w:szCs w:val="22"/>
        </w:rPr>
        <w:t xml:space="preserve"> </w:t>
      </w:r>
      <w:r w:rsidRPr="00F41DC7">
        <w:rPr>
          <w:sz w:val="22"/>
          <w:szCs w:val="22"/>
        </w:rPr>
        <w:t>_________,</w:t>
      </w:r>
      <w:r w:rsidR="008828EA" w:rsidRPr="00F41DC7">
        <w:rPr>
          <w:sz w:val="22"/>
          <w:szCs w:val="22"/>
        </w:rPr>
        <w:t xml:space="preserve"> действующего на</w:t>
      </w:r>
      <w:r w:rsidR="0030464D" w:rsidRPr="00F41DC7">
        <w:rPr>
          <w:sz w:val="22"/>
          <w:szCs w:val="22"/>
        </w:rPr>
        <w:t xml:space="preserve"> основании </w:t>
      </w:r>
      <w:r w:rsidRPr="00F41DC7">
        <w:rPr>
          <w:sz w:val="22"/>
          <w:szCs w:val="22"/>
        </w:rPr>
        <w:t>__________</w:t>
      </w:r>
      <w:r w:rsidR="008828EA" w:rsidRPr="00F41DC7">
        <w:rPr>
          <w:sz w:val="22"/>
          <w:szCs w:val="22"/>
        </w:rPr>
        <w:t>, с другой стороны, заключили настоящий договор о нижеследующем:</w:t>
      </w:r>
    </w:p>
    <w:p w:rsidR="002D5FB4" w:rsidRPr="00F41DC7" w:rsidRDefault="002D5FB4" w:rsidP="001A6797">
      <w:pPr>
        <w:ind w:firstLine="720"/>
        <w:jc w:val="both"/>
        <w:rPr>
          <w:sz w:val="22"/>
          <w:szCs w:val="22"/>
        </w:rPr>
      </w:pPr>
    </w:p>
    <w:p w:rsidR="003D003E" w:rsidRPr="00F41DC7" w:rsidRDefault="008828EA" w:rsidP="00C934DB">
      <w:pPr>
        <w:numPr>
          <w:ilvl w:val="0"/>
          <w:numId w:val="1"/>
        </w:numPr>
        <w:ind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>Предмет договора</w:t>
      </w:r>
      <w:r w:rsidR="009C0D57" w:rsidRPr="00F41DC7">
        <w:rPr>
          <w:b/>
          <w:sz w:val="22"/>
          <w:szCs w:val="22"/>
        </w:rPr>
        <w:t>.</w:t>
      </w:r>
    </w:p>
    <w:p w:rsidR="003D39D6" w:rsidRPr="00F41DC7" w:rsidRDefault="008A2A99" w:rsidP="007F12DB">
      <w:pPr>
        <w:numPr>
          <w:ilvl w:val="1"/>
          <w:numId w:val="1"/>
        </w:numPr>
        <w:ind w:left="0" w:right="56" w:firstLine="0"/>
        <w:jc w:val="both"/>
        <w:rPr>
          <w:sz w:val="22"/>
          <w:szCs w:val="22"/>
        </w:rPr>
      </w:pPr>
      <w:r w:rsidRPr="00F41DC7">
        <w:rPr>
          <w:sz w:val="22"/>
          <w:szCs w:val="22"/>
        </w:rPr>
        <w:t>Потребитель</w:t>
      </w:r>
      <w:r w:rsidR="0034032A" w:rsidRPr="00F41DC7">
        <w:rPr>
          <w:sz w:val="22"/>
          <w:szCs w:val="22"/>
        </w:rPr>
        <w:t xml:space="preserve"> поручает, а </w:t>
      </w:r>
      <w:r w:rsidRPr="00F41DC7">
        <w:rPr>
          <w:sz w:val="22"/>
          <w:szCs w:val="22"/>
        </w:rPr>
        <w:t>Исполнитель</w:t>
      </w:r>
      <w:r w:rsidR="0034032A" w:rsidRPr="00F41DC7">
        <w:rPr>
          <w:sz w:val="22"/>
          <w:szCs w:val="22"/>
        </w:rPr>
        <w:t xml:space="preserve"> принимает на себя обязательство</w:t>
      </w:r>
      <w:r w:rsidR="007F12DB" w:rsidRPr="00F41DC7">
        <w:rPr>
          <w:sz w:val="22"/>
          <w:szCs w:val="22"/>
        </w:rPr>
        <w:t xml:space="preserve"> выполнить</w:t>
      </w:r>
      <w:r w:rsidRPr="00F41DC7">
        <w:rPr>
          <w:sz w:val="22"/>
          <w:szCs w:val="22"/>
        </w:rPr>
        <w:t xml:space="preserve"> </w:t>
      </w:r>
      <w:r w:rsidR="007A05B6">
        <w:rPr>
          <w:sz w:val="22"/>
          <w:szCs w:val="22"/>
        </w:rPr>
        <w:t>услуги</w:t>
      </w:r>
      <w:r w:rsidRPr="00F41DC7">
        <w:rPr>
          <w:sz w:val="22"/>
          <w:szCs w:val="22"/>
        </w:rPr>
        <w:t xml:space="preserve"> по</w:t>
      </w:r>
      <w:r w:rsidR="007F12DB" w:rsidRPr="00F41DC7">
        <w:rPr>
          <w:sz w:val="22"/>
          <w:szCs w:val="22"/>
        </w:rPr>
        <w:t xml:space="preserve"> </w:t>
      </w:r>
      <w:r w:rsidR="007F12DB" w:rsidRPr="00F41DC7">
        <w:rPr>
          <w:noProof/>
          <w:sz w:val="22"/>
          <w:szCs w:val="22"/>
        </w:rPr>
        <w:t>техническо</w:t>
      </w:r>
      <w:r w:rsidRPr="00F41DC7">
        <w:rPr>
          <w:noProof/>
          <w:sz w:val="22"/>
          <w:szCs w:val="22"/>
        </w:rPr>
        <w:t>му</w:t>
      </w:r>
      <w:r w:rsidR="007F12DB" w:rsidRPr="00F41DC7">
        <w:rPr>
          <w:noProof/>
          <w:sz w:val="22"/>
          <w:szCs w:val="22"/>
        </w:rPr>
        <w:t xml:space="preserve"> обслуживани</w:t>
      </w:r>
      <w:r w:rsidRPr="00F41DC7">
        <w:rPr>
          <w:noProof/>
          <w:sz w:val="22"/>
          <w:szCs w:val="22"/>
        </w:rPr>
        <w:t>ю</w:t>
      </w:r>
      <w:r w:rsidR="007F12DB" w:rsidRPr="00F41DC7">
        <w:rPr>
          <w:noProof/>
          <w:sz w:val="22"/>
          <w:szCs w:val="22"/>
        </w:rPr>
        <w:t xml:space="preserve"> </w:t>
      </w:r>
      <w:r w:rsidR="004614A3" w:rsidRPr="00F41DC7">
        <w:rPr>
          <w:noProof/>
          <w:sz w:val="22"/>
          <w:szCs w:val="22"/>
        </w:rPr>
        <w:t>контрольно-кассовых аппаратов ККМ</w:t>
      </w:r>
      <w:r w:rsidR="0030464D" w:rsidRPr="00F41DC7">
        <w:rPr>
          <w:noProof/>
          <w:sz w:val="22"/>
          <w:szCs w:val="22"/>
        </w:rPr>
        <w:t xml:space="preserve"> в 20</w:t>
      </w:r>
      <w:r w:rsidR="004614A3" w:rsidRPr="00F41DC7">
        <w:rPr>
          <w:noProof/>
          <w:sz w:val="22"/>
          <w:szCs w:val="22"/>
        </w:rPr>
        <w:t>2</w:t>
      </w:r>
      <w:r w:rsidR="00C6170D">
        <w:rPr>
          <w:noProof/>
          <w:sz w:val="22"/>
          <w:szCs w:val="22"/>
        </w:rPr>
        <w:t>1</w:t>
      </w:r>
      <w:r w:rsidR="009F6F61" w:rsidRPr="00F41DC7">
        <w:rPr>
          <w:noProof/>
          <w:sz w:val="22"/>
          <w:szCs w:val="22"/>
        </w:rPr>
        <w:t xml:space="preserve"> го</w:t>
      </w:r>
      <w:r w:rsidR="004614A3" w:rsidRPr="00F41DC7">
        <w:rPr>
          <w:noProof/>
          <w:sz w:val="22"/>
          <w:szCs w:val="22"/>
        </w:rPr>
        <w:t>ду</w:t>
      </w:r>
      <w:r w:rsidR="003C4E53">
        <w:rPr>
          <w:noProof/>
          <w:sz w:val="22"/>
          <w:szCs w:val="22"/>
        </w:rPr>
        <w:t>,</w:t>
      </w:r>
      <w:r w:rsidR="00EB32CC" w:rsidRPr="00F41DC7">
        <w:rPr>
          <w:noProof/>
          <w:sz w:val="22"/>
          <w:szCs w:val="22"/>
        </w:rPr>
        <w:t xml:space="preserve"> согласно приложения № 1 к договору</w:t>
      </w:r>
      <w:r w:rsidR="007F12DB" w:rsidRPr="00F41DC7">
        <w:rPr>
          <w:noProof/>
          <w:sz w:val="22"/>
          <w:szCs w:val="22"/>
        </w:rPr>
        <w:t xml:space="preserve">, </w:t>
      </w:r>
      <w:r w:rsidR="007F12DB" w:rsidRPr="00F41DC7">
        <w:rPr>
          <w:sz w:val="22"/>
          <w:szCs w:val="22"/>
        </w:rPr>
        <w:t xml:space="preserve">далее по тексту «работы» </w:t>
      </w:r>
      <w:r w:rsidR="00616442" w:rsidRPr="00F41DC7">
        <w:rPr>
          <w:noProof/>
          <w:sz w:val="22"/>
          <w:szCs w:val="22"/>
        </w:rPr>
        <w:t xml:space="preserve">в соответствии </w:t>
      </w:r>
      <w:r w:rsidR="00616442" w:rsidRPr="00F41DC7">
        <w:rPr>
          <w:sz w:val="22"/>
          <w:szCs w:val="22"/>
        </w:rPr>
        <w:t>с условиями настоящего договора</w:t>
      </w:r>
      <w:r w:rsidR="003D39D6" w:rsidRPr="00F41DC7">
        <w:rPr>
          <w:sz w:val="22"/>
          <w:szCs w:val="22"/>
        </w:rPr>
        <w:t>.</w:t>
      </w:r>
    </w:p>
    <w:p w:rsidR="002D5FB4" w:rsidRPr="00F41DC7" w:rsidRDefault="008A2A99" w:rsidP="002D5FB4">
      <w:pPr>
        <w:numPr>
          <w:ilvl w:val="1"/>
          <w:numId w:val="1"/>
        </w:numPr>
        <w:ind w:left="0" w:right="56" w:firstLine="0"/>
        <w:jc w:val="both"/>
        <w:rPr>
          <w:b/>
          <w:sz w:val="22"/>
          <w:szCs w:val="22"/>
        </w:rPr>
      </w:pPr>
      <w:r w:rsidRPr="00F41DC7">
        <w:rPr>
          <w:sz w:val="22"/>
          <w:szCs w:val="22"/>
        </w:rPr>
        <w:t>Потребитель</w:t>
      </w:r>
      <w:r w:rsidR="008828EA" w:rsidRPr="00F41DC7">
        <w:rPr>
          <w:sz w:val="22"/>
          <w:szCs w:val="22"/>
        </w:rPr>
        <w:t xml:space="preserve"> принимает на себя обязательство произвести оплату в соответствии с условиями настоящего договора.</w:t>
      </w:r>
    </w:p>
    <w:p w:rsidR="002D5FB4" w:rsidRPr="00F41DC7" w:rsidRDefault="002D5FB4" w:rsidP="002D5FB4">
      <w:pPr>
        <w:ind w:right="56"/>
        <w:jc w:val="both"/>
        <w:rPr>
          <w:b/>
          <w:sz w:val="22"/>
          <w:szCs w:val="22"/>
        </w:rPr>
      </w:pPr>
    </w:p>
    <w:p w:rsidR="003D003E" w:rsidRPr="00F41DC7" w:rsidRDefault="008828EA" w:rsidP="003D003E">
      <w:pPr>
        <w:numPr>
          <w:ilvl w:val="0"/>
          <w:numId w:val="1"/>
        </w:numPr>
        <w:ind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>Стоимость работ и порядок оплаты</w:t>
      </w:r>
      <w:r w:rsidR="006A4CFD" w:rsidRPr="00F41DC7">
        <w:rPr>
          <w:b/>
          <w:sz w:val="22"/>
          <w:szCs w:val="22"/>
        </w:rPr>
        <w:t>.</w:t>
      </w:r>
    </w:p>
    <w:p w:rsidR="00E93793" w:rsidRPr="00F41DC7" w:rsidRDefault="004614A3" w:rsidP="00E93793">
      <w:pPr>
        <w:ind w:right="56"/>
        <w:jc w:val="both"/>
        <w:rPr>
          <w:sz w:val="22"/>
          <w:szCs w:val="22"/>
        </w:rPr>
      </w:pPr>
      <w:r w:rsidRPr="00F41DC7">
        <w:rPr>
          <w:sz w:val="22"/>
          <w:szCs w:val="22"/>
        </w:rPr>
        <w:t>2.1</w:t>
      </w:r>
      <w:r w:rsidR="00C014DB" w:rsidRPr="00F41DC7">
        <w:rPr>
          <w:sz w:val="22"/>
          <w:szCs w:val="22"/>
        </w:rPr>
        <w:t>.</w:t>
      </w:r>
      <w:r w:rsidR="00C0483C" w:rsidRPr="00F41DC7">
        <w:rPr>
          <w:sz w:val="22"/>
          <w:szCs w:val="22"/>
        </w:rPr>
        <w:t xml:space="preserve"> </w:t>
      </w:r>
      <w:r w:rsidR="008A2A99" w:rsidRPr="00F41DC7">
        <w:rPr>
          <w:sz w:val="22"/>
          <w:szCs w:val="22"/>
        </w:rPr>
        <w:t>Потребитель</w:t>
      </w:r>
      <w:r w:rsidRPr="00F41DC7">
        <w:rPr>
          <w:sz w:val="22"/>
          <w:szCs w:val="22"/>
        </w:rPr>
        <w:t xml:space="preserve"> оплачивает Исполнителю або</w:t>
      </w:r>
      <w:r w:rsidR="00C8708C">
        <w:rPr>
          <w:sz w:val="22"/>
          <w:szCs w:val="22"/>
        </w:rPr>
        <w:t>нентскую</w:t>
      </w:r>
      <w:r w:rsidRPr="00F41DC7">
        <w:rPr>
          <w:sz w:val="22"/>
          <w:szCs w:val="22"/>
        </w:rPr>
        <w:t xml:space="preserve"> плату за техническое обслуживание ККМ в размере: ______ тенге (__________) раз в квартал.</w:t>
      </w:r>
    </w:p>
    <w:p w:rsidR="003D003E" w:rsidRPr="00F41DC7" w:rsidRDefault="007B0C80" w:rsidP="00A466A4">
      <w:pPr>
        <w:ind w:right="56"/>
        <w:jc w:val="both"/>
        <w:rPr>
          <w:b/>
          <w:sz w:val="22"/>
          <w:szCs w:val="22"/>
        </w:rPr>
      </w:pPr>
      <w:r w:rsidRPr="00F41DC7">
        <w:rPr>
          <w:sz w:val="22"/>
          <w:szCs w:val="22"/>
        </w:rPr>
        <w:t>2.</w:t>
      </w:r>
      <w:r w:rsidR="004614A3" w:rsidRPr="00F41DC7">
        <w:rPr>
          <w:sz w:val="22"/>
          <w:szCs w:val="22"/>
        </w:rPr>
        <w:t>2</w:t>
      </w:r>
      <w:r w:rsidR="00A466A4" w:rsidRPr="00F41DC7">
        <w:rPr>
          <w:sz w:val="22"/>
          <w:szCs w:val="22"/>
        </w:rPr>
        <w:t>.</w:t>
      </w:r>
      <w:r w:rsidR="004614A3" w:rsidRPr="00F41DC7">
        <w:rPr>
          <w:sz w:val="22"/>
          <w:szCs w:val="22"/>
        </w:rPr>
        <w:t xml:space="preserve"> </w:t>
      </w:r>
      <w:r w:rsidR="008828EA" w:rsidRPr="00F41DC7">
        <w:rPr>
          <w:sz w:val="22"/>
          <w:szCs w:val="22"/>
        </w:rPr>
        <w:t xml:space="preserve">Иные формы расчета и сроки </w:t>
      </w:r>
      <w:r w:rsidR="004614A3" w:rsidRPr="00F41DC7">
        <w:rPr>
          <w:sz w:val="22"/>
          <w:szCs w:val="22"/>
        </w:rPr>
        <w:t>оплаты допускаются</w:t>
      </w:r>
      <w:r w:rsidR="008828EA" w:rsidRPr="00F41DC7">
        <w:rPr>
          <w:sz w:val="22"/>
          <w:szCs w:val="22"/>
        </w:rPr>
        <w:t xml:space="preserve"> по письменному согласованию Сторон.</w:t>
      </w:r>
    </w:p>
    <w:p w:rsidR="004614A3" w:rsidRPr="00F41DC7" w:rsidRDefault="004614A3" w:rsidP="00C014DB">
      <w:pPr>
        <w:ind w:right="56"/>
        <w:jc w:val="center"/>
        <w:rPr>
          <w:sz w:val="22"/>
          <w:szCs w:val="22"/>
        </w:rPr>
      </w:pPr>
    </w:p>
    <w:p w:rsidR="003D003E" w:rsidRPr="00F41DC7" w:rsidRDefault="00C014DB" w:rsidP="00C014DB">
      <w:pPr>
        <w:ind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 xml:space="preserve">3. </w:t>
      </w:r>
      <w:r w:rsidR="008828EA" w:rsidRPr="00F41DC7">
        <w:rPr>
          <w:b/>
          <w:sz w:val="22"/>
          <w:szCs w:val="22"/>
        </w:rPr>
        <w:t>Сроки выполнения работ</w:t>
      </w:r>
      <w:r w:rsidR="006A4CFD" w:rsidRPr="00F41DC7">
        <w:rPr>
          <w:b/>
          <w:sz w:val="22"/>
          <w:szCs w:val="22"/>
        </w:rPr>
        <w:t>.</w:t>
      </w:r>
    </w:p>
    <w:p w:rsidR="004614A3" w:rsidRPr="00F41DC7" w:rsidRDefault="004614A3" w:rsidP="004614A3">
      <w:pPr>
        <w:rPr>
          <w:sz w:val="22"/>
          <w:szCs w:val="22"/>
        </w:rPr>
      </w:pPr>
      <w:r w:rsidRPr="00F41DC7">
        <w:rPr>
          <w:sz w:val="22"/>
          <w:szCs w:val="22"/>
        </w:rPr>
        <w:t>3.1. Исполнитель производит техническое обслуживан</w:t>
      </w:r>
      <w:r w:rsidR="008A2A99" w:rsidRPr="00F41DC7">
        <w:rPr>
          <w:sz w:val="22"/>
          <w:szCs w:val="22"/>
        </w:rPr>
        <w:t>ие ККМ п</w:t>
      </w:r>
      <w:r w:rsidR="000E6E28" w:rsidRPr="00F41DC7">
        <w:rPr>
          <w:sz w:val="22"/>
          <w:szCs w:val="22"/>
        </w:rPr>
        <w:t xml:space="preserve">о заявке </w:t>
      </w:r>
      <w:r w:rsidR="008A2A99" w:rsidRPr="00F41DC7">
        <w:rPr>
          <w:sz w:val="22"/>
          <w:szCs w:val="22"/>
        </w:rPr>
        <w:t>Потребителя</w:t>
      </w:r>
      <w:r w:rsidR="000E6E28" w:rsidRPr="00F41DC7">
        <w:rPr>
          <w:sz w:val="22"/>
          <w:szCs w:val="22"/>
        </w:rPr>
        <w:t xml:space="preserve">. </w:t>
      </w:r>
      <w:r w:rsidR="000E6E28"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</w:p>
    <w:p w:rsidR="0056622F" w:rsidRPr="00F41DC7" w:rsidRDefault="004614A3" w:rsidP="004614A3">
      <w:pPr>
        <w:rPr>
          <w:sz w:val="22"/>
          <w:szCs w:val="22"/>
        </w:rPr>
      </w:pPr>
      <w:r w:rsidRPr="00F41DC7">
        <w:rPr>
          <w:sz w:val="22"/>
          <w:szCs w:val="22"/>
        </w:rPr>
        <w:t>3.</w:t>
      </w:r>
      <w:r w:rsidR="000E6E28" w:rsidRPr="00F41DC7">
        <w:rPr>
          <w:sz w:val="22"/>
          <w:szCs w:val="22"/>
        </w:rPr>
        <w:t>2</w:t>
      </w:r>
      <w:r w:rsidRPr="00F41DC7">
        <w:rPr>
          <w:sz w:val="22"/>
          <w:szCs w:val="22"/>
        </w:rPr>
        <w:t xml:space="preserve">. </w:t>
      </w:r>
      <w:r w:rsidR="008A2A99" w:rsidRPr="00F41DC7">
        <w:rPr>
          <w:sz w:val="22"/>
          <w:szCs w:val="22"/>
        </w:rPr>
        <w:t>Потребитель</w:t>
      </w:r>
      <w:r w:rsidRPr="00F41DC7">
        <w:rPr>
          <w:sz w:val="22"/>
          <w:szCs w:val="22"/>
        </w:rPr>
        <w:t xml:space="preserve"> производит оплату за выполненный ремонт, замену неисправных частей и узлов в течении </w:t>
      </w:r>
      <w:r w:rsidR="00635BB3">
        <w:rPr>
          <w:sz w:val="22"/>
          <w:szCs w:val="22"/>
        </w:rPr>
        <w:t>5</w:t>
      </w:r>
      <w:r w:rsidR="00E43FD7">
        <w:rPr>
          <w:sz w:val="22"/>
          <w:szCs w:val="22"/>
        </w:rPr>
        <w:t xml:space="preserve"> (</w:t>
      </w:r>
      <w:r w:rsidR="00635BB3">
        <w:rPr>
          <w:sz w:val="22"/>
          <w:szCs w:val="22"/>
        </w:rPr>
        <w:t>пяти</w:t>
      </w:r>
      <w:r w:rsidR="00E43FD7">
        <w:rPr>
          <w:sz w:val="22"/>
          <w:szCs w:val="22"/>
        </w:rPr>
        <w:t>)</w:t>
      </w:r>
      <w:r w:rsidRPr="00F41DC7">
        <w:rPr>
          <w:sz w:val="22"/>
          <w:szCs w:val="22"/>
        </w:rPr>
        <w:t xml:space="preserve"> </w:t>
      </w:r>
      <w:r w:rsidR="00635BB3">
        <w:rPr>
          <w:sz w:val="22"/>
          <w:szCs w:val="22"/>
        </w:rPr>
        <w:t>рабочих</w:t>
      </w:r>
      <w:r w:rsidR="00AC7DE0">
        <w:rPr>
          <w:sz w:val="22"/>
          <w:szCs w:val="22"/>
        </w:rPr>
        <w:t xml:space="preserve"> дней после выполнения работ</w:t>
      </w:r>
      <w:r w:rsidR="00C8708C">
        <w:rPr>
          <w:sz w:val="22"/>
          <w:szCs w:val="22"/>
        </w:rPr>
        <w:t>.</w:t>
      </w:r>
    </w:p>
    <w:p w:rsidR="00616442" w:rsidRPr="00F41DC7" w:rsidRDefault="00064B9E" w:rsidP="00064B9E">
      <w:pPr>
        <w:ind w:left="360"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>4.</w:t>
      </w:r>
      <w:r w:rsidR="003A64AF" w:rsidRPr="00F41DC7">
        <w:rPr>
          <w:b/>
          <w:sz w:val="22"/>
          <w:szCs w:val="22"/>
        </w:rPr>
        <w:t>О</w:t>
      </w:r>
      <w:r w:rsidR="008828EA" w:rsidRPr="00F41DC7">
        <w:rPr>
          <w:b/>
          <w:sz w:val="22"/>
          <w:szCs w:val="22"/>
        </w:rPr>
        <w:t xml:space="preserve">бязанности </w:t>
      </w:r>
      <w:r w:rsidR="000E6E28" w:rsidRPr="00F41DC7">
        <w:rPr>
          <w:b/>
          <w:sz w:val="22"/>
          <w:szCs w:val="22"/>
        </w:rPr>
        <w:t>сторон</w:t>
      </w:r>
      <w:r w:rsidR="006A4CFD" w:rsidRPr="00F41DC7">
        <w:rPr>
          <w:b/>
          <w:sz w:val="22"/>
          <w:szCs w:val="22"/>
        </w:rPr>
        <w:t>.</w:t>
      </w:r>
    </w:p>
    <w:p w:rsidR="000E6E28" w:rsidRPr="00F41DC7" w:rsidRDefault="000E6E28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 xml:space="preserve">Исполнитель: </w:t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  <w:r w:rsidRPr="00F41DC7">
        <w:rPr>
          <w:sz w:val="22"/>
          <w:szCs w:val="22"/>
        </w:rPr>
        <w:tab/>
      </w:r>
    </w:p>
    <w:p w:rsidR="000E6E28" w:rsidRPr="00F41DC7" w:rsidRDefault="00EB32CC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>.1</w:t>
      </w:r>
      <w:r w:rsidRPr="00F41DC7">
        <w:rPr>
          <w:sz w:val="22"/>
          <w:szCs w:val="22"/>
        </w:rPr>
        <w:t>.</w:t>
      </w:r>
      <w:r w:rsidR="000E6E28" w:rsidRPr="00F41DC7">
        <w:rPr>
          <w:sz w:val="22"/>
          <w:szCs w:val="22"/>
        </w:rPr>
        <w:t xml:space="preserve"> Проверяет выполнение </w:t>
      </w:r>
      <w:r w:rsidR="008A2A99" w:rsidRPr="00F41DC7">
        <w:rPr>
          <w:sz w:val="22"/>
          <w:szCs w:val="22"/>
        </w:rPr>
        <w:t>Потребителем</w:t>
      </w:r>
      <w:r w:rsidR="000E6E28" w:rsidRPr="00F41DC7">
        <w:rPr>
          <w:sz w:val="22"/>
          <w:szCs w:val="22"/>
        </w:rPr>
        <w:t xml:space="preserve"> необходимых условий эксплуатации ККМ. 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EB32CC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>.2</w:t>
      </w:r>
      <w:r w:rsidR="00C26C21">
        <w:rPr>
          <w:sz w:val="22"/>
          <w:szCs w:val="22"/>
        </w:rPr>
        <w:t>.</w:t>
      </w:r>
      <w:r w:rsidR="000E6E28" w:rsidRPr="00F41DC7">
        <w:rPr>
          <w:sz w:val="22"/>
          <w:szCs w:val="22"/>
        </w:rPr>
        <w:t xml:space="preserve"> Проводит техническое обслуживание в соответствии с требованиями изготовителя ККМ.</w:t>
      </w:r>
      <w:r w:rsidR="000E6E28" w:rsidRPr="00F41DC7">
        <w:rPr>
          <w:sz w:val="22"/>
          <w:szCs w:val="22"/>
        </w:rPr>
        <w:tab/>
      </w:r>
    </w:p>
    <w:p w:rsidR="000E6E28" w:rsidRPr="00F41DC7" w:rsidRDefault="00EB32CC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 xml:space="preserve">.3 Составляет при необходимости техническое заключение об исправности и работоспособности ККМ. </w:t>
      </w:r>
      <w:r w:rsidR="000E6E28" w:rsidRPr="00F41DC7">
        <w:rPr>
          <w:sz w:val="22"/>
          <w:szCs w:val="22"/>
        </w:rPr>
        <w:tab/>
      </w:r>
    </w:p>
    <w:p w:rsidR="000E6E28" w:rsidRPr="00F41DC7" w:rsidRDefault="00EB32CC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 xml:space="preserve">.4 Обеспечивает по заявке </w:t>
      </w:r>
      <w:r w:rsidR="008A2A99" w:rsidRPr="00F41DC7">
        <w:rPr>
          <w:sz w:val="22"/>
          <w:szCs w:val="22"/>
        </w:rPr>
        <w:t>Потребителя</w:t>
      </w:r>
      <w:r w:rsidR="000E6E28" w:rsidRPr="00F41DC7">
        <w:rPr>
          <w:sz w:val="22"/>
          <w:szCs w:val="22"/>
        </w:rPr>
        <w:t xml:space="preserve"> ремонт ККМ замену неисправных частей или узлов. </w:t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 xml:space="preserve">.5 Содействует обеспечению </w:t>
      </w:r>
      <w:r w:rsidR="008A2A99" w:rsidRPr="00F41DC7">
        <w:rPr>
          <w:sz w:val="22"/>
          <w:szCs w:val="22"/>
        </w:rPr>
        <w:t>Потребителя</w:t>
      </w:r>
      <w:r w:rsidR="000E6E28" w:rsidRPr="00F41DC7">
        <w:rPr>
          <w:sz w:val="22"/>
          <w:szCs w:val="22"/>
        </w:rPr>
        <w:t xml:space="preserve"> эксплуатационными и расходными материалами. </w:t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 xml:space="preserve">.6 Оказывает </w:t>
      </w:r>
      <w:r w:rsidR="008A2A99" w:rsidRPr="00F41DC7">
        <w:rPr>
          <w:sz w:val="22"/>
          <w:szCs w:val="22"/>
        </w:rPr>
        <w:t>Потребителю</w:t>
      </w:r>
      <w:r w:rsidR="000E6E28" w:rsidRPr="00F41DC7">
        <w:rPr>
          <w:sz w:val="22"/>
          <w:szCs w:val="22"/>
        </w:rPr>
        <w:t xml:space="preserve"> консультационные услуги. 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 xml:space="preserve">.7 Осуществляет программирование ККМ в соответствии с заявкой </w:t>
      </w:r>
      <w:r w:rsidR="008A2A99" w:rsidRPr="00F41DC7">
        <w:rPr>
          <w:sz w:val="22"/>
          <w:szCs w:val="22"/>
        </w:rPr>
        <w:t>Потребителя</w:t>
      </w:r>
      <w:r w:rsidR="000E6E28" w:rsidRPr="00F41DC7">
        <w:rPr>
          <w:sz w:val="22"/>
          <w:szCs w:val="22"/>
        </w:rPr>
        <w:t xml:space="preserve">. 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8A2A99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Потребитель</w:t>
      </w:r>
      <w:r w:rsidR="000E6E28" w:rsidRPr="00F41DC7">
        <w:rPr>
          <w:sz w:val="22"/>
          <w:szCs w:val="22"/>
        </w:rPr>
        <w:t xml:space="preserve">: 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>.8 Содержит ККМ в надлежащем товарном виде.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 xml:space="preserve">.9 Оборудует рабочие места для ККМ в соответствии с требованиями эксплуатационной документации изготовителя, продавца ККМ, Исполнителя. 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0E6E28" w:rsidRPr="00F41DC7">
        <w:rPr>
          <w:sz w:val="22"/>
          <w:szCs w:val="22"/>
        </w:rPr>
        <w:t xml:space="preserve">.10 Обеспечивает беспрепятственный доступ к ККМ представителям Исполнителя. 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color w:val="FF0000"/>
          <w:sz w:val="22"/>
          <w:szCs w:val="22"/>
        </w:rPr>
        <w:t>4</w:t>
      </w:r>
      <w:r w:rsidR="000E6E28" w:rsidRPr="00F41DC7">
        <w:rPr>
          <w:color w:val="FF0000"/>
          <w:sz w:val="22"/>
          <w:szCs w:val="22"/>
        </w:rPr>
        <w:t>.11</w:t>
      </w:r>
      <w:r w:rsidR="000E6E28" w:rsidRPr="00F41DC7">
        <w:rPr>
          <w:sz w:val="22"/>
          <w:szCs w:val="22"/>
        </w:rPr>
        <w:t xml:space="preserve"> Немедленно ставит в известность Исполнителя о любых неисправностях</w:t>
      </w:r>
      <w:r w:rsidR="008A2A99" w:rsidRPr="00F41DC7">
        <w:rPr>
          <w:sz w:val="22"/>
          <w:szCs w:val="22"/>
        </w:rPr>
        <w:t xml:space="preserve"> ККМ, включая повреждение пломб,</w:t>
      </w:r>
      <w:r w:rsidR="000E6E28" w:rsidRPr="00F41DC7">
        <w:rPr>
          <w:sz w:val="22"/>
          <w:szCs w:val="22"/>
        </w:rPr>
        <w:t xml:space="preserve"> изменение дислокации</w:t>
      </w:r>
      <w:r w:rsidR="008A2A99" w:rsidRPr="00F41DC7">
        <w:rPr>
          <w:sz w:val="22"/>
          <w:szCs w:val="22"/>
        </w:rPr>
        <w:t>.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0E6E28">
      <w:pPr>
        <w:rPr>
          <w:sz w:val="22"/>
          <w:szCs w:val="22"/>
        </w:rPr>
      </w:pPr>
      <w:r w:rsidRPr="00F41DC7">
        <w:rPr>
          <w:sz w:val="22"/>
          <w:szCs w:val="22"/>
        </w:rPr>
        <w:t>4</w:t>
      </w:r>
      <w:r w:rsidR="008A2A99" w:rsidRPr="00F41DC7">
        <w:rPr>
          <w:sz w:val="22"/>
          <w:szCs w:val="22"/>
        </w:rPr>
        <w:t>.12. П</w:t>
      </w:r>
      <w:r w:rsidR="000E6E28" w:rsidRPr="00F41DC7">
        <w:rPr>
          <w:sz w:val="22"/>
          <w:szCs w:val="22"/>
        </w:rPr>
        <w:t xml:space="preserve">лата за выполненный ремонт, замену неисправных частей и узлов производится отдельно, по действующим расценкам, кроме гарантийных ККМ, а также в случаях, когда неисправность не попадает под категорию "гарантийный ремонт". </w:t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  <w:r w:rsidR="000E6E28" w:rsidRPr="00F41DC7">
        <w:rPr>
          <w:sz w:val="22"/>
          <w:szCs w:val="22"/>
        </w:rPr>
        <w:tab/>
      </w:r>
    </w:p>
    <w:p w:rsidR="000E6E28" w:rsidRPr="00F41DC7" w:rsidRDefault="00F41DC7" w:rsidP="00F41DC7">
      <w:pPr>
        <w:rPr>
          <w:sz w:val="22"/>
          <w:szCs w:val="22"/>
        </w:rPr>
      </w:pPr>
      <w:r w:rsidRPr="00F41DC7">
        <w:rPr>
          <w:color w:val="FF0000"/>
          <w:sz w:val="22"/>
          <w:szCs w:val="22"/>
        </w:rPr>
        <w:t>4.</w:t>
      </w:r>
      <w:r w:rsidR="003C4E53" w:rsidRPr="00F41DC7">
        <w:rPr>
          <w:color w:val="FF0000"/>
          <w:sz w:val="22"/>
          <w:szCs w:val="22"/>
        </w:rPr>
        <w:t>13</w:t>
      </w:r>
      <w:r w:rsidR="003C4E53" w:rsidRPr="00F41DC7">
        <w:rPr>
          <w:sz w:val="22"/>
          <w:szCs w:val="22"/>
        </w:rPr>
        <w:t>. Выполняет</w:t>
      </w:r>
      <w:r w:rsidR="000E6E28" w:rsidRPr="00F41DC7">
        <w:rPr>
          <w:sz w:val="22"/>
          <w:szCs w:val="22"/>
        </w:rPr>
        <w:t xml:space="preserve"> указания Исполнителя по надлежащей эксплуатации ККМ. </w:t>
      </w:r>
    </w:p>
    <w:p w:rsidR="003D003E" w:rsidRPr="00F41DC7" w:rsidRDefault="008828EA" w:rsidP="00064B9E">
      <w:pPr>
        <w:numPr>
          <w:ilvl w:val="0"/>
          <w:numId w:val="33"/>
        </w:numPr>
        <w:ind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>Ответственность сторон</w:t>
      </w:r>
      <w:r w:rsidR="006A4CFD" w:rsidRPr="00F41DC7">
        <w:rPr>
          <w:b/>
          <w:sz w:val="22"/>
          <w:szCs w:val="22"/>
        </w:rPr>
        <w:t>.</w:t>
      </w:r>
    </w:p>
    <w:p w:rsidR="00F41DC7" w:rsidRPr="00F41DC7" w:rsidRDefault="00F41DC7" w:rsidP="00F41DC7">
      <w:pPr>
        <w:rPr>
          <w:sz w:val="22"/>
          <w:szCs w:val="22"/>
        </w:rPr>
      </w:pPr>
      <w:r w:rsidRPr="00F41DC7">
        <w:rPr>
          <w:sz w:val="22"/>
          <w:szCs w:val="22"/>
        </w:rPr>
        <w:t>5.1.В случае неисполнения Потребителем пунктов 4.11</w:t>
      </w:r>
      <w:r w:rsidR="003C4E53">
        <w:rPr>
          <w:sz w:val="22"/>
          <w:szCs w:val="22"/>
        </w:rPr>
        <w:t>.</w:t>
      </w:r>
      <w:r w:rsidRPr="00F41DC7">
        <w:rPr>
          <w:sz w:val="22"/>
          <w:szCs w:val="22"/>
        </w:rPr>
        <w:t>, 4.13</w:t>
      </w:r>
      <w:r w:rsidR="003C4E53">
        <w:rPr>
          <w:sz w:val="22"/>
          <w:szCs w:val="22"/>
        </w:rPr>
        <w:t>.</w:t>
      </w:r>
      <w:r w:rsidRPr="00F41DC7">
        <w:rPr>
          <w:sz w:val="22"/>
          <w:szCs w:val="22"/>
        </w:rPr>
        <w:t xml:space="preserve">, 3.2. настоящего договора Исполнитель оставляет за собой право снятия с себя ответственности за данный ККМ. </w:t>
      </w:r>
      <w:r w:rsidRPr="00F41DC7">
        <w:rPr>
          <w:sz w:val="22"/>
          <w:szCs w:val="22"/>
        </w:rPr>
        <w:tab/>
      </w:r>
    </w:p>
    <w:p w:rsidR="00843E6B" w:rsidRDefault="00F41DC7" w:rsidP="00F41DC7">
      <w:pPr>
        <w:rPr>
          <w:sz w:val="22"/>
          <w:szCs w:val="22"/>
        </w:rPr>
      </w:pPr>
      <w:r w:rsidRPr="00F41DC7">
        <w:rPr>
          <w:sz w:val="22"/>
          <w:szCs w:val="22"/>
        </w:rPr>
        <w:t xml:space="preserve">5.2.В случае нарушения сроков оплаты или отказа от оплаты выполненных работ Потребитель оплачивает Исполнителю штраф в размере стоимости выполненных работ с учетом ставки рефинансирования Нацбанка Республики Казахстан. </w:t>
      </w:r>
    </w:p>
    <w:p w:rsidR="00843E6B" w:rsidRDefault="00843E6B" w:rsidP="00843E6B">
      <w:pPr>
        <w:pStyle w:val="a3"/>
        <w:tabs>
          <w:tab w:val="left" w:pos="284"/>
          <w:tab w:val="left" w:pos="567"/>
        </w:tabs>
        <w:rPr>
          <w:b/>
          <w:bCs/>
          <w:sz w:val="22"/>
          <w:szCs w:val="22"/>
        </w:rPr>
      </w:pPr>
      <w:r>
        <w:rPr>
          <w:sz w:val="22"/>
          <w:szCs w:val="22"/>
        </w:rPr>
        <w:t>5.3.</w:t>
      </w:r>
      <w:r w:rsidRPr="00843E6B">
        <w:rPr>
          <w:sz w:val="22"/>
          <w:szCs w:val="22"/>
        </w:rPr>
        <w:t xml:space="preserve"> </w:t>
      </w:r>
      <w:r w:rsidRPr="00F52D78">
        <w:rPr>
          <w:sz w:val="22"/>
          <w:szCs w:val="22"/>
        </w:rPr>
        <w:t xml:space="preserve">За отказ от выполнения работ по настоящему договору </w:t>
      </w:r>
      <w:r>
        <w:rPr>
          <w:sz w:val="22"/>
          <w:szCs w:val="22"/>
        </w:rPr>
        <w:t>Исполнитель</w:t>
      </w:r>
      <w:r w:rsidRPr="00F52D78">
        <w:rPr>
          <w:sz w:val="22"/>
          <w:szCs w:val="22"/>
        </w:rPr>
        <w:t xml:space="preserve">, по требованию </w:t>
      </w:r>
      <w:r>
        <w:rPr>
          <w:sz w:val="22"/>
          <w:szCs w:val="22"/>
        </w:rPr>
        <w:t>Потребителя</w:t>
      </w:r>
      <w:r w:rsidRPr="00F52D78">
        <w:rPr>
          <w:sz w:val="22"/>
          <w:szCs w:val="22"/>
        </w:rPr>
        <w:t xml:space="preserve">, уплачивает штраф в размере </w:t>
      </w:r>
      <w:r>
        <w:rPr>
          <w:sz w:val="22"/>
          <w:szCs w:val="22"/>
        </w:rPr>
        <w:t>5</w:t>
      </w:r>
      <w:r w:rsidRPr="00F52D78">
        <w:rPr>
          <w:sz w:val="22"/>
          <w:szCs w:val="22"/>
        </w:rPr>
        <w:t>% от суммы договора,</w:t>
      </w:r>
      <w:r w:rsidRPr="00F52D78">
        <w:rPr>
          <w:b/>
          <w:bCs/>
          <w:sz w:val="22"/>
          <w:szCs w:val="22"/>
        </w:rPr>
        <w:t xml:space="preserve"> </w:t>
      </w:r>
      <w:r w:rsidRPr="00F52D78">
        <w:rPr>
          <w:bCs/>
          <w:sz w:val="22"/>
          <w:szCs w:val="22"/>
        </w:rPr>
        <w:t xml:space="preserve">а также все убытки Заказчика, связанные с расторжением настоящего договора и заключением нового договора с третьим лицом. Отказом от выполнения работ являются случаи, когда </w:t>
      </w:r>
      <w:r>
        <w:rPr>
          <w:bCs/>
          <w:sz w:val="22"/>
          <w:szCs w:val="22"/>
        </w:rPr>
        <w:t>Исполнитель</w:t>
      </w:r>
      <w:r w:rsidRPr="00F52D78">
        <w:rPr>
          <w:bCs/>
          <w:sz w:val="22"/>
          <w:szCs w:val="22"/>
        </w:rPr>
        <w:t xml:space="preserve"> не приступил к началу выполнения </w:t>
      </w:r>
      <w:r w:rsidR="006C57FD" w:rsidRPr="00F52D78">
        <w:rPr>
          <w:bCs/>
          <w:sz w:val="22"/>
          <w:szCs w:val="22"/>
        </w:rPr>
        <w:t>работ по</w:t>
      </w:r>
      <w:r w:rsidRPr="00F52D78">
        <w:rPr>
          <w:bCs/>
          <w:sz w:val="22"/>
          <w:szCs w:val="22"/>
        </w:rPr>
        <w:t xml:space="preserve"> истечении 10 дней с даты истечения срока начала работ, либо не завершил выполнение работ по истечении более чем 10 дней с даты истечения срока выполнения работ</w:t>
      </w:r>
      <w:r w:rsidRPr="00F52D78">
        <w:rPr>
          <w:b/>
          <w:bCs/>
          <w:sz w:val="22"/>
          <w:szCs w:val="22"/>
        </w:rPr>
        <w:t xml:space="preserve">.  </w:t>
      </w:r>
    </w:p>
    <w:p w:rsidR="0056622F" w:rsidRPr="00F41DC7" w:rsidRDefault="00F41DC7" w:rsidP="00F41DC7">
      <w:pPr>
        <w:rPr>
          <w:sz w:val="22"/>
          <w:szCs w:val="22"/>
        </w:rPr>
      </w:pPr>
      <w:r w:rsidRPr="00F41DC7">
        <w:rPr>
          <w:sz w:val="22"/>
          <w:szCs w:val="22"/>
        </w:rPr>
        <w:lastRenderedPageBreak/>
        <w:tab/>
      </w:r>
    </w:p>
    <w:p w:rsidR="004B7065" w:rsidRPr="00F41DC7" w:rsidRDefault="00EF3957" w:rsidP="00EF3957">
      <w:pPr>
        <w:tabs>
          <w:tab w:val="left" w:pos="540"/>
        </w:tabs>
        <w:ind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>6.</w:t>
      </w:r>
      <w:r w:rsidR="008828EA" w:rsidRPr="00F41DC7">
        <w:rPr>
          <w:b/>
          <w:sz w:val="22"/>
          <w:szCs w:val="22"/>
        </w:rPr>
        <w:t>Порядок разрешения споров</w:t>
      </w:r>
      <w:r w:rsidR="006A4CFD" w:rsidRPr="00F41DC7">
        <w:rPr>
          <w:b/>
          <w:sz w:val="22"/>
          <w:szCs w:val="22"/>
        </w:rPr>
        <w:t>.</w:t>
      </w:r>
    </w:p>
    <w:p w:rsidR="004B7065" w:rsidRPr="00F41DC7" w:rsidRDefault="00F41DC7" w:rsidP="009E467F">
      <w:pPr>
        <w:tabs>
          <w:tab w:val="left" w:pos="540"/>
        </w:tabs>
        <w:ind w:right="56"/>
        <w:jc w:val="both"/>
        <w:rPr>
          <w:sz w:val="22"/>
          <w:szCs w:val="22"/>
        </w:rPr>
      </w:pPr>
      <w:r w:rsidRPr="00F41DC7">
        <w:rPr>
          <w:sz w:val="22"/>
          <w:szCs w:val="22"/>
        </w:rPr>
        <w:t>6</w:t>
      </w:r>
      <w:r w:rsidR="009E467F" w:rsidRPr="00F41DC7">
        <w:rPr>
          <w:sz w:val="22"/>
          <w:szCs w:val="22"/>
        </w:rPr>
        <w:t xml:space="preserve">.1. </w:t>
      </w:r>
      <w:r w:rsidR="00EF3957" w:rsidRPr="00F41DC7">
        <w:rPr>
          <w:sz w:val="22"/>
          <w:szCs w:val="22"/>
        </w:rPr>
        <w:t>Потребитель</w:t>
      </w:r>
      <w:r w:rsidR="008828EA" w:rsidRPr="00F41DC7">
        <w:rPr>
          <w:sz w:val="22"/>
          <w:szCs w:val="22"/>
        </w:rPr>
        <w:t xml:space="preserve"> и </w:t>
      </w:r>
      <w:r w:rsidR="00EF3957" w:rsidRPr="00F41DC7">
        <w:rPr>
          <w:sz w:val="22"/>
          <w:szCs w:val="22"/>
        </w:rPr>
        <w:t>Исполнитель</w:t>
      </w:r>
      <w:r w:rsidR="008828EA" w:rsidRPr="00F41DC7">
        <w:rPr>
          <w:sz w:val="22"/>
          <w:szCs w:val="22"/>
        </w:rPr>
        <w:t xml:space="preserve"> должны прилагать все усилия к тому, чтобы мирным путём разрешать в процессе переговоров все разногласия или споры, возникающие между ними по настоящему договору или в связи с ним.</w:t>
      </w:r>
    </w:p>
    <w:p w:rsidR="0056622F" w:rsidRPr="00F41DC7" w:rsidRDefault="00F41DC7" w:rsidP="00F41DC7">
      <w:pPr>
        <w:tabs>
          <w:tab w:val="left" w:pos="540"/>
        </w:tabs>
        <w:ind w:right="56"/>
        <w:jc w:val="both"/>
        <w:rPr>
          <w:sz w:val="22"/>
          <w:szCs w:val="22"/>
        </w:rPr>
      </w:pPr>
      <w:r w:rsidRPr="00F41DC7">
        <w:rPr>
          <w:sz w:val="22"/>
          <w:szCs w:val="22"/>
        </w:rPr>
        <w:t>6.2.</w:t>
      </w:r>
      <w:r w:rsidR="008828EA" w:rsidRPr="00F41DC7">
        <w:rPr>
          <w:sz w:val="22"/>
          <w:szCs w:val="22"/>
        </w:rPr>
        <w:t xml:space="preserve">В случае невозможности разрешения разногласий путем переговоров, они подлежат рассмотрению в суде по месту нахождения </w:t>
      </w:r>
      <w:r w:rsidR="00EF3957" w:rsidRPr="00F41DC7">
        <w:rPr>
          <w:sz w:val="22"/>
          <w:szCs w:val="22"/>
        </w:rPr>
        <w:t>Потребителя</w:t>
      </w:r>
      <w:r w:rsidR="008828EA" w:rsidRPr="00F41DC7">
        <w:rPr>
          <w:sz w:val="22"/>
          <w:szCs w:val="22"/>
        </w:rPr>
        <w:t>.</w:t>
      </w:r>
    </w:p>
    <w:p w:rsidR="00BD2EC5" w:rsidRPr="00F41DC7" w:rsidRDefault="00EF3957" w:rsidP="00EF3957">
      <w:pPr>
        <w:tabs>
          <w:tab w:val="left" w:pos="540"/>
        </w:tabs>
        <w:ind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 xml:space="preserve">         7.</w:t>
      </w:r>
      <w:r w:rsidR="00BD2EC5" w:rsidRPr="00F41DC7">
        <w:rPr>
          <w:b/>
          <w:sz w:val="22"/>
          <w:szCs w:val="22"/>
        </w:rPr>
        <w:t>С</w:t>
      </w:r>
      <w:r w:rsidR="00EE2C44" w:rsidRPr="00F41DC7">
        <w:rPr>
          <w:b/>
          <w:sz w:val="22"/>
          <w:szCs w:val="22"/>
        </w:rPr>
        <w:t>рок действия настоящего договора.</w:t>
      </w:r>
    </w:p>
    <w:p w:rsidR="00BD2EC5" w:rsidRPr="00F41DC7" w:rsidRDefault="00BD2EC5" w:rsidP="006A4CFD">
      <w:pPr>
        <w:numPr>
          <w:ilvl w:val="1"/>
          <w:numId w:val="25"/>
        </w:numPr>
        <w:tabs>
          <w:tab w:val="clear" w:pos="435"/>
          <w:tab w:val="left" w:pos="0"/>
        </w:tabs>
        <w:ind w:left="0" w:right="56" w:firstLine="0"/>
        <w:jc w:val="both"/>
        <w:rPr>
          <w:b/>
          <w:sz w:val="22"/>
          <w:szCs w:val="22"/>
        </w:rPr>
      </w:pPr>
      <w:r w:rsidRPr="00F41DC7">
        <w:rPr>
          <w:sz w:val="22"/>
          <w:szCs w:val="22"/>
        </w:rPr>
        <w:t xml:space="preserve">Настоящий договор вступает в силу с момента подписания </w:t>
      </w:r>
      <w:r w:rsidR="007F12DB" w:rsidRPr="00F41DC7">
        <w:rPr>
          <w:sz w:val="22"/>
          <w:szCs w:val="22"/>
        </w:rPr>
        <w:t xml:space="preserve">и </w:t>
      </w:r>
      <w:r w:rsidR="00EF3957" w:rsidRPr="00F41DC7">
        <w:rPr>
          <w:sz w:val="22"/>
          <w:szCs w:val="22"/>
        </w:rPr>
        <w:t>действует с 01.01.202</w:t>
      </w:r>
      <w:r w:rsidR="00C6170D">
        <w:rPr>
          <w:sz w:val="22"/>
          <w:szCs w:val="22"/>
        </w:rPr>
        <w:t>1</w:t>
      </w:r>
      <w:r w:rsidR="001E648F" w:rsidRPr="00F41DC7">
        <w:rPr>
          <w:sz w:val="22"/>
          <w:szCs w:val="22"/>
        </w:rPr>
        <w:t>г п</w:t>
      </w:r>
      <w:r w:rsidR="007F12DB" w:rsidRPr="00F41DC7">
        <w:rPr>
          <w:sz w:val="22"/>
          <w:szCs w:val="22"/>
        </w:rPr>
        <w:t>о</w:t>
      </w:r>
      <w:r w:rsidR="00B20337" w:rsidRPr="00F41DC7">
        <w:rPr>
          <w:sz w:val="22"/>
          <w:szCs w:val="22"/>
        </w:rPr>
        <w:t xml:space="preserve"> 31.12.20</w:t>
      </w:r>
      <w:r w:rsidR="00EF3957" w:rsidRPr="00F41DC7">
        <w:rPr>
          <w:sz w:val="22"/>
          <w:szCs w:val="22"/>
        </w:rPr>
        <w:t>2</w:t>
      </w:r>
      <w:r w:rsidR="00C6170D">
        <w:rPr>
          <w:sz w:val="22"/>
          <w:szCs w:val="22"/>
        </w:rPr>
        <w:t>1</w:t>
      </w:r>
      <w:r w:rsidRPr="00F41DC7">
        <w:rPr>
          <w:sz w:val="22"/>
          <w:szCs w:val="22"/>
        </w:rPr>
        <w:t>г.</w:t>
      </w:r>
    </w:p>
    <w:p w:rsidR="00BD2EC5" w:rsidRPr="00F41DC7" w:rsidRDefault="009E467F" w:rsidP="009E467F">
      <w:pPr>
        <w:tabs>
          <w:tab w:val="left" w:pos="540"/>
        </w:tabs>
        <w:ind w:right="56"/>
        <w:jc w:val="both"/>
        <w:rPr>
          <w:b/>
          <w:sz w:val="22"/>
          <w:szCs w:val="22"/>
        </w:rPr>
      </w:pPr>
      <w:r w:rsidRPr="00F41DC7">
        <w:rPr>
          <w:sz w:val="22"/>
          <w:szCs w:val="22"/>
        </w:rPr>
        <w:t xml:space="preserve">11.2. </w:t>
      </w:r>
      <w:r w:rsidR="00E11BF5" w:rsidRPr="00F41DC7">
        <w:rPr>
          <w:sz w:val="22"/>
          <w:szCs w:val="22"/>
        </w:rPr>
        <w:t>Стороны могут расторгнуть д</w:t>
      </w:r>
      <w:r w:rsidR="00BD2EC5" w:rsidRPr="00F41DC7">
        <w:rPr>
          <w:sz w:val="22"/>
          <w:szCs w:val="22"/>
        </w:rPr>
        <w:t xml:space="preserve">оговор досрочно в порядке, предусмотренном действующим законодательством РК. </w:t>
      </w:r>
    </w:p>
    <w:p w:rsidR="00B2656E" w:rsidRPr="00F41DC7" w:rsidRDefault="009E467F" w:rsidP="009E467F">
      <w:pPr>
        <w:tabs>
          <w:tab w:val="left" w:pos="540"/>
        </w:tabs>
        <w:ind w:right="56"/>
        <w:jc w:val="both"/>
        <w:rPr>
          <w:b/>
          <w:sz w:val="22"/>
          <w:szCs w:val="22"/>
        </w:rPr>
      </w:pPr>
      <w:r w:rsidRPr="00F41DC7">
        <w:rPr>
          <w:sz w:val="22"/>
          <w:szCs w:val="22"/>
        </w:rPr>
        <w:t xml:space="preserve">11.3. </w:t>
      </w:r>
      <w:r w:rsidR="00BD2EC5" w:rsidRPr="00F41DC7">
        <w:rPr>
          <w:sz w:val="22"/>
          <w:szCs w:val="22"/>
        </w:rPr>
        <w:t>Одн</w:t>
      </w:r>
      <w:r w:rsidR="00E11BF5" w:rsidRPr="00F41DC7">
        <w:rPr>
          <w:sz w:val="22"/>
          <w:szCs w:val="22"/>
        </w:rPr>
        <w:t>осторонний отказ от настоящего д</w:t>
      </w:r>
      <w:r w:rsidR="00BD2EC5" w:rsidRPr="00F41DC7">
        <w:rPr>
          <w:sz w:val="22"/>
          <w:szCs w:val="22"/>
        </w:rPr>
        <w:t>оговора допускается в случаях, предусмотренных действующим законодательством Республики Казахстан.</w:t>
      </w:r>
      <w:r w:rsidR="00B2656E" w:rsidRPr="00F41DC7">
        <w:rPr>
          <w:sz w:val="22"/>
          <w:szCs w:val="22"/>
        </w:rPr>
        <w:t xml:space="preserve"> </w:t>
      </w:r>
    </w:p>
    <w:p w:rsidR="0030464D" w:rsidRPr="00F41DC7" w:rsidRDefault="00EF3957" w:rsidP="00D61131">
      <w:pPr>
        <w:tabs>
          <w:tab w:val="left" w:pos="540"/>
        </w:tabs>
        <w:ind w:right="56"/>
        <w:jc w:val="both"/>
        <w:rPr>
          <w:sz w:val="22"/>
          <w:szCs w:val="22"/>
        </w:rPr>
      </w:pPr>
      <w:r w:rsidRPr="00F41DC7">
        <w:rPr>
          <w:sz w:val="22"/>
          <w:szCs w:val="22"/>
        </w:rPr>
        <w:t>11.4</w:t>
      </w:r>
      <w:r w:rsidR="00D61131" w:rsidRPr="00F41DC7">
        <w:rPr>
          <w:sz w:val="22"/>
          <w:szCs w:val="22"/>
        </w:rPr>
        <w:t xml:space="preserve">. </w:t>
      </w:r>
      <w:r w:rsidR="00BD2EC5" w:rsidRPr="00F41DC7">
        <w:rPr>
          <w:sz w:val="22"/>
          <w:szCs w:val="22"/>
        </w:rPr>
        <w:t>При одностор</w:t>
      </w:r>
      <w:r w:rsidR="00E11BF5" w:rsidRPr="00F41DC7">
        <w:rPr>
          <w:sz w:val="22"/>
          <w:szCs w:val="22"/>
        </w:rPr>
        <w:t>оннем отказе от д</w:t>
      </w:r>
      <w:r w:rsidR="00BD2EC5" w:rsidRPr="00F41DC7">
        <w:rPr>
          <w:sz w:val="22"/>
          <w:szCs w:val="22"/>
        </w:rPr>
        <w:t>огов</w:t>
      </w:r>
      <w:r w:rsidR="00E11BF5" w:rsidRPr="00F41DC7">
        <w:rPr>
          <w:sz w:val="22"/>
          <w:szCs w:val="22"/>
        </w:rPr>
        <w:t>ора либо досрочном расторжении д</w:t>
      </w:r>
      <w:r w:rsidR="00BD2EC5" w:rsidRPr="00F41DC7">
        <w:rPr>
          <w:sz w:val="22"/>
          <w:szCs w:val="22"/>
        </w:rPr>
        <w:t>оговора сторона-инициатор должна предупредить об этом другую сторону не позднее,</w:t>
      </w:r>
      <w:r w:rsidR="00BD2EC5" w:rsidRPr="00F41DC7">
        <w:rPr>
          <w:b/>
          <w:sz w:val="22"/>
          <w:szCs w:val="22"/>
        </w:rPr>
        <w:t xml:space="preserve"> </w:t>
      </w:r>
      <w:r w:rsidR="00BD2EC5" w:rsidRPr="00F41DC7">
        <w:rPr>
          <w:sz w:val="22"/>
          <w:szCs w:val="22"/>
        </w:rPr>
        <w:t>чем за</w:t>
      </w:r>
      <w:r w:rsidR="00BD2EC5" w:rsidRPr="00F41DC7">
        <w:rPr>
          <w:noProof/>
          <w:sz w:val="22"/>
          <w:szCs w:val="22"/>
        </w:rPr>
        <w:t xml:space="preserve"> 15</w:t>
      </w:r>
      <w:r w:rsidR="00BD2EC5" w:rsidRPr="00F41DC7">
        <w:rPr>
          <w:sz w:val="22"/>
          <w:szCs w:val="22"/>
        </w:rPr>
        <w:t xml:space="preserve"> (пятнадцать)</w:t>
      </w:r>
      <w:r w:rsidR="00477C92" w:rsidRPr="00F41DC7">
        <w:rPr>
          <w:sz w:val="22"/>
          <w:szCs w:val="22"/>
        </w:rPr>
        <w:t xml:space="preserve"> календарных</w:t>
      </w:r>
      <w:r w:rsidR="00BD2EC5" w:rsidRPr="00F41DC7">
        <w:rPr>
          <w:sz w:val="22"/>
          <w:szCs w:val="22"/>
        </w:rPr>
        <w:t xml:space="preserve"> дней.</w:t>
      </w:r>
    </w:p>
    <w:p w:rsidR="0030464D" w:rsidRPr="00F41DC7" w:rsidRDefault="00D61131" w:rsidP="00D61131">
      <w:pPr>
        <w:tabs>
          <w:tab w:val="left" w:pos="540"/>
        </w:tabs>
        <w:ind w:right="56"/>
        <w:jc w:val="both"/>
        <w:rPr>
          <w:sz w:val="22"/>
          <w:szCs w:val="22"/>
        </w:rPr>
      </w:pPr>
      <w:r w:rsidRPr="00F41DC7">
        <w:rPr>
          <w:sz w:val="22"/>
          <w:szCs w:val="22"/>
        </w:rPr>
        <w:t>11.</w:t>
      </w:r>
      <w:r w:rsidR="00EF3957" w:rsidRPr="00F41DC7">
        <w:rPr>
          <w:sz w:val="22"/>
          <w:szCs w:val="22"/>
        </w:rPr>
        <w:t>5</w:t>
      </w:r>
      <w:r w:rsidRPr="00F41DC7">
        <w:rPr>
          <w:sz w:val="22"/>
          <w:szCs w:val="22"/>
        </w:rPr>
        <w:t xml:space="preserve">. </w:t>
      </w:r>
      <w:r w:rsidR="00BD2EC5" w:rsidRPr="00F41DC7">
        <w:rPr>
          <w:sz w:val="22"/>
          <w:szCs w:val="22"/>
        </w:rPr>
        <w:t>Расторжение настоящего договора и отказ от настоящего договора не исключают ответственности, предусмотренной для сторон на</w:t>
      </w:r>
      <w:r w:rsidR="00E11BF5" w:rsidRPr="00F41DC7">
        <w:rPr>
          <w:sz w:val="22"/>
          <w:szCs w:val="22"/>
        </w:rPr>
        <w:t>стоящим д</w:t>
      </w:r>
      <w:r w:rsidR="00BD2EC5" w:rsidRPr="00F41DC7">
        <w:rPr>
          <w:sz w:val="22"/>
          <w:szCs w:val="22"/>
        </w:rPr>
        <w:t>оговором.</w:t>
      </w:r>
    </w:p>
    <w:p w:rsidR="003D530B" w:rsidRPr="00F41DC7" w:rsidRDefault="00D61131" w:rsidP="00D61131">
      <w:pPr>
        <w:tabs>
          <w:tab w:val="left" w:pos="540"/>
        </w:tabs>
        <w:ind w:right="56"/>
        <w:jc w:val="both"/>
        <w:rPr>
          <w:sz w:val="22"/>
          <w:szCs w:val="22"/>
        </w:rPr>
      </w:pPr>
      <w:r w:rsidRPr="00F41DC7">
        <w:rPr>
          <w:sz w:val="22"/>
          <w:szCs w:val="22"/>
        </w:rPr>
        <w:t>11.</w:t>
      </w:r>
      <w:r w:rsidR="00EF3957" w:rsidRPr="00F41DC7">
        <w:rPr>
          <w:sz w:val="22"/>
          <w:szCs w:val="22"/>
        </w:rPr>
        <w:t>6</w:t>
      </w:r>
      <w:r w:rsidRPr="00F41DC7">
        <w:rPr>
          <w:sz w:val="22"/>
          <w:szCs w:val="22"/>
        </w:rPr>
        <w:t xml:space="preserve">. </w:t>
      </w:r>
      <w:r w:rsidR="00BD2EC5" w:rsidRPr="00F41DC7">
        <w:rPr>
          <w:sz w:val="22"/>
          <w:szCs w:val="22"/>
        </w:rPr>
        <w:t xml:space="preserve">Настоящий договор составлен в двух экземплярах, имеющих одинаковую юридическую силу, один из которых, находится у </w:t>
      </w:r>
      <w:r w:rsidR="000129A4" w:rsidRPr="00F41DC7">
        <w:rPr>
          <w:sz w:val="22"/>
          <w:szCs w:val="22"/>
        </w:rPr>
        <w:t>Потребителя</w:t>
      </w:r>
      <w:r w:rsidR="00BD2EC5" w:rsidRPr="00F41DC7">
        <w:rPr>
          <w:sz w:val="22"/>
          <w:szCs w:val="22"/>
        </w:rPr>
        <w:t xml:space="preserve">, второй – у </w:t>
      </w:r>
      <w:r w:rsidR="000129A4" w:rsidRPr="00F41DC7">
        <w:rPr>
          <w:sz w:val="22"/>
          <w:szCs w:val="22"/>
        </w:rPr>
        <w:t>Исполнителя</w:t>
      </w:r>
      <w:r w:rsidR="00BD2EC5" w:rsidRPr="00F41DC7">
        <w:rPr>
          <w:sz w:val="22"/>
          <w:szCs w:val="22"/>
        </w:rPr>
        <w:t>.</w:t>
      </w:r>
    </w:p>
    <w:p w:rsidR="008828EA" w:rsidRPr="00F41DC7" w:rsidRDefault="008828EA" w:rsidP="006A4CFD">
      <w:pPr>
        <w:numPr>
          <w:ilvl w:val="0"/>
          <w:numId w:val="25"/>
        </w:numPr>
        <w:tabs>
          <w:tab w:val="left" w:pos="540"/>
        </w:tabs>
        <w:ind w:right="56"/>
        <w:jc w:val="center"/>
        <w:rPr>
          <w:b/>
          <w:sz w:val="22"/>
          <w:szCs w:val="22"/>
        </w:rPr>
      </w:pPr>
      <w:r w:rsidRPr="00F41DC7">
        <w:rPr>
          <w:b/>
          <w:sz w:val="22"/>
          <w:szCs w:val="22"/>
        </w:rPr>
        <w:t>Юридические адреса</w:t>
      </w:r>
      <w:r w:rsidR="006A4CFD" w:rsidRPr="00F41DC7">
        <w:rPr>
          <w:b/>
          <w:sz w:val="22"/>
          <w:szCs w:val="22"/>
        </w:rPr>
        <w:t>.</w:t>
      </w:r>
      <w:r w:rsidR="008E6C23" w:rsidRPr="00F41DC7">
        <w:rPr>
          <w:b/>
          <w:sz w:val="22"/>
          <w:szCs w:val="22"/>
        </w:rPr>
        <w:tab/>
      </w:r>
    </w:p>
    <w:p w:rsidR="0056622F" w:rsidRPr="00F41DC7" w:rsidRDefault="0056622F" w:rsidP="0056622F">
      <w:pPr>
        <w:tabs>
          <w:tab w:val="left" w:pos="540"/>
        </w:tabs>
        <w:ind w:right="56"/>
        <w:rPr>
          <w:b/>
          <w:sz w:val="22"/>
          <w:szCs w:val="22"/>
        </w:rPr>
      </w:pPr>
    </w:p>
    <w:tbl>
      <w:tblPr>
        <w:tblW w:w="10033" w:type="dxa"/>
        <w:tblLook w:val="01E0" w:firstRow="1" w:lastRow="1" w:firstColumn="1" w:lastColumn="1" w:noHBand="0" w:noVBand="0"/>
      </w:tblPr>
      <w:tblGrid>
        <w:gridCol w:w="4968"/>
        <w:gridCol w:w="5065"/>
      </w:tblGrid>
      <w:tr w:rsidR="008828EA" w:rsidRPr="00F41DC7" w:rsidTr="00AE705B">
        <w:trPr>
          <w:trHeight w:val="319"/>
        </w:trPr>
        <w:tc>
          <w:tcPr>
            <w:tcW w:w="4968" w:type="dxa"/>
          </w:tcPr>
          <w:p w:rsidR="008828EA" w:rsidRPr="00F41DC7" w:rsidRDefault="00EF3957" w:rsidP="008828EA">
            <w:pPr>
              <w:jc w:val="both"/>
              <w:rPr>
                <w:sz w:val="22"/>
                <w:szCs w:val="22"/>
              </w:rPr>
            </w:pPr>
            <w:r w:rsidRPr="00F41DC7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5065" w:type="dxa"/>
          </w:tcPr>
          <w:p w:rsidR="008828EA" w:rsidRPr="00F41DC7" w:rsidRDefault="008E6C23" w:rsidP="008E6C23">
            <w:pPr>
              <w:jc w:val="both"/>
              <w:rPr>
                <w:sz w:val="22"/>
                <w:szCs w:val="22"/>
              </w:rPr>
            </w:pPr>
            <w:r w:rsidRPr="00F41DC7">
              <w:rPr>
                <w:b/>
                <w:sz w:val="22"/>
                <w:szCs w:val="22"/>
              </w:rPr>
              <w:t>ЗАКАЗЧИК</w:t>
            </w:r>
          </w:p>
        </w:tc>
      </w:tr>
      <w:tr w:rsidR="008E6C23" w:rsidRPr="00F41DC7" w:rsidTr="00E14248">
        <w:trPr>
          <w:trHeight w:val="2996"/>
        </w:trPr>
        <w:tc>
          <w:tcPr>
            <w:tcW w:w="4968" w:type="dxa"/>
          </w:tcPr>
          <w:p w:rsidR="007C3602" w:rsidRPr="00F41DC7" w:rsidRDefault="007C3602" w:rsidP="00EF3957">
            <w:pPr>
              <w:ind w:hanging="108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5065" w:type="dxa"/>
          </w:tcPr>
          <w:p w:rsidR="00A14BBA" w:rsidRPr="00F41DC7" w:rsidRDefault="00A14BBA" w:rsidP="00A14BBA">
            <w:pPr>
              <w:rPr>
                <w:b/>
                <w:sz w:val="22"/>
                <w:szCs w:val="22"/>
              </w:rPr>
            </w:pPr>
            <w:r w:rsidRPr="00F41DC7">
              <w:rPr>
                <w:b/>
                <w:sz w:val="22"/>
                <w:szCs w:val="22"/>
              </w:rPr>
              <w:t>ТОО «Севказэнергосбыт»</w:t>
            </w:r>
          </w:p>
          <w:p w:rsidR="000129A4" w:rsidRPr="00F41DC7" w:rsidRDefault="00A14BBA" w:rsidP="000129A4">
            <w:pPr>
              <w:ind w:left="42" w:right="-85"/>
              <w:rPr>
                <w:sz w:val="22"/>
                <w:szCs w:val="22"/>
              </w:rPr>
            </w:pPr>
            <w:r w:rsidRPr="00F41DC7">
              <w:rPr>
                <w:b/>
                <w:sz w:val="22"/>
                <w:szCs w:val="22"/>
              </w:rPr>
              <w:t xml:space="preserve"> </w:t>
            </w:r>
            <w:r w:rsidR="000129A4" w:rsidRPr="00F41DC7">
              <w:rPr>
                <w:sz w:val="22"/>
                <w:szCs w:val="22"/>
              </w:rPr>
              <w:t>Республика Казахстан, 150007                                                                                                         г. Петропавловск, ул. Жумабаева, 66</w:t>
            </w:r>
            <w:r w:rsidR="000129A4" w:rsidRPr="00F41DC7">
              <w:rPr>
                <w:sz w:val="22"/>
                <w:szCs w:val="22"/>
              </w:rPr>
              <w:tab/>
              <w:t xml:space="preserve">                                                                     БИН 981140000147                                                                                                     ИИК KZ02914398558BC00040                                                                                                   в ДБ АО "Сбербанк"                                                                                                      БИК SABRKZKA                                                                                                    Свидетельство о постановке на учет по НДС                                                                                                      серии 48001 №0005080 от 19.10.2012г. </w:t>
            </w:r>
          </w:p>
          <w:p w:rsidR="001D68EA" w:rsidRPr="00F41DC7" w:rsidRDefault="001D68EA" w:rsidP="00A14BBA">
            <w:pPr>
              <w:jc w:val="both"/>
              <w:rPr>
                <w:b/>
                <w:sz w:val="22"/>
                <w:szCs w:val="22"/>
              </w:rPr>
            </w:pPr>
          </w:p>
          <w:p w:rsidR="008E6C23" w:rsidRPr="00F41DC7" w:rsidRDefault="008E6C23" w:rsidP="008E6C2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E6C23" w:rsidRPr="00F41DC7" w:rsidTr="00EE2C44">
        <w:trPr>
          <w:trHeight w:val="1020"/>
        </w:trPr>
        <w:tc>
          <w:tcPr>
            <w:tcW w:w="4968" w:type="dxa"/>
          </w:tcPr>
          <w:p w:rsidR="008E6C23" w:rsidRPr="00F41DC7" w:rsidRDefault="00EF3957" w:rsidP="008828EA">
            <w:pPr>
              <w:rPr>
                <w:b/>
                <w:bCs/>
                <w:sz w:val="22"/>
                <w:szCs w:val="22"/>
              </w:rPr>
            </w:pPr>
            <w:r w:rsidRPr="00F41DC7">
              <w:rPr>
                <w:b/>
                <w:bCs/>
                <w:sz w:val="22"/>
                <w:szCs w:val="22"/>
              </w:rPr>
              <w:t>_________</w:t>
            </w:r>
          </w:p>
          <w:p w:rsidR="00D41280" w:rsidRPr="00F41DC7" w:rsidRDefault="00D41280" w:rsidP="008828EA">
            <w:pPr>
              <w:rPr>
                <w:b/>
                <w:bCs/>
                <w:sz w:val="22"/>
                <w:szCs w:val="22"/>
              </w:rPr>
            </w:pPr>
          </w:p>
          <w:p w:rsidR="006A4CFD" w:rsidRPr="00F41DC7" w:rsidRDefault="006A4CFD" w:rsidP="006A4CFD">
            <w:pPr>
              <w:rPr>
                <w:b/>
                <w:bCs/>
                <w:sz w:val="22"/>
                <w:szCs w:val="22"/>
              </w:rPr>
            </w:pPr>
          </w:p>
          <w:p w:rsidR="00D41280" w:rsidRPr="00F41DC7" w:rsidRDefault="007C3602" w:rsidP="00EF3957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41DC7">
              <w:rPr>
                <w:b/>
                <w:bCs/>
                <w:sz w:val="22"/>
                <w:szCs w:val="22"/>
              </w:rPr>
              <w:t>_</w:t>
            </w:r>
            <w:r w:rsidR="00D41280" w:rsidRPr="00F41DC7">
              <w:rPr>
                <w:b/>
                <w:bCs/>
                <w:sz w:val="22"/>
                <w:szCs w:val="22"/>
              </w:rPr>
              <w:t>_</w:t>
            </w:r>
            <w:r w:rsidRPr="00F41DC7">
              <w:rPr>
                <w:b/>
                <w:bCs/>
                <w:sz w:val="22"/>
                <w:szCs w:val="22"/>
              </w:rPr>
              <w:t>___________________</w:t>
            </w:r>
            <w:r w:rsidR="00A51CE3" w:rsidRPr="00F41DC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65" w:type="dxa"/>
          </w:tcPr>
          <w:p w:rsidR="006A4CFD" w:rsidRPr="00F41DC7" w:rsidRDefault="006A4CFD" w:rsidP="001D68EA">
            <w:pPr>
              <w:jc w:val="both"/>
              <w:rPr>
                <w:b/>
                <w:sz w:val="22"/>
                <w:szCs w:val="22"/>
              </w:rPr>
            </w:pPr>
            <w:r w:rsidRPr="00F41DC7">
              <w:rPr>
                <w:b/>
                <w:sz w:val="22"/>
                <w:szCs w:val="22"/>
              </w:rPr>
              <w:t>Генеральн</w:t>
            </w:r>
            <w:r w:rsidR="00C6170D">
              <w:rPr>
                <w:b/>
                <w:sz w:val="22"/>
                <w:szCs w:val="22"/>
              </w:rPr>
              <w:t>ый</w:t>
            </w:r>
            <w:r w:rsidRPr="00F41DC7">
              <w:rPr>
                <w:b/>
                <w:sz w:val="22"/>
                <w:szCs w:val="22"/>
              </w:rPr>
              <w:t xml:space="preserve"> директор </w:t>
            </w:r>
          </w:p>
          <w:p w:rsidR="001D68EA" w:rsidRPr="00F41DC7" w:rsidRDefault="001D68EA" w:rsidP="001D68EA">
            <w:pPr>
              <w:jc w:val="both"/>
              <w:rPr>
                <w:b/>
                <w:sz w:val="22"/>
                <w:szCs w:val="22"/>
              </w:rPr>
            </w:pPr>
          </w:p>
          <w:p w:rsidR="0030464D" w:rsidRPr="00F41DC7" w:rsidRDefault="0030464D" w:rsidP="001D68EA">
            <w:pPr>
              <w:jc w:val="both"/>
              <w:rPr>
                <w:b/>
                <w:sz w:val="22"/>
                <w:szCs w:val="22"/>
              </w:rPr>
            </w:pPr>
          </w:p>
          <w:p w:rsidR="008E6C23" w:rsidRPr="00F41DC7" w:rsidRDefault="00AE705B" w:rsidP="0030464D">
            <w:pPr>
              <w:jc w:val="both"/>
              <w:rPr>
                <w:b/>
                <w:sz w:val="22"/>
                <w:szCs w:val="22"/>
              </w:rPr>
            </w:pPr>
            <w:r w:rsidRPr="00F41DC7">
              <w:rPr>
                <w:b/>
                <w:sz w:val="22"/>
                <w:szCs w:val="22"/>
              </w:rPr>
              <w:t>_____</w:t>
            </w:r>
            <w:r w:rsidR="001D68EA" w:rsidRPr="00F41DC7">
              <w:rPr>
                <w:b/>
                <w:sz w:val="22"/>
                <w:szCs w:val="22"/>
              </w:rPr>
              <w:t>_______________</w:t>
            </w:r>
            <w:r w:rsidR="001D68EA" w:rsidRPr="00F41DC7">
              <w:rPr>
                <w:sz w:val="22"/>
                <w:szCs w:val="22"/>
              </w:rPr>
              <w:t xml:space="preserve"> </w:t>
            </w:r>
            <w:r w:rsidR="0030464D" w:rsidRPr="00F41DC7">
              <w:rPr>
                <w:b/>
                <w:sz w:val="22"/>
                <w:szCs w:val="22"/>
              </w:rPr>
              <w:t>М.К. Сагандыков</w:t>
            </w:r>
          </w:p>
        </w:tc>
      </w:tr>
    </w:tbl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F41DC7" w:rsidRPr="00F41DC7" w:rsidRDefault="00F41DC7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F41DC7" w:rsidRPr="00F41DC7" w:rsidRDefault="00F41DC7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F41DC7" w:rsidRPr="00F41DC7" w:rsidRDefault="00F41DC7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F41DC7" w:rsidRPr="00F41DC7" w:rsidRDefault="00F41DC7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0129A4">
      <w:pPr>
        <w:pStyle w:val="aa"/>
        <w:ind w:left="0"/>
        <w:jc w:val="lef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D01ACB">
      <w:pPr>
        <w:pStyle w:val="aa"/>
        <w:ind w:left="6381" w:firstLine="709"/>
        <w:jc w:val="right"/>
        <w:rPr>
          <w:sz w:val="22"/>
          <w:szCs w:val="22"/>
        </w:rPr>
      </w:pPr>
    </w:p>
    <w:p w:rsidR="000129A4" w:rsidRPr="00F41DC7" w:rsidRDefault="000129A4" w:rsidP="000129A4">
      <w:pPr>
        <w:jc w:val="right"/>
        <w:rPr>
          <w:sz w:val="20"/>
          <w:szCs w:val="20"/>
        </w:rPr>
      </w:pPr>
      <w:r w:rsidRPr="00F41DC7">
        <w:rPr>
          <w:sz w:val="20"/>
          <w:szCs w:val="20"/>
        </w:rPr>
        <w:t>Приложение к договору № _____ от  «    » ______ 20</w:t>
      </w:r>
      <w:r w:rsidR="00D23FD0">
        <w:rPr>
          <w:sz w:val="20"/>
          <w:szCs w:val="20"/>
        </w:rPr>
        <w:t>20</w:t>
      </w:r>
      <w:r w:rsidRPr="00F41DC7">
        <w:rPr>
          <w:sz w:val="20"/>
          <w:szCs w:val="20"/>
        </w:rPr>
        <w:t>г.</w:t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 xml:space="preserve">   № пп</w:t>
      </w:r>
      <w:r w:rsidRPr="00F41DC7">
        <w:rPr>
          <w:sz w:val="20"/>
          <w:szCs w:val="20"/>
        </w:rPr>
        <w:tab/>
        <w:t>Тип ККМ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 xml:space="preserve">              Заводской номер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Дислокация ККМ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880000037053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</w:t>
      </w:r>
      <w:r w:rsidRPr="00F41DC7">
        <w:rPr>
          <w:sz w:val="20"/>
          <w:szCs w:val="20"/>
        </w:rPr>
        <w:tab/>
        <w:t>ПОРТ DPG-150 ФКZ ОФД           880000042521</w:t>
      </w:r>
      <w:r w:rsidRPr="00F41DC7">
        <w:rPr>
          <w:sz w:val="20"/>
          <w:szCs w:val="20"/>
        </w:rPr>
        <w:tab/>
        <w:t xml:space="preserve">              г. Петропавловск ул.Жумабаева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3</w:t>
      </w:r>
      <w:r w:rsidRPr="00F41DC7">
        <w:rPr>
          <w:sz w:val="20"/>
          <w:szCs w:val="20"/>
        </w:rPr>
        <w:tab/>
        <w:t>ПОРТ DPG-150 ФКZ ОФД           880000043723</w:t>
      </w:r>
      <w:r w:rsidRPr="00F41DC7">
        <w:rPr>
          <w:sz w:val="20"/>
          <w:szCs w:val="20"/>
        </w:rPr>
        <w:tab/>
        <w:t xml:space="preserve">              г. Петропавловск ул.Жумабаева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4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880000040952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 xml:space="preserve">Кызылжарский р-н с.Соколовка ул.Кирова 7                                                     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5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880000043722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Кызылжарский р-н с.Бесколь ул.Целинная 4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6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880000048481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Аккайынский р-н с.Смирново ул.Северная 1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7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880000037058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8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880000048490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ул.Сатпаева 17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9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880000043725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ул.Уалиханова 56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10</w:t>
      </w:r>
      <w:r w:rsidRPr="00F41DC7">
        <w:rPr>
          <w:sz w:val="20"/>
          <w:szCs w:val="20"/>
        </w:rPr>
        <w:tab/>
        <w:t>ПОРТ DPG-150 ФКZ ОФД           880000040953</w:t>
      </w:r>
      <w:r w:rsidRPr="00F41DC7">
        <w:rPr>
          <w:sz w:val="20"/>
          <w:szCs w:val="20"/>
        </w:rPr>
        <w:tab/>
        <w:t xml:space="preserve">              г. Петропавловск ул.Уалиханова 56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11</w:t>
      </w:r>
      <w:r w:rsidRPr="00F41DC7">
        <w:rPr>
          <w:sz w:val="20"/>
          <w:szCs w:val="20"/>
        </w:rPr>
        <w:tab/>
        <w:t>ПОРТ DPG-150 ФКZ ОФД           880000042524</w:t>
      </w:r>
      <w:r w:rsidRPr="00F41DC7">
        <w:rPr>
          <w:sz w:val="20"/>
          <w:szCs w:val="20"/>
        </w:rPr>
        <w:tab/>
        <w:t xml:space="preserve">             р-н М.Жумабаева г.Булаево ул.Энергетиков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12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880000042530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Мамлютский р-н г.Мамлютка ул.Скачкова 47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13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880000042528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14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880000040951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15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880000048486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Есильский р-н с.Корнеевка ул.Индустриаль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16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880000059221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Есильский р-н с.Покровка ул.Подстанция 1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17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880000042523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 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18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880000042527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 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19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880000043729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 Жумабаева 66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20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880000042529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Жамбылский р-н с.Пресновка ул. Пионерска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21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880000048489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Жамбылский р-н с. Благовещенка ул. Энерг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22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880000040956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р-н Шал акына г. Сергеевка ул. Мира 4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23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880000042522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ул.Сатпаева 17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24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880000048487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ул.Строительная 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25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880000040954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р-н М.Жумабаева с.Возвышенка ул.Промышле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26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880000040955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г. Петропавловск ул.Строительная 6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>27</w:t>
      </w:r>
      <w:r w:rsidRPr="00F41DC7">
        <w:rPr>
          <w:sz w:val="20"/>
          <w:szCs w:val="20"/>
        </w:rPr>
        <w:tab/>
        <w:t>ПОРТ DPG-150 ФКZ ОФД</w:t>
      </w:r>
      <w:r w:rsidRPr="00F41DC7">
        <w:rPr>
          <w:sz w:val="20"/>
          <w:szCs w:val="20"/>
        </w:rPr>
        <w:tab/>
        <w:t>880000048484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>Тимирязевский р-н с.Тимирязево ул.Букето</w:t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sz w:val="20"/>
          <w:szCs w:val="20"/>
        </w:rPr>
      </w:pPr>
    </w:p>
    <w:p w:rsidR="000129A4" w:rsidRPr="00F41DC7" w:rsidRDefault="000129A4" w:rsidP="000129A4">
      <w:pPr>
        <w:rPr>
          <w:sz w:val="20"/>
          <w:szCs w:val="20"/>
        </w:rPr>
      </w:pPr>
      <w:r w:rsidRPr="00F41DC7">
        <w:rPr>
          <w:sz w:val="20"/>
          <w:szCs w:val="20"/>
        </w:rPr>
        <w:t xml:space="preserve">Исполнитель: 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  <w:t xml:space="preserve">                             Потребитель:</w:t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  <w:r w:rsidRPr="00F41DC7">
        <w:rPr>
          <w:sz w:val="20"/>
          <w:szCs w:val="20"/>
        </w:rPr>
        <w:tab/>
      </w:r>
    </w:p>
    <w:p w:rsidR="000129A4" w:rsidRPr="00F41DC7" w:rsidRDefault="000129A4" w:rsidP="000129A4">
      <w:pPr>
        <w:rPr>
          <w:b/>
          <w:sz w:val="20"/>
          <w:szCs w:val="20"/>
        </w:rPr>
      </w:pPr>
      <w:r w:rsidRPr="00F41DC7">
        <w:rPr>
          <w:sz w:val="20"/>
          <w:szCs w:val="20"/>
        </w:rPr>
        <w:t xml:space="preserve"> _____________                                                                                       </w:t>
      </w:r>
      <w:r w:rsidRPr="00F41DC7">
        <w:rPr>
          <w:b/>
          <w:sz w:val="20"/>
          <w:szCs w:val="20"/>
        </w:rPr>
        <w:t xml:space="preserve">ТОО «Севказэнергосбыт» </w:t>
      </w:r>
    </w:p>
    <w:p w:rsidR="000129A4" w:rsidRPr="00F41DC7" w:rsidRDefault="000129A4" w:rsidP="000129A4">
      <w:pPr>
        <w:tabs>
          <w:tab w:val="left" w:pos="720"/>
        </w:tabs>
        <w:ind w:right="-365"/>
        <w:rPr>
          <w:sz w:val="20"/>
          <w:szCs w:val="20"/>
        </w:rPr>
      </w:pPr>
    </w:p>
    <w:p w:rsidR="000129A4" w:rsidRPr="00F41DC7" w:rsidRDefault="000129A4" w:rsidP="000129A4">
      <w:pPr>
        <w:tabs>
          <w:tab w:val="left" w:pos="720"/>
        </w:tabs>
        <w:ind w:right="-365"/>
        <w:rPr>
          <w:sz w:val="20"/>
          <w:szCs w:val="20"/>
        </w:rPr>
      </w:pPr>
      <w:r w:rsidRPr="00F41DC7"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="00D23FD0">
        <w:rPr>
          <w:sz w:val="20"/>
          <w:szCs w:val="20"/>
        </w:rPr>
        <w:t>Г</w:t>
      </w:r>
      <w:r w:rsidRPr="00F41DC7">
        <w:rPr>
          <w:b/>
          <w:sz w:val="20"/>
          <w:szCs w:val="20"/>
        </w:rPr>
        <w:t>енеральн</w:t>
      </w:r>
      <w:r w:rsidR="00D23FD0">
        <w:rPr>
          <w:b/>
          <w:sz w:val="20"/>
          <w:szCs w:val="20"/>
        </w:rPr>
        <w:t>ый</w:t>
      </w:r>
      <w:r w:rsidRPr="00F41DC7">
        <w:rPr>
          <w:b/>
          <w:sz w:val="20"/>
          <w:szCs w:val="20"/>
        </w:rPr>
        <w:t xml:space="preserve"> директор </w:t>
      </w:r>
    </w:p>
    <w:p w:rsidR="000129A4" w:rsidRPr="00F41DC7" w:rsidRDefault="000129A4" w:rsidP="000129A4">
      <w:pPr>
        <w:tabs>
          <w:tab w:val="left" w:pos="720"/>
        </w:tabs>
        <w:ind w:right="-365"/>
        <w:rPr>
          <w:sz w:val="20"/>
          <w:szCs w:val="20"/>
        </w:rPr>
      </w:pPr>
      <w:r w:rsidRPr="00F41DC7">
        <w:rPr>
          <w:sz w:val="20"/>
          <w:szCs w:val="20"/>
        </w:rPr>
        <w:t xml:space="preserve">                                                                                                                 _________________</w:t>
      </w:r>
      <w:r w:rsidRPr="00F41DC7">
        <w:rPr>
          <w:bCs/>
          <w:color w:val="000000"/>
          <w:sz w:val="20"/>
          <w:szCs w:val="20"/>
          <w:lang w:val="kk-KZ"/>
        </w:rPr>
        <w:t xml:space="preserve"> </w:t>
      </w:r>
      <w:r w:rsidRPr="00F41DC7">
        <w:rPr>
          <w:b/>
          <w:bCs/>
          <w:color w:val="000000"/>
          <w:sz w:val="20"/>
          <w:szCs w:val="20"/>
          <w:lang w:val="kk-KZ"/>
        </w:rPr>
        <w:t>Сагандыков М.К.</w:t>
      </w:r>
    </w:p>
    <w:p w:rsidR="00D01ACB" w:rsidRPr="00F41DC7" w:rsidRDefault="00D01ACB" w:rsidP="00D01ACB">
      <w:pPr>
        <w:pStyle w:val="aa"/>
        <w:ind w:left="6381" w:firstLine="709"/>
        <w:jc w:val="right"/>
        <w:rPr>
          <w:sz w:val="22"/>
          <w:szCs w:val="22"/>
        </w:rPr>
      </w:pPr>
      <w:r w:rsidRPr="00F41DC7">
        <w:rPr>
          <w:sz w:val="22"/>
          <w:szCs w:val="22"/>
        </w:rPr>
        <w:t xml:space="preserve">                                                        </w:t>
      </w:r>
    </w:p>
    <w:sectPr w:rsidR="00D01ACB" w:rsidRPr="00F41DC7" w:rsidSect="00AB0B84">
      <w:footerReference w:type="even" r:id="rId9"/>
      <w:footerReference w:type="default" r:id="rId10"/>
      <w:pgSz w:w="11906" w:h="16838"/>
      <w:pgMar w:top="397" w:right="567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38" w:rsidRDefault="009D1F38">
      <w:r>
        <w:separator/>
      </w:r>
    </w:p>
  </w:endnote>
  <w:endnote w:type="continuationSeparator" w:id="0">
    <w:p w:rsidR="009D1F38" w:rsidRDefault="009D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6C" w:rsidRDefault="00395C6C" w:rsidP="0037357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C6C" w:rsidRDefault="00395C6C" w:rsidP="00DC596C">
    <w:pPr>
      <w:pStyle w:val="a6"/>
      <w:ind w:right="360"/>
    </w:pPr>
  </w:p>
  <w:p w:rsidR="00395C6C" w:rsidRDefault="00395C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6C" w:rsidRDefault="00395C6C" w:rsidP="0037357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08AE">
      <w:rPr>
        <w:rStyle w:val="a7"/>
        <w:noProof/>
      </w:rPr>
      <w:t>3</w:t>
    </w:r>
    <w:r>
      <w:rPr>
        <w:rStyle w:val="a7"/>
      </w:rPr>
      <w:fldChar w:fldCharType="end"/>
    </w:r>
  </w:p>
  <w:p w:rsidR="00395C6C" w:rsidRDefault="00395C6C" w:rsidP="00DC596C">
    <w:pPr>
      <w:pStyle w:val="a6"/>
      <w:ind w:right="360"/>
    </w:pPr>
  </w:p>
  <w:p w:rsidR="00395C6C" w:rsidRDefault="00395C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38" w:rsidRDefault="009D1F38">
      <w:r>
        <w:separator/>
      </w:r>
    </w:p>
  </w:footnote>
  <w:footnote w:type="continuationSeparator" w:id="0">
    <w:p w:rsidR="009D1F38" w:rsidRDefault="009D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558"/>
    <w:multiLevelType w:val="multilevel"/>
    <w:tmpl w:val="AEA8F7A8"/>
    <w:lvl w:ilvl="0">
      <w:start w:val="1"/>
      <w:numFmt w:val="decimal"/>
      <w:lvlText w:val="%1."/>
      <w:lvlJc w:val="left"/>
      <w:pPr>
        <w:ind w:left="5016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CF58A9"/>
    <w:multiLevelType w:val="multilevel"/>
    <w:tmpl w:val="DEAE5C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3.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04CB0429"/>
    <w:multiLevelType w:val="multilevel"/>
    <w:tmpl w:val="0414CE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3F4474"/>
    <w:multiLevelType w:val="multilevel"/>
    <w:tmpl w:val="7EC857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3.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2F27FA1"/>
    <w:multiLevelType w:val="multilevel"/>
    <w:tmpl w:val="1ED675DE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7C55DF0"/>
    <w:multiLevelType w:val="multilevel"/>
    <w:tmpl w:val="306E6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353C7D46"/>
    <w:multiLevelType w:val="hybridMultilevel"/>
    <w:tmpl w:val="13B0C2A0"/>
    <w:lvl w:ilvl="0" w:tplc="0C50AAD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7">
    <w:nsid w:val="377F466E"/>
    <w:multiLevelType w:val="multilevel"/>
    <w:tmpl w:val="498CFE04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37A735F3"/>
    <w:multiLevelType w:val="multilevel"/>
    <w:tmpl w:val="D8FCC1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3AFF7BCC"/>
    <w:multiLevelType w:val="multilevel"/>
    <w:tmpl w:val="13F88D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3.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3E1739F4"/>
    <w:multiLevelType w:val="multilevel"/>
    <w:tmpl w:val="08D2E3C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E6F683B"/>
    <w:multiLevelType w:val="multilevel"/>
    <w:tmpl w:val="0414CE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F4039EA"/>
    <w:multiLevelType w:val="multilevel"/>
    <w:tmpl w:val="D54C54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3">
    <w:nsid w:val="448D23FF"/>
    <w:multiLevelType w:val="multilevel"/>
    <w:tmpl w:val="306E6F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>
    <w:nsid w:val="45E10479"/>
    <w:multiLevelType w:val="multilevel"/>
    <w:tmpl w:val="78DAA55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5F1654A"/>
    <w:multiLevelType w:val="multilevel"/>
    <w:tmpl w:val="0414CE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D61581B"/>
    <w:multiLevelType w:val="multilevel"/>
    <w:tmpl w:val="013C9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E4C7CD3"/>
    <w:multiLevelType w:val="multilevel"/>
    <w:tmpl w:val="F15E604A"/>
    <w:lvl w:ilvl="0">
      <w:start w:val="1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>
    <w:nsid w:val="4F5705F7"/>
    <w:multiLevelType w:val="hybridMultilevel"/>
    <w:tmpl w:val="698227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4661E"/>
    <w:multiLevelType w:val="multilevel"/>
    <w:tmpl w:val="BBAAF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0">
    <w:nsid w:val="4FF81F2A"/>
    <w:multiLevelType w:val="hybridMultilevel"/>
    <w:tmpl w:val="34F27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801A3F"/>
    <w:multiLevelType w:val="multilevel"/>
    <w:tmpl w:val="19A2BB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E5E0824"/>
    <w:multiLevelType w:val="multilevel"/>
    <w:tmpl w:val="D108BD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3">
    <w:nsid w:val="5F1738C8"/>
    <w:multiLevelType w:val="multilevel"/>
    <w:tmpl w:val="306E6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4">
    <w:nsid w:val="62FE7DD0"/>
    <w:multiLevelType w:val="multilevel"/>
    <w:tmpl w:val="306E6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5">
    <w:nsid w:val="64C77B85"/>
    <w:multiLevelType w:val="multilevel"/>
    <w:tmpl w:val="0414CE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5C33DE4"/>
    <w:multiLevelType w:val="multilevel"/>
    <w:tmpl w:val="D108BD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7">
    <w:nsid w:val="68C10CB9"/>
    <w:multiLevelType w:val="multilevel"/>
    <w:tmpl w:val="013C9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AF8696A"/>
    <w:multiLevelType w:val="multilevel"/>
    <w:tmpl w:val="306E6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9">
    <w:nsid w:val="6CA306BE"/>
    <w:multiLevelType w:val="hybridMultilevel"/>
    <w:tmpl w:val="B0E85FC4"/>
    <w:lvl w:ilvl="0" w:tplc="7CF65A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B240EA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96D2D44"/>
    <w:multiLevelType w:val="multilevel"/>
    <w:tmpl w:val="7EC857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3.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>
    <w:nsid w:val="7C941CA1"/>
    <w:multiLevelType w:val="multilevel"/>
    <w:tmpl w:val="306E6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27"/>
  </w:num>
  <w:num w:numId="2">
    <w:abstractNumId w:val="29"/>
  </w:num>
  <w:num w:numId="3">
    <w:abstractNumId w:val="21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</w:num>
  <w:num w:numId="7">
    <w:abstractNumId w:val="5"/>
  </w:num>
  <w:num w:numId="8">
    <w:abstractNumId w:val="3"/>
  </w:num>
  <w:num w:numId="9">
    <w:abstractNumId w:val="28"/>
  </w:num>
  <w:num w:numId="10">
    <w:abstractNumId w:val="20"/>
  </w:num>
  <w:num w:numId="11">
    <w:abstractNumId w:val="19"/>
  </w:num>
  <w:num w:numId="12">
    <w:abstractNumId w:val="23"/>
  </w:num>
  <w:num w:numId="13">
    <w:abstractNumId w:val="31"/>
  </w:num>
  <w:num w:numId="14">
    <w:abstractNumId w:val="24"/>
  </w:num>
  <w:num w:numId="15">
    <w:abstractNumId w:val="26"/>
  </w:num>
  <w:num w:numId="16">
    <w:abstractNumId w:val="22"/>
  </w:num>
  <w:num w:numId="17">
    <w:abstractNumId w:val="8"/>
  </w:num>
  <w:num w:numId="18">
    <w:abstractNumId w:val="1"/>
  </w:num>
  <w:num w:numId="19">
    <w:abstractNumId w:val="9"/>
  </w:num>
  <w:num w:numId="20">
    <w:abstractNumId w:val="30"/>
  </w:num>
  <w:num w:numId="21">
    <w:abstractNumId w:val="15"/>
  </w:num>
  <w:num w:numId="22">
    <w:abstractNumId w:val="11"/>
  </w:num>
  <w:num w:numId="23">
    <w:abstractNumId w:val="25"/>
  </w:num>
  <w:num w:numId="24">
    <w:abstractNumId w:val="17"/>
  </w:num>
  <w:num w:numId="25">
    <w:abstractNumId w:val="7"/>
  </w:num>
  <w:num w:numId="26">
    <w:abstractNumId w:val="2"/>
  </w:num>
  <w:num w:numId="27">
    <w:abstractNumId w:val="4"/>
  </w:num>
  <w:num w:numId="28">
    <w:abstractNumId w:val="6"/>
  </w:num>
  <w:num w:numId="29">
    <w:abstractNumId w:val="16"/>
  </w:num>
  <w:num w:numId="30">
    <w:abstractNumId w:val="10"/>
  </w:num>
  <w:num w:numId="31">
    <w:abstractNumId w:val="0"/>
  </w:num>
  <w:num w:numId="32">
    <w:abstractNumId w:val="1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EA"/>
    <w:rsid w:val="00001897"/>
    <w:rsid w:val="00003E8F"/>
    <w:rsid w:val="0001060C"/>
    <w:rsid w:val="000129A4"/>
    <w:rsid w:val="00015358"/>
    <w:rsid w:val="000204AD"/>
    <w:rsid w:val="000340BB"/>
    <w:rsid w:val="00042DAE"/>
    <w:rsid w:val="00047B99"/>
    <w:rsid w:val="00056E8F"/>
    <w:rsid w:val="000646FA"/>
    <w:rsid w:val="00064B9E"/>
    <w:rsid w:val="00086662"/>
    <w:rsid w:val="000944AB"/>
    <w:rsid w:val="000947AC"/>
    <w:rsid w:val="000A1BBB"/>
    <w:rsid w:val="000A5599"/>
    <w:rsid w:val="000B0D8F"/>
    <w:rsid w:val="000B1545"/>
    <w:rsid w:val="000B2193"/>
    <w:rsid w:val="000C5E25"/>
    <w:rsid w:val="000E6E28"/>
    <w:rsid w:val="000F0742"/>
    <w:rsid w:val="00102E76"/>
    <w:rsid w:val="00104568"/>
    <w:rsid w:val="00125A0A"/>
    <w:rsid w:val="001329BB"/>
    <w:rsid w:val="00136CF2"/>
    <w:rsid w:val="001A6797"/>
    <w:rsid w:val="001B4B66"/>
    <w:rsid w:val="001B5916"/>
    <w:rsid w:val="001D2933"/>
    <w:rsid w:val="001D4C72"/>
    <w:rsid w:val="001D68EA"/>
    <w:rsid w:val="001E648F"/>
    <w:rsid w:val="00201A70"/>
    <w:rsid w:val="00205B2D"/>
    <w:rsid w:val="00232C5D"/>
    <w:rsid w:val="00233C11"/>
    <w:rsid w:val="00235297"/>
    <w:rsid w:val="002452AC"/>
    <w:rsid w:val="00253544"/>
    <w:rsid w:val="002738A6"/>
    <w:rsid w:val="00275FDC"/>
    <w:rsid w:val="002A1132"/>
    <w:rsid w:val="002B1FD9"/>
    <w:rsid w:val="002B2666"/>
    <w:rsid w:val="002B35DE"/>
    <w:rsid w:val="002C5E81"/>
    <w:rsid w:val="002D3C66"/>
    <w:rsid w:val="002D5FB4"/>
    <w:rsid w:val="002E3273"/>
    <w:rsid w:val="002F3EBA"/>
    <w:rsid w:val="002F65FF"/>
    <w:rsid w:val="0030464D"/>
    <w:rsid w:val="00305355"/>
    <w:rsid w:val="00312DBE"/>
    <w:rsid w:val="00316C6F"/>
    <w:rsid w:val="00321C58"/>
    <w:rsid w:val="0034032A"/>
    <w:rsid w:val="00347AC4"/>
    <w:rsid w:val="00347BC2"/>
    <w:rsid w:val="00373571"/>
    <w:rsid w:val="00395C6C"/>
    <w:rsid w:val="003A38CA"/>
    <w:rsid w:val="003A4D51"/>
    <w:rsid w:val="003A64AF"/>
    <w:rsid w:val="003B34AF"/>
    <w:rsid w:val="003C2D6A"/>
    <w:rsid w:val="003C4E53"/>
    <w:rsid w:val="003D003E"/>
    <w:rsid w:val="003D39D6"/>
    <w:rsid w:val="003D530B"/>
    <w:rsid w:val="003D57DC"/>
    <w:rsid w:val="003F1D93"/>
    <w:rsid w:val="003F4F6D"/>
    <w:rsid w:val="004110D0"/>
    <w:rsid w:val="00433F90"/>
    <w:rsid w:val="00434E31"/>
    <w:rsid w:val="004566D0"/>
    <w:rsid w:val="00460FE5"/>
    <w:rsid w:val="004614A3"/>
    <w:rsid w:val="00461DA8"/>
    <w:rsid w:val="004630F1"/>
    <w:rsid w:val="00473942"/>
    <w:rsid w:val="00474D0E"/>
    <w:rsid w:val="00477C92"/>
    <w:rsid w:val="00496026"/>
    <w:rsid w:val="004A3C66"/>
    <w:rsid w:val="004B7065"/>
    <w:rsid w:val="004C07B3"/>
    <w:rsid w:val="004C51DC"/>
    <w:rsid w:val="004E6770"/>
    <w:rsid w:val="00502DD6"/>
    <w:rsid w:val="00517D96"/>
    <w:rsid w:val="00542C2F"/>
    <w:rsid w:val="00554980"/>
    <w:rsid w:val="0056622F"/>
    <w:rsid w:val="00567F83"/>
    <w:rsid w:val="005803AE"/>
    <w:rsid w:val="00585F96"/>
    <w:rsid w:val="005A2796"/>
    <w:rsid w:val="005A33F5"/>
    <w:rsid w:val="005A44C0"/>
    <w:rsid w:val="005A727F"/>
    <w:rsid w:val="005D1BB1"/>
    <w:rsid w:val="005E464A"/>
    <w:rsid w:val="005E7562"/>
    <w:rsid w:val="005F16D5"/>
    <w:rsid w:val="005F2406"/>
    <w:rsid w:val="006109E2"/>
    <w:rsid w:val="00616442"/>
    <w:rsid w:val="00616E93"/>
    <w:rsid w:val="00635BB3"/>
    <w:rsid w:val="00662515"/>
    <w:rsid w:val="0066557B"/>
    <w:rsid w:val="006666E8"/>
    <w:rsid w:val="00673687"/>
    <w:rsid w:val="0067525C"/>
    <w:rsid w:val="0068202F"/>
    <w:rsid w:val="006975FA"/>
    <w:rsid w:val="006A497E"/>
    <w:rsid w:val="006A4CFD"/>
    <w:rsid w:val="006A60C1"/>
    <w:rsid w:val="006B17BF"/>
    <w:rsid w:val="006B2E1F"/>
    <w:rsid w:val="006C3AA5"/>
    <w:rsid w:val="006C57FD"/>
    <w:rsid w:val="006D67E3"/>
    <w:rsid w:val="006E18DF"/>
    <w:rsid w:val="00717129"/>
    <w:rsid w:val="00733928"/>
    <w:rsid w:val="007358BE"/>
    <w:rsid w:val="00736534"/>
    <w:rsid w:val="007562F5"/>
    <w:rsid w:val="007661F3"/>
    <w:rsid w:val="00770E0A"/>
    <w:rsid w:val="00785D94"/>
    <w:rsid w:val="00787FAA"/>
    <w:rsid w:val="00792244"/>
    <w:rsid w:val="00792B52"/>
    <w:rsid w:val="00793DED"/>
    <w:rsid w:val="007A05B6"/>
    <w:rsid w:val="007A1D65"/>
    <w:rsid w:val="007A380E"/>
    <w:rsid w:val="007A4DC3"/>
    <w:rsid w:val="007B05F7"/>
    <w:rsid w:val="007B0C80"/>
    <w:rsid w:val="007B1186"/>
    <w:rsid w:val="007B4022"/>
    <w:rsid w:val="007C3602"/>
    <w:rsid w:val="007D16E7"/>
    <w:rsid w:val="007D28AF"/>
    <w:rsid w:val="007E37B0"/>
    <w:rsid w:val="007F12DB"/>
    <w:rsid w:val="00802790"/>
    <w:rsid w:val="00803AD1"/>
    <w:rsid w:val="00810858"/>
    <w:rsid w:val="00821CB5"/>
    <w:rsid w:val="00841B29"/>
    <w:rsid w:val="00843E0D"/>
    <w:rsid w:val="00843E6B"/>
    <w:rsid w:val="00845A6B"/>
    <w:rsid w:val="008501DA"/>
    <w:rsid w:val="0086794C"/>
    <w:rsid w:val="008828EA"/>
    <w:rsid w:val="00887B24"/>
    <w:rsid w:val="00890B06"/>
    <w:rsid w:val="008A2A99"/>
    <w:rsid w:val="008B3F99"/>
    <w:rsid w:val="008E381A"/>
    <w:rsid w:val="008E48A9"/>
    <w:rsid w:val="008E6C23"/>
    <w:rsid w:val="008F7042"/>
    <w:rsid w:val="009001E4"/>
    <w:rsid w:val="00914B95"/>
    <w:rsid w:val="009210D5"/>
    <w:rsid w:val="0092153E"/>
    <w:rsid w:val="0093443E"/>
    <w:rsid w:val="0096151C"/>
    <w:rsid w:val="009668E9"/>
    <w:rsid w:val="00982E44"/>
    <w:rsid w:val="0098365D"/>
    <w:rsid w:val="00986882"/>
    <w:rsid w:val="00992C6A"/>
    <w:rsid w:val="0099676E"/>
    <w:rsid w:val="009A4297"/>
    <w:rsid w:val="009A77C1"/>
    <w:rsid w:val="009C0D57"/>
    <w:rsid w:val="009D1F38"/>
    <w:rsid w:val="009D248F"/>
    <w:rsid w:val="009D2A04"/>
    <w:rsid w:val="009E467F"/>
    <w:rsid w:val="009F6887"/>
    <w:rsid w:val="009F6F61"/>
    <w:rsid w:val="00A032B7"/>
    <w:rsid w:val="00A04217"/>
    <w:rsid w:val="00A14BBA"/>
    <w:rsid w:val="00A15C6F"/>
    <w:rsid w:val="00A167AB"/>
    <w:rsid w:val="00A2692C"/>
    <w:rsid w:val="00A33627"/>
    <w:rsid w:val="00A42D7D"/>
    <w:rsid w:val="00A4356C"/>
    <w:rsid w:val="00A466A4"/>
    <w:rsid w:val="00A51CE3"/>
    <w:rsid w:val="00A52369"/>
    <w:rsid w:val="00A655AF"/>
    <w:rsid w:val="00A723F7"/>
    <w:rsid w:val="00A736B9"/>
    <w:rsid w:val="00A74E49"/>
    <w:rsid w:val="00A8022C"/>
    <w:rsid w:val="00A82C54"/>
    <w:rsid w:val="00A835CB"/>
    <w:rsid w:val="00A8381C"/>
    <w:rsid w:val="00A84622"/>
    <w:rsid w:val="00A84F2F"/>
    <w:rsid w:val="00AB0B84"/>
    <w:rsid w:val="00AC7DE0"/>
    <w:rsid w:val="00AD3CCE"/>
    <w:rsid w:val="00AE1EC0"/>
    <w:rsid w:val="00AE705B"/>
    <w:rsid w:val="00B02911"/>
    <w:rsid w:val="00B20337"/>
    <w:rsid w:val="00B2656E"/>
    <w:rsid w:val="00B31E82"/>
    <w:rsid w:val="00B50514"/>
    <w:rsid w:val="00B5125B"/>
    <w:rsid w:val="00B524E5"/>
    <w:rsid w:val="00B56686"/>
    <w:rsid w:val="00B62A5B"/>
    <w:rsid w:val="00B9601A"/>
    <w:rsid w:val="00B97F52"/>
    <w:rsid w:val="00BB6E93"/>
    <w:rsid w:val="00BD2EC5"/>
    <w:rsid w:val="00BD4157"/>
    <w:rsid w:val="00BE31AF"/>
    <w:rsid w:val="00BF7001"/>
    <w:rsid w:val="00C014DB"/>
    <w:rsid w:val="00C03C76"/>
    <w:rsid w:val="00C0483C"/>
    <w:rsid w:val="00C2261B"/>
    <w:rsid w:val="00C26C21"/>
    <w:rsid w:val="00C45205"/>
    <w:rsid w:val="00C47E03"/>
    <w:rsid w:val="00C53E2E"/>
    <w:rsid w:val="00C6170D"/>
    <w:rsid w:val="00C625CD"/>
    <w:rsid w:val="00C63429"/>
    <w:rsid w:val="00C6540D"/>
    <w:rsid w:val="00C67525"/>
    <w:rsid w:val="00C7360A"/>
    <w:rsid w:val="00C8708C"/>
    <w:rsid w:val="00C90F54"/>
    <w:rsid w:val="00C9228E"/>
    <w:rsid w:val="00C934DB"/>
    <w:rsid w:val="00C93502"/>
    <w:rsid w:val="00CA1463"/>
    <w:rsid w:val="00CA2D36"/>
    <w:rsid w:val="00CA3A82"/>
    <w:rsid w:val="00CC0759"/>
    <w:rsid w:val="00CC541F"/>
    <w:rsid w:val="00CC7523"/>
    <w:rsid w:val="00CD6A19"/>
    <w:rsid w:val="00D01ACB"/>
    <w:rsid w:val="00D11E69"/>
    <w:rsid w:val="00D12662"/>
    <w:rsid w:val="00D23FD0"/>
    <w:rsid w:val="00D3048D"/>
    <w:rsid w:val="00D41280"/>
    <w:rsid w:val="00D44B29"/>
    <w:rsid w:val="00D53F47"/>
    <w:rsid w:val="00D57A3A"/>
    <w:rsid w:val="00D61131"/>
    <w:rsid w:val="00D66276"/>
    <w:rsid w:val="00D70FF1"/>
    <w:rsid w:val="00DB3E4D"/>
    <w:rsid w:val="00DC1BF8"/>
    <w:rsid w:val="00DC596C"/>
    <w:rsid w:val="00DE4F75"/>
    <w:rsid w:val="00DE5B87"/>
    <w:rsid w:val="00DF0578"/>
    <w:rsid w:val="00DF38B0"/>
    <w:rsid w:val="00DF5296"/>
    <w:rsid w:val="00DF72AD"/>
    <w:rsid w:val="00E11BF5"/>
    <w:rsid w:val="00E14248"/>
    <w:rsid w:val="00E31D45"/>
    <w:rsid w:val="00E341DC"/>
    <w:rsid w:val="00E37FE7"/>
    <w:rsid w:val="00E43FD7"/>
    <w:rsid w:val="00E65164"/>
    <w:rsid w:val="00E67FE6"/>
    <w:rsid w:val="00E71758"/>
    <w:rsid w:val="00E867E1"/>
    <w:rsid w:val="00E87169"/>
    <w:rsid w:val="00E91284"/>
    <w:rsid w:val="00E93793"/>
    <w:rsid w:val="00EA04BF"/>
    <w:rsid w:val="00EA0596"/>
    <w:rsid w:val="00EA6DD5"/>
    <w:rsid w:val="00EB32CC"/>
    <w:rsid w:val="00ED0711"/>
    <w:rsid w:val="00ED1591"/>
    <w:rsid w:val="00ED7E21"/>
    <w:rsid w:val="00EE2C44"/>
    <w:rsid w:val="00EE4B0F"/>
    <w:rsid w:val="00EF3957"/>
    <w:rsid w:val="00F01D74"/>
    <w:rsid w:val="00F112ED"/>
    <w:rsid w:val="00F114AA"/>
    <w:rsid w:val="00F41DC7"/>
    <w:rsid w:val="00F52D78"/>
    <w:rsid w:val="00F62D81"/>
    <w:rsid w:val="00F638D9"/>
    <w:rsid w:val="00F66A86"/>
    <w:rsid w:val="00F66D82"/>
    <w:rsid w:val="00F83F6E"/>
    <w:rsid w:val="00F95EAE"/>
    <w:rsid w:val="00FA4235"/>
    <w:rsid w:val="00FB229F"/>
    <w:rsid w:val="00FC2BA5"/>
    <w:rsid w:val="00FE08AE"/>
    <w:rsid w:val="00FE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28EA"/>
    <w:rPr>
      <w:sz w:val="24"/>
      <w:szCs w:val="24"/>
    </w:rPr>
  </w:style>
  <w:style w:type="paragraph" w:styleId="1">
    <w:name w:val="heading 1"/>
    <w:basedOn w:val="a"/>
    <w:next w:val="a"/>
    <w:qFormat/>
    <w:rsid w:val="008828EA"/>
    <w:pPr>
      <w:keepNext/>
      <w:widowControl w:val="0"/>
      <w:autoSpaceDE w:val="0"/>
      <w:autoSpaceDN w:val="0"/>
      <w:adjustRightInd w:val="0"/>
      <w:spacing w:line="260" w:lineRule="auto"/>
      <w:ind w:firstLine="700"/>
      <w:jc w:val="both"/>
      <w:outlineLvl w:val="0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28EA"/>
    <w:pPr>
      <w:tabs>
        <w:tab w:val="num" w:pos="0"/>
      </w:tabs>
      <w:ind w:right="-86"/>
      <w:jc w:val="both"/>
    </w:pPr>
  </w:style>
  <w:style w:type="paragraph" w:styleId="2">
    <w:name w:val="Body Text Indent 2"/>
    <w:basedOn w:val="a"/>
    <w:rsid w:val="008828EA"/>
    <w:pPr>
      <w:spacing w:after="120" w:line="480" w:lineRule="auto"/>
      <w:ind w:left="283"/>
    </w:pPr>
  </w:style>
  <w:style w:type="table" w:styleId="a4">
    <w:name w:val="Table Grid"/>
    <w:basedOn w:val="a1"/>
    <w:rsid w:val="00496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A723F7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C596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C596C"/>
  </w:style>
  <w:style w:type="paragraph" w:styleId="a8">
    <w:name w:val="Document Map"/>
    <w:basedOn w:val="a"/>
    <w:semiHidden/>
    <w:rsid w:val="00A84F2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Body Text 3"/>
    <w:basedOn w:val="a"/>
    <w:rsid w:val="00736534"/>
    <w:pPr>
      <w:spacing w:after="120"/>
    </w:pPr>
    <w:rPr>
      <w:sz w:val="16"/>
      <w:szCs w:val="16"/>
    </w:rPr>
  </w:style>
  <w:style w:type="character" w:customStyle="1" w:styleId="s0">
    <w:name w:val="s0"/>
    <w:rsid w:val="001D68E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9">
    <w:name w:val="header"/>
    <w:basedOn w:val="a"/>
    <w:rsid w:val="00AE705B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D01ACB"/>
    <w:pPr>
      <w:ind w:left="9912"/>
      <w:jc w:val="center"/>
    </w:pPr>
    <w:rPr>
      <w:b/>
      <w:bCs/>
    </w:rPr>
  </w:style>
  <w:style w:type="paragraph" w:customStyle="1" w:styleId="10">
    <w:name w:val="Знак Знак Знак1"/>
    <w:basedOn w:val="a"/>
    <w:rsid w:val="00A14BB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F41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28EA"/>
    <w:rPr>
      <w:sz w:val="24"/>
      <w:szCs w:val="24"/>
    </w:rPr>
  </w:style>
  <w:style w:type="paragraph" w:styleId="1">
    <w:name w:val="heading 1"/>
    <w:basedOn w:val="a"/>
    <w:next w:val="a"/>
    <w:qFormat/>
    <w:rsid w:val="008828EA"/>
    <w:pPr>
      <w:keepNext/>
      <w:widowControl w:val="0"/>
      <w:autoSpaceDE w:val="0"/>
      <w:autoSpaceDN w:val="0"/>
      <w:adjustRightInd w:val="0"/>
      <w:spacing w:line="260" w:lineRule="auto"/>
      <w:ind w:firstLine="700"/>
      <w:jc w:val="both"/>
      <w:outlineLvl w:val="0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28EA"/>
    <w:pPr>
      <w:tabs>
        <w:tab w:val="num" w:pos="0"/>
      </w:tabs>
      <w:ind w:right="-86"/>
      <w:jc w:val="both"/>
    </w:pPr>
  </w:style>
  <w:style w:type="paragraph" w:styleId="2">
    <w:name w:val="Body Text Indent 2"/>
    <w:basedOn w:val="a"/>
    <w:rsid w:val="008828EA"/>
    <w:pPr>
      <w:spacing w:after="120" w:line="480" w:lineRule="auto"/>
      <w:ind w:left="283"/>
    </w:pPr>
  </w:style>
  <w:style w:type="table" w:styleId="a4">
    <w:name w:val="Table Grid"/>
    <w:basedOn w:val="a1"/>
    <w:rsid w:val="00496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A723F7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C596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C596C"/>
  </w:style>
  <w:style w:type="paragraph" w:styleId="a8">
    <w:name w:val="Document Map"/>
    <w:basedOn w:val="a"/>
    <w:semiHidden/>
    <w:rsid w:val="00A84F2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Body Text 3"/>
    <w:basedOn w:val="a"/>
    <w:rsid w:val="00736534"/>
    <w:pPr>
      <w:spacing w:after="120"/>
    </w:pPr>
    <w:rPr>
      <w:sz w:val="16"/>
      <w:szCs w:val="16"/>
    </w:rPr>
  </w:style>
  <w:style w:type="character" w:customStyle="1" w:styleId="s0">
    <w:name w:val="s0"/>
    <w:rsid w:val="001D68E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9">
    <w:name w:val="header"/>
    <w:basedOn w:val="a"/>
    <w:rsid w:val="00AE705B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D01ACB"/>
    <w:pPr>
      <w:ind w:left="9912"/>
      <w:jc w:val="center"/>
    </w:pPr>
    <w:rPr>
      <w:b/>
      <w:bCs/>
    </w:rPr>
  </w:style>
  <w:style w:type="paragraph" w:customStyle="1" w:styleId="10">
    <w:name w:val="Знак Знак Знак1"/>
    <w:basedOn w:val="a"/>
    <w:rsid w:val="00A14BB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F4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1FB1-CA10-4A5F-B076-8102FE32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Аксесс Энерго СКРЭК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tec-juristkonsult</dc:creator>
  <cp:lastModifiedBy>Лупик Сергей Анатольевич</cp:lastModifiedBy>
  <cp:revision>2</cp:revision>
  <cp:lastPrinted>2017-01-05T04:29:00Z</cp:lastPrinted>
  <dcterms:created xsi:type="dcterms:W3CDTF">2020-12-02T07:16:00Z</dcterms:created>
  <dcterms:modified xsi:type="dcterms:W3CDTF">2020-12-02T07:16:00Z</dcterms:modified>
</cp:coreProperties>
</file>