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"_____"_________2019 г.  №______</w:t>
      </w:r>
    </w:p>
    <w:p w:rsidR="001B5C92" w:rsidRDefault="0001607A" w:rsidP="0001607A">
      <w:pPr>
        <w:pStyle w:val="a4"/>
        <w:spacing w:before="0" w:beforeAutospacing="0" w:after="0" w:afterAutospacing="0"/>
        <w:jc w:val="center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                                                                                         </w:t>
      </w:r>
      <w:r w:rsidR="001B5C92">
        <w:rPr>
          <w:rFonts w:eastAsia="+mn-ea"/>
          <w:color w:val="000000"/>
        </w:rPr>
        <w:t>между АО "</w:t>
      </w:r>
      <w:proofErr w:type="gramStart"/>
      <w:r w:rsidR="001B5C92">
        <w:rPr>
          <w:rFonts w:eastAsia="+mn-ea"/>
          <w:color w:val="000000"/>
        </w:rPr>
        <w:t>Северо-Казахстанская</w:t>
      </w:r>
      <w:proofErr w:type="gramEnd"/>
      <w:r w:rsidR="001B5C92">
        <w:rPr>
          <w:rFonts w:eastAsia="+mn-ea"/>
          <w:color w:val="000000"/>
        </w:rPr>
        <w:t xml:space="preserve">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981"/>
        <w:gridCol w:w="1429"/>
        <w:gridCol w:w="927"/>
        <w:gridCol w:w="928"/>
        <w:gridCol w:w="952"/>
        <w:gridCol w:w="952"/>
        <w:gridCol w:w="953"/>
        <w:gridCol w:w="952"/>
        <w:gridCol w:w="952"/>
      </w:tblGrid>
      <w:tr w:rsidR="001B5C92" w:rsidTr="00E06FE1">
        <w:tc>
          <w:tcPr>
            <w:tcW w:w="3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981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1429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27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28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1B5C92" w:rsidTr="00E06FE1">
        <w:tc>
          <w:tcPr>
            <w:tcW w:w="3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81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9" w:type="dxa"/>
          </w:tcPr>
          <w:p w:rsidR="00920544" w:rsidRPr="00920544" w:rsidRDefault="00935F4C" w:rsidP="00920544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  <w:r>
              <w:rPr>
                <w:color w:val="FF0000"/>
                <w:sz w:val="18"/>
                <w:szCs w:val="18"/>
                <w:lang w:eastAsia="ru-RU"/>
              </w:rPr>
              <w:t xml:space="preserve">Стул </w:t>
            </w:r>
          </w:p>
        </w:tc>
        <w:tc>
          <w:tcPr>
            <w:tcW w:w="927" w:type="dxa"/>
          </w:tcPr>
          <w:p w:rsidR="001B5C92" w:rsidRPr="00FD2043" w:rsidRDefault="00920544" w:rsidP="00E06FE1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28" w:type="dxa"/>
          </w:tcPr>
          <w:p w:rsidR="001B5C92" w:rsidRPr="00FD2043" w:rsidRDefault="00537AE5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920544" w:rsidTr="00E06FE1">
        <w:tc>
          <w:tcPr>
            <w:tcW w:w="392" w:type="dxa"/>
          </w:tcPr>
          <w:p w:rsidR="00920544" w:rsidRDefault="00920544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81" w:type="dxa"/>
          </w:tcPr>
          <w:p w:rsidR="00920544" w:rsidRPr="00975C2D" w:rsidRDefault="00920544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9" w:type="dxa"/>
          </w:tcPr>
          <w:p w:rsidR="00920544" w:rsidRPr="00FD2043" w:rsidRDefault="00935F4C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  <w:r>
              <w:rPr>
                <w:color w:val="FF0000"/>
                <w:sz w:val="18"/>
                <w:szCs w:val="18"/>
                <w:lang w:eastAsia="ru-RU"/>
              </w:rPr>
              <w:t xml:space="preserve">Скамья </w:t>
            </w:r>
          </w:p>
        </w:tc>
        <w:tc>
          <w:tcPr>
            <w:tcW w:w="927" w:type="dxa"/>
          </w:tcPr>
          <w:p w:rsidR="00920544" w:rsidRDefault="00920544" w:rsidP="00E06FE1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28" w:type="dxa"/>
          </w:tcPr>
          <w:p w:rsidR="00920544" w:rsidRDefault="00537AE5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52" w:type="dxa"/>
          </w:tcPr>
          <w:p w:rsidR="00920544" w:rsidRPr="00FD2043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920544" w:rsidRPr="00FD2043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920544" w:rsidRDefault="00920544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920544" w:rsidRPr="00FD2043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920544" w:rsidRPr="00FD2043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537AE5" w:rsidTr="00E06FE1">
        <w:tc>
          <w:tcPr>
            <w:tcW w:w="392" w:type="dxa"/>
          </w:tcPr>
          <w:p w:rsidR="00537AE5" w:rsidRDefault="00537AE5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81" w:type="dxa"/>
          </w:tcPr>
          <w:p w:rsidR="00537AE5" w:rsidRPr="00975C2D" w:rsidRDefault="00537AE5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9" w:type="dxa"/>
          </w:tcPr>
          <w:p w:rsidR="00537AE5" w:rsidRDefault="00935F4C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  <w:r>
              <w:rPr>
                <w:color w:val="FF0000"/>
                <w:sz w:val="18"/>
                <w:szCs w:val="18"/>
                <w:lang w:eastAsia="ru-RU"/>
              </w:rPr>
              <w:t xml:space="preserve">Кресло </w:t>
            </w:r>
          </w:p>
        </w:tc>
        <w:tc>
          <w:tcPr>
            <w:tcW w:w="927" w:type="dxa"/>
          </w:tcPr>
          <w:p w:rsidR="00537AE5" w:rsidRDefault="00537AE5" w:rsidP="00E06FE1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28" w:type="dxa"/>
          </w:tcPr>
          <w:p w:rsidR="00537AE5" w:rsidRDefault="00537AE5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537AE5" w:rsidRDefault="00537AE5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537AE5" w:rsidTr="00E06FE1">
        <w:tc>
          <w:tcPr>
            <w:tcW w:w="392" w:type="dxa"/>
          </w:tcPr>
          <w:p w:rsidR="00537AE5" w:rsidRDefault="00537AE5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81" w:type="dxa"/>
          </w:tcPr>
          <w:p w:rsidR="00537AE5" w:rsidRPr="00975C2D" w:rsidRDefault="00537AE5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9" w:type="dxa"/>
          </w:tcPr>
          <w:p w:rsidR="00537AE5" w:rsidRDefault="00935F4C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  <w:r>
              <w:rPr>
                <w:color w:val="FF0000"/>
                <w:sz w:val="18"/>
                <w:szCs w:val="18"/>
                <w:lang w:eastAsia="ru-RU"/>
              </w:rPr>
              <w:t xml:space="preserve">Стол </w:t>
            </w:r>
          </w:p>
        </w:tc>
        <w:tc>
          <w:tcPr>
            <w:tcW w:w="927" w:type="dxa"/>
          </w:tcPr>
          <w:p w:rsidR="00537AE5" w:rsidRDefault="00537AE5" w:rsidP="00E06FE1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28" w:type="dxa"/>
          </w:tcPr>
          <w:p w:rsidR="00537AE5" w:rsidRDefault="00537AE5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537AE5" w:rsidRDefault="00537AE5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537AE5" w:rsidTr="00E06FE1">
        <w:tc>
          <w:tcPr>
            <w:tcW w:w="392" w:type="dxa"/>
          </w:tcPr>
          <w:p w:rsidR="00537AE5" w:rsidRDefault="00537AE5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81" w:type="dxa"/>
          </w:tcPr>
          <w:p w:rsidR="00537AE5" w:rsidRPr="00975C2D" w:rsidRDefault="00537AE5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9" w:type="dxa"/>
          </w:tcPr>
          <w:p w:rsidR="00537AE5" w:rsidRDefault="00935F4C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  <w:r>
              <w:rPr>
                <w:color w:val="FF0000"/>
                <w:sz w:val="18"/>
                <w:szCs w:val="18"/>
                <w:lang w:eastAsia="ru-RU"/>
              </w:rPr>
              <w:t xml:space="preserve">Тумба </w:t>
            </w:r>
          </w:p>
        </w:tc>
        <w:tc>
          <w:tcPr>
            <w:tcW w:w="927" w:type="dxa"/>
          </w:tcPr>
          <w:p w:rsidR="00537AE5" w:rsidRDefault="00537AE5" w:rsidP="00E06FE1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28" w:type="dxa"/>
          </w:tcPr>
          <w:p w:rsidR="00537AE5" w:rsidRDefault="00537AE5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537AE5" w:rsidRDefault="00537AE5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537AE5" w:rsidTr="00E06FE1">
        <w:tc>
          <w:tcPr>
            <w:tcW w:w="392" w:type="dxa"/>
          </w:tcPr>
          <w:p w:rsidR="00537AE5" w:rsidRDefault="00537AE5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81" w:type="dxa"/>
          </w:tcPr>
          <w:p w:rsidR="00537AE5" w:rsidRPr="00975C2D" w:rsidRDefault="00537AE5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9" w:type="dxa"/>
          </w:tcPr>
          <w:p w:rsidR="00537AE5" w:rsidRDefault="00537AE5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  <w:r>
              <w:rPr>
                <w:color w:val="FF0000"/>
                <w:sz w:val="18"/>
                <w:szCs w:val="18"/>
                <w:lang w:eastAsia="ru-RU"/>
              </w:rPr>
              <w:t>Шкаф для документов</w:t>
            </w:r>
          </w:p>
        </w:tc>
        <w:tc>
          <w:tcPr>
            <w:tcW w:w="927" w:type="dxa"/>
          </w:tcPr>
          <w:p w:rsidR="00537AE5" w:rsidRDefault="00537AE5" w:rsidP="00E06FE1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28" w:type="dxa"/>
          </w:tcPr>
          <w:p w:rsidR="00537AE5" w:rsidRDefault="00537AE5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537AE5" w:rsidRDefault="00537AE5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537AE5" w:rsidTr="00E06FE1">
        <w:tc>
          <w:tcPr>
            <w:tcW w:w="392" w:type="dxa"/>
          </w:tcPr>
          <w:p w:rsidR="00537AE5" w:rsidRDefault="00537AE5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81" w:type="dxa"/>
          </w:tcPr>
          <w:p w:rsidR="00537AE5" w:rsidRPr="00975C2D" w:rsidRDefault="00537AE5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9" w:type="dxa"/>
          </w:tcPr>
          <w:p w:rsidR="00537AE5" w:rsidRDefault="00537AE5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  <w:r>
              <w:rPr>
                <w:color w:val="FF0000"/>
                <w:sz w:val="18"/>
                <w:szCs w:val="18"/>
                <w:lang w:eastAsia="ru-RU"/>
              </w:rPr>
              <w:t>Шкаф для одежды</w:t>
            </w:r>
          </w:p>
        </w:tc>
        <w:tc>
          <w:tcPr>
            <w:tcW w:w="927" w:type="dxa"/>
          </w:tcPr>
          <w:p w:rsidR="00537AE5" w:rsidRDefault="00537AE5" w:rsidP="00E06FE1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28" w:type="dxa"/>
          </w:tcPr>
          <w:p w:rsidR="00537AE5" w:rsidRDefault="00537AE5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537AE5" w:rsidRDefault="00537AE5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1B5C92" w:rsidTr="00E06FE1">
        <w:tc>
          <w:tcPr>
            <w:tcW w:w="392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</w:tcPr>
          <w:p w:rsidR="001B5C92" w:rsidRPr="00975C2D" w:rsidRDefault="001B5C92" w:rsidP="00E06FE1">
            <w:pPr>
              <w:jc w:val="center"/>
              <w:rPr>
                <w:b/>
                <w:sz w:val="18"/>
                <w:szCs w:val="18"/>
              </w:rPr>
            </w:pPr>
            <w:r w:rsidRPr="00975C2D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429" w:type="dxa"/>
          </w:tcPr>
          <w:p w:rsidR="001B5C92" w:rsidRPr="00FD2043" w:rsidRDefault="001B5C92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</w:tr>
    </w:tbl>
    <w:p w:rsidR="001B5C92" w:rsidRDefault="001B5C92" w:rsidP="001B5C92">
      <w:r>
        <w:t>Сумма договора на условиях франко-склад Покупателя г. Петропавловск, ул. А. Шажимбаева, 144 составляет</w:t>
      </w:r>
      <w:proofErr w:type="gramStart"/>
      <w:r>
        <w:t xml:space="preserve"> _____________ (______________________) </w:t>
      </w:r>
      <w:proofErr w:type="gramEnd"/>
      <w:r>
        <w:t>тенге с учетом НДС.</w:t>
      </w:r>
    </w:p>
    <w:p w:rsidR="001B5C92" w:rsidRDefault="001B5C92" w:rsidP="001B5C92"/>
    <w:p w:rsidR="001B5C92" w:rsidRDefault="001B5C92" w:rsidP="001B5C92">
      <w:r>
        <w:t>1. Условия и порядок оплаты:</w:t>
      </w:r>
    </w:p>
    <w:p w:rsidR="001B5C92" w:rsidRDefault="001B5C92" w:rsidP="001B5C92">
      <w:pPr>
        <w:rPr>
          <w:color w:val="FF0000"/>
          <w:lang w:eastAsia="ru-RU"/>
        </w:rPr>
      </w:pPr>
      <w:r>
        <w:t>1.1.</w:t>
      </w:r>
      <w:r w:rsidRPr="00FE053B">
        <w:rPr>
          <w:color w:val="FF0000"/>
        </w:rPr>
        <w:t xml:space="preserve"> </w:t>
      </w:r>
      <w:r>
        <w:rPr>
          <w:color w:val="FF0000"/>
        </w:rPr>
        <w:t>О</w:t>
      </w:r>
      <w:r w:rsidRPr="003D7C64">
        <w:rPr>
          <w:color w:val="FF0000"/>
          <w:lang w:eastAsia="ru-RU"/>
        </w:rPr>
        <w:t xml:space="preserve">плата производится </w:t>
      </w:r>
      <w:r>
        <w:rPr>
          <w:color w:val="FF0000"/>
          <w:lang w:eastAsia="ru-RU"/>
        </w:rPr>
        <w:t xml:space="preserve">деньгами </w:t>
      </w:r>
      <w:r w:rsidRPr="003D7C64">
        <w:rPr>
          <w:color w:val="FF0000"/>
          <w:lang w:eastAsia="ru-RU"/>
        </w:rPr>
        <w:t>путем</w:t>
      </w:r>
      <w:r>
        <w:rPr>
          <w:color w:val="FF0000"/>
          <w:lang w:eastAsia="ru-RU"/>
        </w:rPr>
        <w:t xml:space="preserve"> банковского перевода </w:t>
      </w:r>
      <w:r w:rsidRPr="003D7C64">
        <w:rPr>
          <w:color w:val="FF0000"/>
          <w:lang w:eastAsia="ru-RU"/>
        </w:rPr>
        <w:t xml:space="preserve">на расчетный счет Поставщика </w:t>
      </w:r>
      <w:r>
        <w:rPr>
          <w:color w:val="FF0000"/>
          <w:lang w:eastAsia="ru-RU"/>
        </w:rPr>
        <w:t xml:space="preserve">в размере </w:t>
      </w:r>
      <w:r w:rsidR="00537AE5">
        <w:rPr>
          <w:color w:val="FF0000"/>
          <w:lang w:eastAsia="ru-RU"/>
        </w:rPr>
        <w:t xml:space="preserve"> предоплата</w:t>
      </w:r>
      <w:r w:rsidRPr="003D7C64">
        <w:rPr>
          <w:color w:val="FF0000"/>
          <w:lang w:eastAsia="ru-RU"/>
        </w:rPr>
        <w:t xml:space="preserve"> </w:t>
      </w:r>
      <w:r w:rsidR="00537AE5">
        <w:rPr>
          <w:color w:val="FF0000"/>
          <w:lang w:eastAsia="ru-RU"/>
        </w:rPr>
        <w:t>3</w:t>
      </w:r>
      <w:r>
        <w:rPr>
          <w:color w:val="FF0000"/>
          <w:lang w:eastAsia="ru-RU"/>
        </w:rPr>
        <w:t xml:space="preserve">0% </w:t>
      </w:r>
      <w:r w:rsidR="00537AE5">
        <w:rPr>
          <w:color w:val="FF0000"/>
          <w:lang w:eastAsia="ru-RU"/>
        </w:rPr>
        <w:t xml:space="preserve"> и 70%</w:t>
      </w:r>
      <w:r w:rsidR="00537AE5" w:rsidRPr="00537AE5">
        <w:rPr>
          <w:color w:val="FF0000"/>
          <w:lang w:eastAsia="ru-RU"/>
        </w:rPr>
        <w:t xml:space="preserve"> </w:t>
      </w:r>
      <w:r w:rsidR="00537AE5">
        <w:rPr>
          <w:color w:val="FF0000"/>
          <w:lang w:eastAsia="ru-RU"/>
        </w:rPr>
        <w:t>в течение 10 календарных дней по факту поставки</w:t>
      </w:r>
      <w:r>
        <w:rPr>
          <w:color w:val="FF0000"/>
          <w:lang w:eastAsia="ru-RU"/>
        </w:rPr>
        <w:t xml:space="preserve"> товара</w:t>
      </w:r>
      <w:r w:rsidR="00537AE5">
        <w:rPr>
          <w:color w:val="FF0000"/>
          <w:lang w:eastAsia="ru-RU"/>
        </w:rPr>
        <w:t xml:space="preserve"> на склад</w:t>
      </w:r>
      <w:r>
        <w:rPr>
          <w:color w:val="FF0000"/>
          <w:lang w:eastAsia="ru-RU"/>
        </w:rPr>
        <w:t xml:space="preserve"> </w:t>
      </w:r>
      <w:r w:rsidRPr="003D7C64">
        <w:rPr>
          <w:color w:val="FF0000"/>
          <w:lang w:eastAsia="ru-RU"/>
        </w:rPr>
        <w:t xml:space="preserve"> Покупателя и подписания акта входного контроля без замечаний</w:t>
      </w:r>
      <w:r>
        <w:rPr>
          <w:color w:val="FF0000"/>
          <w:lang w:eastAsia="ru-RU"/>
        </w:rPr>
        <w:t>.</w:t>
      </w:r>
    </w:p>
    <w:p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>
        <w:t>франко-склад Покупателя.</w:t>
      </w:r>
    </w:p>
    <w:p w:rsidR="001B5C92" w:rsidRDefault="001B5C92" w:rsidP="001B5C92">
      <w:r>
        <w:t>3. Место поставки Товара: г. Петропавловск, ул. А. Шажимбаева, 144</w:t>
      </w:r>
    </w:p>
    <w:p w:rsidR="001B5C92" w:rsidRDefault="001B5C92" w:rsidP="001B5C92">
      <w:r>
        <w:t>4. Срок поставки: __________________</w:t>
      </w:r>
    </w:p>
    <w:p w:rsidR="001B5C92" w:rsidRDefault="001B5C92" w:rsidP="001B5C92">
      <w:r>
        <w:t>5. Поставка Товара производится единовременно.</w:t>
      </w:r>
    </w:p>
    <w:p w:rsidR="001B5C92" w:rsidRDefault="001B5C92" w:rsidP="001B5C92">
      <w:r>
        <w:t>6. Гарантийный срок на Товар устанавливается 12 месяцев с даты изготовления Товара</w:t>
      </w:r>
    </w:p>
    <w:p w:rsidR="001B5C92" w:rsidRDefault="001B5C92" w:rsidP="001B5C92">
      <w:r>
        <w:t>7. Год изготовления Товара: 2019г.</w:t>
      </w:r>
    </w:p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06FE1">
        <w:tc>
          <w:tcPr>
            <w:tcW w:w="4927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1B5C92" w:rsidRPr="00975C2D" w:rsidRDefault="001B5C92" w:rsidP="001B5C92">
      <w:pPr>
        <w:rPr>
          <w:sz w:val="22"/>
          <w:szCs w:val="22"/>
          <w:lang w:eastAsia="ru-RU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>Приложение №2 к договору поставки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>от "_____"_________2019 г.  №______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>между АО "</w:t>
      </w:r>
      <w:proofErr w:type="gramStart"/>
      <w:r>
        <w:rPr>
          <w:rFonts w:eastAsia="+mn-ea"/>
          <w:color w:val="000000"/>
        </w:rPr>
        <w:t>Северо-Казахстанская</w:t>
      </w:r>
      <w:proofErr w:type="gramEnd"/>
      <w:r>
        <w:rPr>
          <w:rFonts w:eastAsia="+mn-ea"/>
          <w:color w:val="000000"/>
        </w:rPr>
        <w:t xml:space="preserve"> 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BC3C93" w:rsidRDefault="00BC3C93" w:rsidP="00BC3C93">
      <w:pPr>
        <w:ind w:left="-993" w:firstLine="426"/>
        <w:jc w:val="both"/>
        <w:rPr>
          <w:b/>
          <w:bCs/>
          <w:sz w:val="22"/>
          <w:szCs w:val="22"/>
          <w:lang w:eastAsia="ru-RU"/>
        </w:rPr>
      </w:pPr>
    </w:p>
    <w:p w:rsidR="00BC3C93" w:rsidRDefault="00BC3C93" w:rsidP="00BC3C93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 xml:space="preserve"> ТЕХНИЧЕСКАЯ СПЕЦИФИКАЦИЯ №2</w:t>
      </w:r>
    </w:p>
    <w:p w:rsidR="00BC3C93" w:rsidRDefault="00BC3C93" w:rsidP="00BC3C93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</w:p>
    <w:p w:rsidR="0011290F" w:rsidRPr="0011290F" w:rsidRDefault="00C75525" w:rsidP="0011290F">
      <w:pPr>
        <w:pStyle w:val="a5"/>
        <w:numPr>
          <w:ilvl w:val="0"/>
          <w:numId w:val="2"/>
        </w:numPr>
        <w:spacing w:after="120" w:line="276" w:lineRule="auto"/>
        <w:rPr>
          <w:b/>
        </w:rPr>
      </w:pPr>
      <w:r w:rsidRPr="00D317D9">
        <w:rPr>
          <w:b/>
          <w:bCs/>
        </w:rPr>
        <w:t>Стул</w:t>
      </w:r>
      <w:r w:rsidRPr="0011290F">
        <w:rPr>
          <w:bCs/>
        </w:rPr>
        <w:t xml:space="preserve"> </w:t>
      </w:r>
      <w:r w:rsidR="0011290F">
        <w:rPr>
          <w:bCs/>
        </w:rPr>
        <w:t xml:space="preserve">    </w:t>
      </w:r>
    </w:p>
    <w:p w:rsidR="00C75525" w:rsidRPr="00731BC2" w:rsidRDefault="0011290F" w:rsidP="00C75525">
      <w:pPr>
        <w:spacing w:after="120"/>
      </w:pPr>
      <w:r>
        <w:rPr>
          <w:bCs/>
          <w:iCs/>
        </w:rPr>
        <w:t xml:space="preserve">Офисный. </w:t>
      </w:r>
      <w:r w:rsidR="00C75525" w:rsidRPr="00731BC2">
        <w:rPr>
          <w:bCs/>
          <w:iCs/>
        </w:rPr>
        <w:t>Высота: 835 </w:t>
      </w:r>
      <w:r w:rsidR="00C75525" w:rsidRPr="00731BC2">
        <w:rPr>
          <w:iCs/>
        </w:rPr>
        <w:t>мм </w:t>
      </w:r>
    </w:p>
    <w:p w:rsidR="00C75525" w:rsidRPr="00731BC2" w:rsidRDefault="00C75525" w:rsidP="00C75525">
      <w:pPr>
        <w:spacing w:after="120"/>
      </w:pPr>
      <w:r w:rsidRPr="00731BC2">
        <w:rPr>
          <w:bCs/>
          <w:iCs/>
        </w:rPr>
        <w:t>Ширина: 430 </w:t>
      </w:r>
      <w:r w:rsidRPr="00731BC2">
        <w:rPr>
          <w:iCs/>
        </w:rPr>
        <w:t>мм</w:t>
      </w:r>
    </w:p>
    <w:p w:rsidR="00C75525" w:rsidRPr="00731BC2" w:rsidRDefault="00C75525" w:rsidP="00C75525">
      <w:pPr>
        <w:spacing w:after="120"/>
      </w:pPr>
      <w:r w:rsidRPr="00731BC2">
        <w:rPr>
          <w:bCs/>
          <w:iCs/>
        </w:rPr>
        <w:t>Глубина: 370 </w:t>
      </w:r>
      <w:r w:rsidRPr="00731BC2">
        <w:rPr>
          <w:iCs/>
        </w:rPr>
        <w:t>мм</w:t>
      </w:r>
    </w:p>
    <w:p w:rsidR="00C75525" w:rsidRPr="00731BC2" w:rsidRDefault="00C75525" w:rsidP="00C75525">
      <w:pPr>
        <w:spacing w:after="120"/>
      </w:pPr>
      <w:r w:rsidRPr="00731BC2">
        <w:rPr>
          <w:bCs/>
          <w:iCs/>
        </w:rPr>
        <w:t>Высота спинки: 405 мм</w:t>
      </w:r>
    </w:p>
    <w:p w:rsidR="00C75525" w:rsidRPr="00731BC2" w:rsidRDefault="00C75525" w:rsidP="00C75525">
      <w:pPr>
        <w:spacing w:after="120"/>
      </w:pPr>
      <w:r w:rsidRPr="00731BC2">
        <w:rPr>
          <w:bCs/>
          <w:iCs/>
        </w:rPr>
        <w:t>Высота от пола до сидения:</w:t>
      </w:r>
      <w:r w:rsidRPr="00731BC2">
        <w:rPr>
          <w:iCs/>
        </w:rPr>
        <w:t> 490 мм</w:t>
      </w:r>
    </w:p>
    <w:p w:rsidR="00C75525" w:rsidRPr="00731BC2" w:rsidRDefault="00C75525" w:rsidP="00C75525">
      <w:pPr>
        <w:spacing w:after="120"/>
        <w:rPr>
          <w:iCs/>
        </w:rPr>
      </w:pPr>
      <w:r w:rsidRPr="00731BC2">
        <w:rPr>
          <w:bCs/>
          <w:iCs/>
        </w:rPr>
        <w:t>Материал:</w:t>
      </w:r>
      <w:r w:rsidRPr="00731BC2">
        <w:rPr>
          <w:iCs/>
        </w:rPr>
        <w:t> каркас – металл цветной, обивка – гобелен</w:t>
      </w:r>
      <w:r>
        <w:rPr>
          <w:iCs/>
        </w:rPr>
        <w:t>, цвет – черный.</w:t>
      </w:r>
    </w:p>
    <w:p w:rsidR="0011290F" w:rsidRPr="0011290F" w:rsidRDefault="0011290F" w:rsidP="00C75525">
      <w:pPr>
        <w:pStyle w:val="a5"/>
        <w:numPr>
          <w:ilvl w:val="0"/>
          <w:numId w:val="2"/>
        </w:numPr>
        <w:spacing w:after="120" w:line="276" w:lineRule="auto"/>
      </w:pPr>
      <w:r>
        <w:rPr>
          <w:b/>
        </w:rPr>
        <w:t xml:space="preserve">Скамья </w:t>
      </w:r>
    </w:p>
    <w:p w:rsidR="00C75525" w:rsidRPr="00731BC2" w:rsidRDefault="0011290F" w:rsidP="0011290F">
      <w:pPr>
        <w:pStyle w:val="a5"/>
        <w:spacing w:after="120" w:line="276" w:lineRule="auto"/>
        <w:ind w:left="0"/>
      </w:pPr>
      <w:r>
        <w:t>Д</w:t>
      </w:r>
      <w:r w:rsidRPr="0011290F">
        <w:t xml:space="preserve">ля актового зала (4-х </w:t>
      </w:r>
      <w:r w:rsidRPr="0011290F">
        <w:t>местная</w:t>
      </w:r>
      <w:r>
        <w:rPr>
          <w:b/>
        </w:rPr>
        <w:t xml:space="preserve">) </w:t>
      </w:r>
      <w:r w:rsidR="00C75525" w:rsidRPr="00731BC2">
        <w:t>Длина:</w:t>
      </w:r>
      <w:r w:rsidR="00C75525">
        <w:t xml:space="preserve"> </w:t>
      </w:r>
      <w:r w:rsidR="00C75525" w:rsidRPr="00731BC2">
        <w:t>2050мм</w:t>
      </w:r>
      <w:r w:rsidR="00C75525">
        <w:t>, г</w:t>
      </w:r>
      <w:r w:rsidR="00C75525" w:rsidRPr="00731BC2">
        <w:t>лубина: 430мм</w:t>
      </w:r>
    </w:p>
    <w:p w:rsidR="00C75525" w:rsidRPr="00731BC2" w:rsidRDefault="00C75525" w:rsidP="00C75525">
      <w:pPr>
        <w:spacing w:after="120"/>
      </w:pPr>
      <w:r w:rsidRPr="00731BC2">
        <w:t>Высота: 830мм, высота спинки:330мм</w:t>
      </w:r>
      <w:r>
        <w:t>,</w:t>
      </w:r>
      <w:r w:rsidRPr="00731BC2">
        <w:t xml:space="preserve"> высота от пола до сидения:530мм</w:t>
      </w:r>
    </w:p>
    <w:p w:rsidR="00C75525" w:rsidRPr="00731BC2" w:rsidRDefault="00C75525" w:rsidP="00C75525">
      <w:pPr>
        <w:spacing w:after="120"/>
      </w:pPr>
      <w:r w:rsidRPr="00731BC2">
        <w:t>Материал: каркас</w:t>
      </w:r>
      <w:r>
        <w:t xml:space="preserve"> -</w:t>
      </w:r>
      <w:r w:rsidRPr="00731BC2">
        <w:t xml:space="preserve">  металл, обивка – гобелен</w:t>
      </w:r>
      <w:r>
        <w:t>.</w:t>
      </w:r>
    </w:p>
    <w:p w:rsidR="0011290F" w:rsidRPr="0011290F" w:rsidRDefault="00C75525" w:rsidP="00C75525">
      <w:pPr>
        <w:pStyle w:val="a5"/>
        <w:numPr>
          <w:ilvl w:val="0"/>
          <w:numId w:val="2"/>
        </w:numPr>
        <w:spacing w:after="200" w:line="276" w:lineRule="auto"/>
      </w:pPr>
      <w:r w:rsidRPr="00D317D9">
        <w:rPr>
          <w:b/>
        </w:rPr>
        <w:t xml:space="preserve">Кресло </w:t>
      </w:r>
      <w:bookmarkStart w:id="0" w:name="_GoBack"/>
      <w:bookmarkEnd w:id="0"/>
    </w:p>
    <w:p w:rsidR="00C75525" w:rsidRPr="00D317D9" w:rsidRDefault="0011290F" w:rsidP="0011290F">
      <w:pPr>
        <w:spacing w:after="200" w:line="276" w:lineRule="auto"/>
      </w:pPr>
      <w:proofErr w:type="gramStart"/>
      <w:r>
        <w:t>О</w:t>
      </w:r>
      <w:r w:rsidR="00C75525" w:rsidRPr="0011290F">
        <w:t>фисное</w:t>
      </w:r>
      <w:proofErr w:type="gramEnd"/>
      <w:r w:rsidR="00C75525" w:rsidRPr="00D317D9">
        <w:t xml:space="preserve">  (для персонала)</w:t>
      </w:r>
    </w:p>
    <w:p w:rsidR="00C75525" w:rsidRPr="00731BC2" w:rsidRDefault="00C75525" w:rsidP="00C75525">
      <w:pPr>
        <w:spacing w:after="120"/>
      </w:pPr>
      <w:r w:rsidRPr="00731BC2">
        <w:t>Высота:950-1090мм</w:t>
      </w:r>
    </w:p>
    <w:p w:rsidR="00C75525" w:rsidRPr="00731BC2" w:rsidRDefault="00C75525" w:rsidP="00C75525">
      <w:pPr>
        <w:spacing w:after="120"/>
      </w:pPr>
      <w:r w:rsidRPr="00731BC2">
        <w:t>Высота спинки: 545мм</w:t>
      </w:r>
      <w:r>
        <w:t>, ш</w:t>
      </w:r>
      <w:r w:rsidRPr="00731BC2">
        <w:t>ирина: 460мм</w:t>
      </w:r>
    </w:p>
    <w:p w:rsidR="00C75525" w:rsidRPr="00731BC2" w:rsidRDefault="00C75525" w:rsidP="00C75525">
      <w:pPr>
        <w:spacing w:after="120"/>
      </w:pPr>
      <w:r w:rsidRPr="00731BC2">
        <w:t>Глубина: 400мм</w:t>
      </w:r>
      <w:r>
        <w:t>, в</w:t>
      </w:r>
      <w:r w:rsidRPr="00731BC2">
        <w:t>ысота от пола до сидения:440-580мм</w:t>
      </w:r>
    </w:p>
    <w:p w:rsidR="00C75525" w:rsidRPr="00731BC2" w:rsidRDefault="00C75525" w:rsidP="00C75525">
      <w:pPr>
        <w:spacing w:after="120"/>
      </w:pPr>
      <w:r w:rsidRPr="00731BC2">
        <w:t>Материал: крестовина – пластик, подлокотники - пластик, обивка – гобелен.</w:t>
      </w:r>
    </w:p>
    <w:p w:rsidR="00C75525" w:rsidRPr="00731BC2" w:rsidRDefault="00C75525" w:rsidP="00C75525">
      <w:pPr>
        <w:spacing w:after="120"/>
      </w:pPr>
      <w:r w:rsidRPr="00731BC2">
        <w:t>Цвет: черный</w:t>
      </w:r>
    </w:p>
    <w:p w:rsidR="00C75525" w:rsidRPr="00D317D9" w:rsidRDefault="00C75525" w:rsidP="00C75525">
      <w:pPr>
        <w:pStyle w:val="a5"/>
        <w:numPr>
          <w:ilvl w:val="0"/>
          <w:numId w:val="2"/>
        </w:numPr>
        <w:spacing w:after="120" w:line="276" w:lineRule="auto"/>
        <w:rPr>
          <w:b/>
        </w:rPr>
      </w:pPr>
      <w:r w:rsidRPr="00D317D9">
        <w:rPr>
          <w:b/>
        </w:rPr>
        <w:t xml:space="preserve">Стол  </w:t>
      </w:r>
    </w:p>
    <w:p w:rsidR="00C75525" w:rsidRPr="00731BC2" w:rsidRDefault="0011290F" w:rsidP="00C75525">
      <w:pPr>
        <w:spacing w:after="120"/>
      </w:pPr>
      <w:r>
        <w:t>П</w:t>
      </w:r>
      <w:r w:rsidRPr="0011290F">
        <w:t>исьменный однотумбовый</w:t>
      </w:r>
      <w:r>
        <w:t xml:space="preserve">. </w:t>
      </w:r>
      <w:r w:rsidR="00C75525" w:rsidRPr="00731BC2">
        <w:t>Материал корпуса</w:t>
      </w:r>
      <w:r w:rsidR="00C75525">
        <w:t>: ЛДСП</w:t>
      </w:r>
      <w:r w:rsidR="00C75525" w:rsidRPr="00731BC2">
        <w:t xml:space="preserve"> 16мм</w:t>
      </w:r>
    </w:p>
    <w:p w:rsidR="00C75525" w:rsidRPr="00731BC2" w:rsidRDefault="00C75525" w:rsidP="00C75525">
      <w:pPr>
        <w:spacing w:after="120"/>
      </w:pPr>
      <w:r w:rsidRPr="00731BC2">
        <w:t>Габаритные размеры: 120</w:t>
      </w:r>
      <w:r>
        <w:t>0</w:t>
      </w:r>
      <w:r w:rsidRPr="00731BC2">
        <w:t>*70</w:t>
      </w:r>
      <w:r>
        <w:t>0</w:t>
      </w:r>
      <w:r w:rsidRPr="00731BC2">
        <w:t>*76</w:t>
      </w:r>
      <w:r>
        <w:t>0</w:t>
      </w:r>
    </w:p>
    <w:p w:rsidR="00C75525" w:rsidRPr="00731BC2" w:rsidRDefault="00C75525" w:rsidP="00C75525">
      <w:pPr>
        <w:spacing w:after="120"/>
      </w:pPr>
      <w:r w:rsidRPr="00731BC2">
        <w:t>Тумба с нишей под столешницей и двумя полками за дверью.</w:t>
      </w:r>
    </w:p>
    <w:p w:rsidR="00C75525" w:rsidRPr="00731BC2" w:rsidRDefault="00C75525" w:rsidP="00C75525">
      <w:pPr>
        <w:spacing w:after="120"/>
      </w:pPr>
      <w:r w:rsidRPr="00731BC2">
        <w:t>Расцветка покрытия: орех</w:t>
      </w:r>
    </w:p>
    <w:p w:rsidR="00C75525" w:rsidRPr="00D317D9" w:rsidRDefault="0011290F" w:rsidP="00C75525">
      <w:pPr>
        <w:pStyle w:val="a5"/>
        <w:numPr>
          <w:ilvl w:val="0"/>
          <w:numId w:val="2"/>
        </w:numPr>
        <w:spacing w:after="120" w:line="276" w:lineRule="auto"/>
      </w:pPr>
      <w:r>
        <w:rPr>
          <w:b/>
        </w:rPr>
        <w:t xml:space="preserve">Тумба </w:t>
      </w:r>
    </w:p>
    <w:p w:rsidR="00C75525" w:rsidRPr="00731BC2" w:rsidRDefault="0011290F" w:rsidP="00C75525">
      <w:pPr>
        <w:spacing w:after="120"/>
      </w:pPr>
      <w:r>
        <w:t xml:space="preserve">Офисная. </w:t>
      </w:r>
      <w:r w:rsidR="00C75525">
        <w:t xml:space="preserve">Габаритные размеры: </w:t>
      </w:r>
      <w:r w:rsidR="00C75525" w:rsidRPr="00731BC2">
        <w:t>80</w:t>
      </w:r>
      <w:r w:rsidR="00C75525">
        <w:t>0 * 415*660</w:t>
      </w:r>
    </w:p>
    <w:p w:rsidR="00C75525" w:rsidRPr="00731BC2" w:rsidRDefault="00C75525" w:rsidP="00C75525">
      <w:pPr>
        <w:spacing w:after="120"/>
      </w:pPr>
      <w:r w:rsidRPr="00731BC2">
        <w:t>Под столешницей ниша и</w:t>
      </w:r>
      <w:r>
        <w:t xml:space="preserve"> полка за</w:t>
      </w:r>
      <w:r w:rsidRPr="00731BC2">
        <w:t xml:space="preserve"> дву</w:t>
      </w:r>
      <w:r>
        <w:t>х</w:t>
      </w:r>
      <w:r w:rsidRPr="00731BC2">
        <w:t>створчаты</w:t>
      </w:r>
      <w:r>
        <w:t>ми</w:t>
      </w:r>
      <w:r w:rsidRPr="00731BC2">
        <w:t xml:space="preserve"> </w:t>
      </w:r>
      <w:r>
        <w:t xml:space="preserve"> дверями.</w:t>
      </w:r>
    </w:p>
    <w:p w:rsidR="00C75525" w:rsidRPr="00731BC2" w:rsidRDefault="00C75525" w:rsidP="00C75525">
      <w:pPr>
        <w:spacing w:after="120"/>
      </w:pPr>
      <w:r w:rsidRPr="00731BC2">
        <w:t>Материал: ЛДСП 16 мм</w:t>
      </w:r>
    </w:p>
    <w:p w:rsidR="00C75525" w:rsidRPr="00731BC2" w:rsidRDefault="00C75525" w:rsidP="00C75525">
      <w:r w:rsidRPr="00731BC2">
        <w:t>Расцветка покрытия: орех</w:t>
      </w:r>
    </w:p>
    <w:p w:rsidR="00C75525" w:rsidRPr="00D317D9" w:rsidRDefault="00C75525" w:rsidP="00C75525">
      <w:pPr>
        <w:pStyle w:val="a5"/>
        <w:numPr>
          <w:ilvl w:val="0"/>
          <w:numId w:val="2"/>
        </w:numPr>
        <w:spacing w:after="120" w:line="276" w:lineRule="auto"/>
      </w:pPr>
      <w:r w:rsidRPr="00D317D9">
        <w:rPr>
          <w:b/>
        </w:rPr>
        <w:t xml:space="preserve">Шкаф для документов  </w:t>
      </w:r>
      <w:r w:rsidRPr="00D317D9">
        <w:t>(двухстворчатый)</w:t>
      </w:r>
    </w:p>
    <w:p w:rsidR="00C75525" w:rsidRPr="00731BC2" w:rsidRDefault="00C75525" w:rsidP="00C75525">
      <w:pPr>
        <w:spacing w:after="120"/>
      </w:pPr>
      <w:r w:rsidRPr="00731BC2">
        <w:t>Габаритные размеры:</w:t>
      </w:r>
      <w:r>
        <w:t xml:space="preserve"> 800*415</w:t>
      </w:r>
      <w:r w:rsidRPr="00731BC2">
        <w:t>*195</w:t>
      </w:r>
      <w:r>
        <w:t>0 с четырьмя полками</w:t>
      </w:r>
    </w:p>
    <w:p w:rsidR="00C75525" w:rsidRPr="00731BC2" w:rsidRDefault="00C75525" w:rsidP="00C75525">
      <w:pPr>
        <w:spacing w:after="120"/>
      </w:pPr>
      <w:r w:rsidRPr="00731BC2">
        <w:lastRenderedPageBreak/>
        <w:t>Материал: ЛДСП 16мм</w:t>
      </w:r>
    </w:p>
    <w:p w:rsidR="00C75525" w:rsidRPr="00731BC2" w:rsidRDefault="00C75525" w:rsidP="00C75525">
      <w:pPr>
        <w:spacing w:after="120"/>
      </w:pPr>
      <w:r w:rsidRPr="00731BC2">
        <w:t>Расцветка покрытия: орех.</w:t>
      </w:r>
    </w:p>
    <w:p w:rsidR="00C75525" w:rsidRPr="00731BC2" w:rsidRDefault="00C75525" w:rsidP="00C75525">
      <w:pPr>
        <w:pStyle w:val="a5"/>
        <w:numPr>
          <w:ilvl w:val="0"/>
          <w:numId w:val="2"/>
        </w:numPr>
        <w:spacing w:after="120" w:line="276" w:lineRule="auto"/>
      </w:pPr>
      <w:r w:rsidRPr="00731BC2">
        <w:rPr>
          <w:b/>
        </w:rPr>
        <w:t xml:space="preserve">Шкаф для одежды </w:t>
      </w:r>
      <w:r w:rsidRPr="00731BC2">
        <w:t>(двухстворчатый)</w:t>
      </w:r>
    </w:p>
    <w:p w:rsidR="00C75525" w:rsidRPr="00731BC2" w:rsidRDefault="00C75525" w:rsidP="00C75525">
      <w:pPr>
        <w:spacing w:after="120"/>
      </w:pPr>
      <w:r w:rsidRPr="00731BC2">
        <w:t>Габаритные размеры:</w:t>
      </w:r>
      <w:r>
        <w:t xml:space="preserve"> 890*420</w:t>
      </w:r>
      <w:r w:rsidRPr="00731BC2">
        <w:t>*195</w:t>
      </w:r>
      <w:r>
        <w:t xml:space="preserve">0 с полкой  и </w:t>
      </w:r>
      <w:proofErr w:type="spellStart"/>
      <w:r>
        <w:t>вешалами</w:t>
      </w:r>
      <w:proofErr w:type="spellEnd"/>
      <w:r>
        <w:t>.</w:t>
      </w:r>
    </w:p>
    <w:p w:rsidR="00C75525" w:rsidRPr="00731BC2" w:rsidRDefault="00C75525" w:rsidP="00C75525">
      <w:pPr>
        <w:spacing w:after="120"/>
      </w:pPr>
      <w:r w:rsidRPr="00731BC2">
        <w:t>Материал: ЛДСП 16мм</w:t>
      </w:r>
    </w:p>
    <w:p w:rsidR="00C75525" w:rsidRPr="00731BC2" w:rsidRDefault="00C75525" w:rsidP="00C75525">
      <w:pPr>
        <w:spacing w:after="120"/>
      </w:pPr>
      <w:r w:rsidRPr="00731BC2">
        <w:t>Расцветка покрытия: орех.</w:t>
      </w:r>
    </w:p>
    <w:p w:rsidR="00BC3C93" w:rsidRDefault="00BC3C93" w:rsidP="00BC3C93">
      <w:pPr>
        <w:tabs>
          <w:tab w:val="left" w:pos="5745"/>
        </w:tabs>
        <w:ind w:left="-993" w:firstLine="426"/>
      </w:pPr>
    </w:p>
    <w:tbl>
      <w:tblPr>
        <w:tblStyle w:val="a3"/>
        <w:tblpPr w:leftFromText="180" w:rightFromText="180" w:vertAnchor="text" w:horzAnchor="margin" w:tblpY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BC3C93" w:rsidTr="00BC3C93">
        <w:tc>
          <w:tcPr>
            <w:tcW w:w="4927" w:type="dxa"/>
          </w:tcPr>
          <w:p w:rsidR="00BC3C93" w:rsidRDefault="00BC3C93" w:rsidP="00BC3C93">
            <w:pPr>
              <w:ind w:left="709" w:hanging="567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BC3C93" w:rsidRDefault="00BC3C93" w:rsidP="00BC3C93">
            <w:pPr>
              <w:ind w:left="-993" w:firstLine="1169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BC3C93" w:rsidRDefault="00BC3C93" w:rsidP="00BC3C93">
      <w:pPr>
        <w:tabs>
          <w:tab w:val="left" w:pos="5745"/>
        </w:tabs>
        <w:ind w:left="-993" w:firstLine="426"/>
      </w:pPr>
    </w:p>
    <w:p w:rsidR="00BC3C93" w:rsidRDefault="00BC3C93" w:rsidP="00BC3C93">
      <w:pPr>
        <w:tabs>
          <w:tab w:val="left" w:pos="5745"/>
        </w:tabs>
        <w:ind w:left="-993" w:firstLine="426"/>
        <w:rPr>
          <w:noProof/>
          <w:color w:val="FF0000"/>
          <w:sz w:val="22"/>
          <w:szCs w:val="22"/>
          <w:lang w:eastAsia="ru-RU"/>
        </w:rPr>
      </w:pPr>
      <w:r>
        <w:tab/>
      </w:r>
    </w:p>
    <w:p w:rsidR="002C207F" w:rsidRDefault="002C207F"/>
    <w:sectPr w:rsidR="002C207F" w:rsidSect="00BC3C93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13E45"/>
    <w:multiLevelType w:val="hybridMultilevel"/>
    <w:tmpl w:val="781C46A0"/>
    <w:lvl w:ilvl="0" w:tplc="54DC04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607A"/>
    <w:rsid w:val="0005227E"/>
    <w:rsid w:val="0011290F"/>
    <w:rsid w:val="001B5C92"/>
    <w:rsid w:val="001C62B1"/>
    <w:rsid w:val="002C207F"/>
    <w:rsid w:val="00537AE5"/>
    <w:rsid w:val="00920544"/>
    <w:rsid w:val="00935F4C"/>
    <w:rsid w:val="00BC3C93"/>
    <w:rsid w:val="00C75525"/>
    <w:rsid w:val="00E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Савенко Татьяна Гурьяновна</cp:lastModifiedBy>
  <cp:revision>11</cp:revision>
  <cp:lastPrinted>2019-10-04T03:01:00Z</cp:lastPrinted>
  <dcterms:created xsi:type="dcterms:W3CDTF">2019-10-04T02:31:00Z</dcterms:created>
  <dcterms:modified xsi:type="dcterms:W3CDTF">2019-10-15T08:51:00Z</dcterms:modified>
</cp:coreProperties>
</file>