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5A541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B52429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и </w:t>
      </w:r>
    </w:p>
    <w:p w:rsidR="00B52429" w:rsidRDefault="00B52429" w:rsidP="00B52429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0331A5">
        <w:tc>
          <w:tcPr>
            <w:tcW w:w="568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  <w:vAlign w:val="center"/>
          </w:tcPr>
          <w:p w:rsidR="001B5C92" w:rsidRPr="00FD2043" w:rsidRDefault="001B5C92" w:rsidP="000331A5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85757C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БУМАГА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Pr="0085757C">
              <w:rPr>
                <w:rFonts w:ascii="Times New Roman" w:hAnsi="Times New Roman"/>
                <w:sz w:val="18"/>
                <w:szCs w:val="18"/>
              </w:rPr>
              <w:t>4</w:t>
            </w:r>
            <w:proofErr w:type="gramEnd"/>
            <w:r w:rsidRPr="0085757C">
              <w:rPr>
                <w:rFonts w:ascii="Times New Roman" w:hAnsi="Times New Roman"/>
                <w:sz w:val="18"/>
                <w:szCs w:val="18"/>
              </w:rPr>
              <w:t xml:space="preserve"> 80гр/м2 (500лист)</w:t>
            </w:r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ПАЧ</w:t>
            </w:r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4000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85757C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КАЛЬКУЛЯТОР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 xml:space="preserve">CITEZEN-SDС-660,16 </w:t>
            </w:r>
            <w:proofErr w:type="spellStart"/>
            <w:r w:rsidRPr="0085757C">
              <w:rPr>
                <w:rFonts w:ascii="Times New Roman" w:hAnsi="Times New Roman"/>
                <w:sz w:val="18"/>
                <w:szCs w:val="18"/>
              </w:rPr>
              <w:t>разразрядный</w:t>
            </w:r>
            <w:proofErr w:type="spellEnd"/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30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85757C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ПАПКА-РЕГИСТРАТОР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А-4 50мм</w:t>
            </w:r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400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85757C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ПАПКА-РЕГИСТРАТОР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А-4 70мм</w:t>
            </w:r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391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85757C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ПАПКА-СКОРОСШИВАТЕЛЬ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Start"/>
            <w:r w:rsidRPr="0085757C">
              <w:rPr>
                <w:rFonts w:ascii="Times New Roman" w:hAnsi="Times New Roman"/>
                <w:sz w:val="18"/>
                <w:szCs w:val="18"/>
              </w:rPr>
              <w:t>4</w:t>
            </w:r>
            <w:proofErr w:type="gramEnd"/>
            <w:r w:rsidRPr="0085757C">
              <w:rPr>
                <w:rFonts w:ascii="Times New Roman" w:hAnsi="Times New Roman"/>
                <w:sz w:val="18"/>
                <w:szCs w:val="18"/>
              </w:rPr>
              <w:t xml:space="preserve"> картонная</w:t>
            </w:r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6000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  <w:tr w:rsidR="002748AA" w:rsidTr="0085757C">
        <w:tc>
          <w:tcPr>
            <w:tcW w:w="568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1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shd w:val="clear" w:color="auto" w:fill="FFFFFF" w:themeFill="background1"/>
            <w:vAlign w:val="center"/>
          </w:tcPr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РУЧКА</w:t>
            </w:r>
          </w:p>
          <w:p w:rsidR="002748AA" w:rsidRPr="0085757C" w:rsidRDefault="002748AA" w:rsidP="0085757C">
            <w:pPr>
              <w:pStyle w:val="aa"/>
              <w:rPr>
                <w:rFonts w:ascii="Times New Roman" w:hAnsi="Times New Roman"/>
                <w:sz w:val="18"/>
                <w:szCs w:val="18"/>
              </w:rPr>
            </w:pPr>
            <w:r w:rsidRPr="0085757C">
              <w:rPr>
                <w:rFonts w:ascii="Times New Roman" w:hAnsi="Times New Roman"/>
                <w:sz w:val="18"/>
                <w:szCs w:val="18"/>
              </w:rPr>
              <w:t>шариковая</w:t>
            </w:r>
          </w:p>
        </w:tc>
        <w:tc>
          <w:tcPr>
            <w:tcW w:w="927" w:type="dxa"/>
            <w:vAlign w:val="center"/>
          </w:tcPr>
          <w:p w:rsidR="002748AA" w:rsidRPr="0051681B" w:rsidRDefault="002748AA" w:rsidP="0085757C">
            <w:pPr>
              <w:pStyle w:val="aa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51681B"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28" w:type="dxa"/>
            <w:vAlign w:val="center"/>
          </w:tcPr>
          <w:p w:rsidR="002748AA" w:rsidRPr="000F54FC" w:rsidRDefault="002748AA" w:rsidP="0085757C">
            <w:pPr>
              <w:jc w:val="center"/>
              <w:rPr>
                <w:sz w:val="18"/>
                <w:szCs w:val="18"/>
              </w:rPr>
            </w:pPr>
            <w:r w:rsidRPr="000F54FC">
              <w:rPr>
                <w:sz w:val="18"/>
                <w:szCs w:val="18"/>
              </w:rPr>
              <w:t>4000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vAlign w:val="center"/>
          </w:tcPr>
          <w:p w:rsidR="002748AA" w:rsidRDefault="002748AA" w:rsidP="008575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:rsidR="002748AA" w:rsidRPr="00FD2043" w:rsidRDefault="002748AA" w:rsidP="0085757C">
            <w:pPr>
              <w:jc w:val="center"/>
              <w:rPr>
                <w:sz w:val="18"/>
                <w:szCs w:val="18"/>
              </w:rPr>
            </w:pPr>
          </w:p>
        </w:tc>
      </w:tr>
    </w:tbl>
    <w:p w:rsidR="002748AA" w:rsidRDefault="002748AA" w:rsidP="001B5C92"/>
    <w:p w:rsidR="001B5C92" w:rsidRDefault="001B5C92" w:rsidP="001B5C92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B52429" w:rsidRDefault="00B52429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C000F1">
        <w:rPr>
          <w:color w:val="FF0000"/>
          <w:lang w:eastAsia="ru-RU"/>
        </w:rPr>
        <w:t xml:space="preserve"> </w:t>
      </w:r>
      <w:r w:rsidR="0005779F">
        <w:rPr>
          <w:color w:val="FF0000"/>
          <w:lang w:eastAsia="ru-RU"/>
        </w:rPr>
        <w:t xml:space="preserve">товара </w:t>
      </w:r>
      <w:r w:rsidR="00396674">
        <w:rPr>
          <w:color w:val="FF0000"/>
          <w:lang w:eastAsia="ru-RU"/>
        </w:rPr>
        <w:t>на склад</w:t>
      </w:r>
      <w:r w:rsidR="002249D2">
        <w:rPr>
          <w:color w:val="FF0000"/>
          <w:lang w:eastAsia="ru-RU"/>
        </w:rPr>
        <w:t xml:space="preserve">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bookmarkStart w:id="0" w:name="_GoBack"/>
      <w:r w:rsidR="00B52429">
        <w:rPr>
          <w:color w:val="FF0000"/>
        </w:rPr>
        <w:t>30</w:t>
      </w:r>
      <w:r w:rsidR="0005779F">
        <w:rPr>
          <w:color w:val="FF0000"/>
        </w:rPr>
        <w:t xml:space="preserve"> календарных</w:t>
      </w:r>
      <w:r w:rsidR="005A5416">
        <w:rPr>
          <w:color w:val="FF0000"/>
        </w:rPr>
        <w:t xml:space="preserve"> дней</w:t>
      </w:r>
      <w:r w:rsidR="0005779F">
        <w:rPr>
          <w:color w:val="FF0000"/>
        </w:rPr>
        <w:t xml:space="preserve"> после </w:t>
      </w:r>
      <w:r w:rsidR="00396674">
        <w:rPr>
          <w:color w:val="FF0000"/>
        </w:rPr>
        <w:t>подписания договора</w:t>
      </w:r>
      <w:r w:rsidR="00C824DE">
        <w:rPr>
          <w:color w:val="FF0000"/>
        </w:rPr>
        <w:t xml:space="preserve"> </w:t>
      </w:r>
      <w:r w:rsidR="00C824DE" w:rsidRPr="00C824DE">
        <w:rPr>
          <w:color w:val="FF0000"/>
        </w:rPr>
        <w:t>обеими сторонами</w:t>
      </w:r>
      <w:bookmarkEnd w:id="0"/>
      <w:r w:rsidR="00FB1D79" w:rsidRPr="00FB1D79">
        <w:rPr>
          <w:color w:val="FF0000"/>
        </w:rPr>
        <w:t>.</w:t>
      </w:r>
    </w:p>
    <w:p w:rsidR="001B5C92" w:rsidRDefault="001B5C92" w:rsidP="001B5C92">
      <w:r>
        <w:t xml:space="preserve">5. Поставка Товара </w:t>
      </w:r>
      <w:r w:rsidR="002748AA">
        <w:t xml:space="preserve">единовременно </w:t>
      </w:r>
      <w:r w:rsidR="00C000F1">
        <w:t>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</w:t>
      </w:r>
      <w:r w:rsidR="0085757C">
        <w:t>20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331A5"/>
    <w:rsid w:val="0005779F"/>
    <w:rsid w:val="00102C36"/>
    <w:rsid w:val="001B5C92"/>
    <w:rsid w:val="001C62B1"/>
    <w:rsid w:val="001E53D6"/>
    <w:rsid w:val="002249D2"/>
    <w:rsid w:val="00233B14"/>
    <w:rsid w:val="002748AA"/>
    <w:rsid w:val="002C207F"/>
    <w:rsid w:val="00360C1B"/>
    <w:rsid w:val="00396674"/>
    <w:rsid w:val="004551BB"/>
    <w:rsid w:val="004807C6"/>
    <w:rsid w:val="00542638"/>
    <w:rsid w:val="005A5416"/>
    <w:rsid w:val="00670A00"/>
    <w:rsid w:val="007B7408"/>
    <w:rsid w:val="0082698C"/>
    <w:rsid w:val="0085757C"/>
    <w:rsid w:val="00920544"/>
    <w:rsid w:val="00AE218C"/>
    <w:rsid w:val="00B24E79"/>
    <w:rsid w:val="00B52429"/>
    <w:rsid w:val="00BC3C93"/>
    <w:rsid w:val="00BF5BFC"/>
    <w:rsid w:val="00C000F1"/>
    <w:rsid w:val="00C35BF3"/>
    <w:rsid w:val="00C824DE"/>
    <w:rsid w:val="00D664AA"/>
    <w:rsid w:val="00E60B1F"/>
    <w:rsid w:val="00ED4000"/>
    <w:rsid w:val="00FB1D79"/>
    <w:rsid w:val="00F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BF5BF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BF5B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43A14-22BD-46F7-A009-520E291B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Ильин Олег Олегович</cp:lastModifiedBy>
  <cp:revision>5</cp:revision>
  <dcterms:created xsi:type="dcterms:W3CDTF">2020-01-27T06:48:00Z</dcterms:created>
  <dcterms:modified xsi:type="dcterms:W3CDTF">2020-01-28T10:26:00Z</dcterms:modified>
</cp:coreProperties>
</file>