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17DD3" w:rsidRDefault="00717DD3" w:rsidP="00717DD3">
      <w:pPr>
        <w:spacing w:line="190" w:lineRule="auto"/>
        <w:jc w:val="right"/>
        <w:rPr>
          <w:b/>
          <w:sz w:val="18"/>
        </w:rPr>
      </w:pPr>
      <w:bookmarkStart w:id="0" w:name="_GoBack"/>
      <w:bookmarkEnd w:id="0"/>
    </w:p>
    <w:p w:rsidR="00A125CD" w:rsidRDefault="00A125CD" w:rsidP="00717DD3">
      <w:pPr>
        <w:spacing w:line="190" w:lineRule="auto"/>
        <w:jc w:val="center"/>
        <w:rPr>
          <w:rFonts w:ascii="Courier New" w:hAnsi="Courier New" w:cs="Courier New"/>
          <w:b/>
          <w:sz w:val="18"/>
          <w:lang w:val="en-US"/>
        </w:rPr>
      </w:pPr>
    </w:p>
    <w:p w:rsidR="00A125CD" w:rsidRDefault="00A125CD" w:rsidP="00717DD3">
      <w:pPr>
        <w:spacing w:line="190" w:lineRule="auto"/>
        <w:jc w:val="center"/>
        <w:rPr>
          <w:rFonts w:ascii="Courier New" w:hAnsi="Courier New" w:cs="Courier New"/>
          <w:b/>
          <w:sz w:val="18"/>
          <w:lang w:val="en-US"/>
        </w:rPr>
      </w:pPr>
    </w:p>
    <w:p w:rsidR="00A228C1" w:rsidRDefault="00A228C1" w:rsidP="00717DD3">
      <w:pPr>
        <w:spacing w:line="190" w:lineRule="auto"/>
        <w:jc w:val="center"/>
        <w:rPr>
          <w:rFonts w:ascii="Courier New" w:hAnsi="Courier New" w:cs="Courier New"/>
          <w:b/>
          <w:sz w:val="18"/>
          <w:lang w:val="en-US"/>
        </w:rPr>
      </w:pPr>
    </w:p>
    <w:p w:rsidR="00A228C1" w:rsidRPr="00F56CB7" w:rsidRDefault="00717DD3" w:rsidP="00717DD3">
      <w:pPr>
        <w:spacing w:line="190" w:lineRule="auto"/>
        <w:jc w:val="center"/>
        <w:rPr>
          <w:b/>
        </w:rPr>
      </w:pPr>
      <w:r w:rsidRPr="00BA6F7D">
        <w:rPr>
          <w:b/>
        </w:rPr>
        <w:t>Техническое задание</w:t>
      </w:r>
    </w:p>
    <w:p w:rsidR="00717DD3" w:rsidRPr="00F56CB7" w:rsidRDefault="00717DD3" w:rsidP="00A228C1">
      <w:pPr>
        <w:spacing w:line="190" w:lineRule="auto"/>
        <w:rPr>
          <w:b/>
        </w:rPr>
      </w:pPr>
    </w:p>
    <w:p w:rsidR="00BA6F7D" w:rsidRPr="00FB5668" w:rsidRDefault="00BA6F7D" w:rsidP="00BA6F7D">
      <w:pPr>
        <w:jc w:val="center"/>
        <w:rPr>
          <w:b/>
          <w:snapToGrid w:val="0"/>
          <w:color w:val="000000" w:themeColor="text1"/>
        </w:rPr>
      </w:pPr>
      <w:r w:rsidRPr="00BA6F7D">
        <w:rPr>
          <w:b/>
          <w:snapToGrid w:val="0"/>
          <w:color w:val="000000" w:themeColor="text1"/>
        </w:rPr>
        <w:t>Ремонт здания Ждановского МУ</w:t>
      </w:r>
    </w:p>
    <w:p w:rsidR="00FB5668" w:rsidRPr="00F56CB7" w:rsidRDefault="00FB5668" w:rsidP="00BA6F7D">
      <w:pPr>
        <w:jc w:val="center"/>
        <w:rPr>
          <w:b/>
          <w:bCs/>
        </w:rPr>
      </w:pPr>
    </w:p>
    <w:tbl>
      <w:tblPr>
        <w:tblW w:w="6721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6721"/>
      </w:tblGrid>
      <w:tr w:rsidR="00F56CB7" w:rsidRPr="00E16ED6" w:rsidTr="00603EE1">
        <w:trPr>
          <w:trHeight w:val="405"/>
        </w:trPr>
        <w:tc>
          <w:tcPr>
            <w:tcW w:w="6721" w:type="dxa"/>
            <w:shd w:val="clear" w:color="auto" w:fill="auto"/>
            <w:vAlign w:val="center"/>
          </w:tcPr>
          <w:p w:rsidR="00F56CB7" w:rsidRDefault="00F56CB7" w:rsidP="000C72AF">
            <w:pPr>
              <w:jc w:val="center"/>
              <w:rPr>
                <w:b/>
                <w:noProof/>
                <w:sz w:val="18"/>
                <w:szCs w:val="18"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56CCBA2F" wp14:editId="070F89CD">
                  <wp:extent cx="4086225" cy="1152525"/>
                  <wp:effectExtent l="0" t="0" r="9525" b="952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86225" cy="1152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28C1" w:rsidRPr="00E16ED6" w:rsidTr="00603EE1">
        <w:trPr>
          <w:trHeight w:val="405"/>
        </w:trPr>
        <w:tc>
          <w:tcPr>
            <w:tcW w:w="6721" w:type="dxa"/>
            <w:vMerge w:val="restart"/>
            <w:shd w:val="clear" w:color="auto" w:fill="auto"/>
            <w:vAlign w:val="center"/>
          </w:tcPr>
          <w:p w:rsidR="00F56CB7" w:rsidRPr="00F56CB7" w:rsidRDefault="00A228C1" w:rsidP="00F56CB7">
            <w:pPr>
              <w:jc w:val="center"/>
              <w:rPr>
                <w:b/>
                <w:sz w:val="18"/>
                <w:szCs w:val="18"/>
                <w:highlight w:val="yellow"/>
                <w:lang w:val="en-US"/>
              </w:rPr>
            </w:pPr>
            <w:r>
              <w:rPr>
                <w:b/>
                <w:noProof/>
                <w:sz w:val="18"/>
                <w:szCs w:val="18"/>
              </w:rPr>
              <w:drawing>
                <wp:inline distT="0" distB="0" distL="0" distR="0" wp14:anchorId="485E5158" wp14:editId="65636A98">
                  <wp:extent cx="4133850" cy="2743200"/>
                  <wp:effectExtent l="0" t="0" r="0" b="0"/>
                  <wp:docPr id="6" name="Рисунок 6" descr="\\ske-main\Departments\СКРЭК База Монополист\с облака\Ждановски\Новая папка\на портал Ждановское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ske-main\Departments\СКРЭК База Монополист\с облака\Ждановски\Новая папка\на портал Ждановское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33850" cy="274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CB7" w:rsidRPr="00E16ED6" w:rsidTr="00603EE1">
        <w:trPr>
          <w:trHeight w:val="405"/>
        </w:trPr>
        <w:tc>
          <w:tcPr>
            <w:tcW w:w="6721" w:type="dxa"/>
            <w:vMerge/>
            <w:shd w:val="clear" w:color="auto" w:fill="auto"/>
            <w:vAlign w:val="center"/>
          </w:tcPr>
          <w:p w:rsidR="00F56CB7" w:rsidRDefault="00F56CB7" w:rsidP="000C72AF">
            <w:pPr>
              <w:jc w:val="center"/>
              <w:rPr>
                <w:b/>
                <w:noProof/>
                <w:sz w:val="18"/>
                <w:szCs w:val="18"/>
              </w:rPr>
            </w:pPr>
          </w:p>
        </w:tc>
      </w:tr>
      <w:tr w:rsidR="00F56CB7" w:rsidRPr="00E16ED6" w:rsidTr="00603EE1">
        <w:trPr>
          <w:trHeight w:val="405"/>
        </w:trPr>
        <w:tc>
          <w:tcPr>
            <w:tcW w:w="6721" w:type="dxa"/>
            <w:vMerge/>
            <w:shd w:val="clear" w:color="auto" w:fill="auto"/>
            <w:vAlign w:val="center"/>
          </w:tcPr>
          <w:p w:rsidR="00F56CB7" w:rsidRDefault="00F56CB7" w:rsidP="000C72AF">
            <w:pPr>
              <w:jc w:val="center"/>
              <w:rPr>
                <w:b/>
                <w:noProof/>
                <w:sz w:val="18"/>
                <w:szCs w:val="18"/>
              </w:rPr>
            </w:pPr>
          </w:p>
        </w:tc>
      </w:tr>
      <w:tr w:rsidR="00A228C1" w:rsidRPr="00E16ED6" w:rsidTr="00603EE1">
        <w:trPr>
          <w:trHeight w:val="207"/>
        </w:trPr>
        <w:tc>
          <w:tcPr>
            <w:tcW w:w="6721" w:type="dxa"/>
            <w:vMerge/>
            <w:vAlign w:val="center"/>
          </w:tcPr>
          <w:p w:rsidR="00A228C1" w:rsidRPr="00937341" w:rsidRDefault="00A228C1" w:rsidP="000C72AF">
            <w:pPr>
              <w:rPr>
                <w:b/>
                <w:sz w:val="18"/>
                <w:szCs w:val="18"/>
                <w:highlight w:val="yellow"/>
              </w:rPr>
            </w:pPr>
          </w:p>
        </w:tc>
      </w:tr>
      <w:tr w:rsidR="00A228C1" w:rsidRPr="00E16ED6" w:rsidTr="00603EE1">
        <w:trPr>
          <w:trHeight w:val="285"/>
        </w:trPr>
        <w:tc>
          <w:tcPr>
            <w:tcW w:w="6721" w:type="dxa"/>
            <w:shd w:val="clear" w:color="auto" w:fill="auto"/>
            <w:noWrap/>
            <w:vAlign w:val="bottom"/>
          </w:tcPr>
          <w:p w:rsidR="00F56CB7" w:rsidRDefault="00F56CB7" w:rsidP="000C72AF">
            <w:pPr>
              <w:jc w:val="center"/>
              <w:rPr>
                <w:b/>
                <w:sz w:val="18"/>
                <w:szCs w:val="18"/>
                <w:lang w:val="en-US"/>
              </w:rPr>
            </w:pPr>
            <w:r>
              <w:rPr>
                <w:b/>
                <w:noProof/>
                <w:sz w:val="18"/>
                <w:szCs w:val="18"/>
              </w:rPr>
              <w:drawing>
                <wp:inline distT="0" distB="0" distL="0" distR="0" wp14:anchorId="71047737" wp14:editId="535E7429">
                  <wp:extent cx="4029075" cy="4543425"/>
                  <wp:effectExtent l="0" t="0" r="9525" b="9525"/>
                  <wp:docPr id="2" name="Рисунок 2" descr="\\ske-main\Departments\СКРЭК База Монополист\с облака\Ждановски\Новая папка\на портал Ждановское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\\ske-main\Departments\СКРЭК База Монополист\с облака\Ждановски\Новая папка\на портал Ждановское0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8601"/>
                          <a:stretch/>
                        </pic:blipFill>
                        <pic:spPr bwMode="auto">
                          <a:xfrm>
                            <a:off x="0" y="0"/>
                            <a:ext cx="4029075" cy="454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A228C1" w:rsidRPr="00937341" w:rsidRDefault="00A228C1" w:rsidP="000C72AF">
            <w:pPr>
              <w:jc w:val="center"/>
              <w:rPr>
                <w:b/>
                <w:sz w:val="18"/>
                <w:szCs w:val="18"/>
                <w:highlight w:val="yellow"/>
              </w:rPr>
            </w:pPr>
            <w:r>
              <w:rPr>
                <w:b/>
                <w:noProof/>
                <w:sz w:val="18"/>
                <w:szCs w:val="18"/>
              </w:rPr>
              <w:lastRenderedPageBreak/>
              <w:drawing>
                <wp:inline distT="0" distB="0" distL="0" distR="0" wp14:anchorId="699B3A69" wp14:editId="031CAF1B">
                  <wp:extent cx="4029075" cy="1057275"/>
                  <wp:effectExtent l="0" t="0" r="9525" b="9525"/>
                  <wp:docPr id="7" name="Рисунок 7" descr="\\ske-main\Departments\СКРЭК База Монополист\с облака\Ждановски\Новая папка\на портал Ждановское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\\ske-main\Departments\СКРЭК База Монополист\с облака\Ждановски\Новая папка\на портал Ждановское0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1058"/>
                          <a:stretch/>
                        </pic:blipFill>
                        <pic:spPr bwMode="auto">
                          <a:xfrm>
                            <a:off x="0" y="0"/>
                            <a:ext cx="4029075" cy="1057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28C1" w:rsidRPr="00E16ED6" w:rsidTr="00603EE1">
        <w:trPr>
          <w:trHeight w:val="300"/>
        </w:trPr>
        <w:tc>
          <w:tcPr>
            <w:tcW w:w="6721" w:type="dxa"/>
            <w:shd w:val="clear" w:color="auto" w:fill="auto"/>
            <w:vAlign w:val="center"/>
          </w:tcPr>
          <w:p w:rsidR="00A228C1" w:rsidRPr="00937341" w:rsidRDefault="00A228C1" w:rsidP="000C72AF">
            <w:pPr>
              <w:rPr>
                <w:bCs/>
                <w:sz w:val="16"/>
                <w:szCs w:val="16"/>
                <w:highlight w:val="yellow"/>
              </w:rPr>
            </w:pPr>
            <w:r>
              <w:rPr>
                <w:bCs/>
                <w:noProof/>
                <w:sz w:val="16"/>
                <w:szCs w:val="16"/>
              </w:rPr>
              <w:lastRenderedPageBreak/>
              <w:drawing>
                <wp:inline distT="0" distB="0" distL="0" distR="0" wp14:anchorId="46FF3DDD" wp14:editId="48F51BA7">
                  <wp:extent cx="4076700" cy="5591175"/>
                  <wp:effectExtent l="0" t="0" r="0" b="9525"/>
                  <wp:docPr id="18" name="Рисунок 18" descr="\\ske-main\Departments\СКРЭК База Монополист\с облака\Ждановски\Новая папка\на портал Ждановское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\\ske-main\Departments\СКРЭК База Монополист\с облака\Ждановски\Новая папка\на портал Ждановское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76700" cy="5591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CB7" w:rsidRPr="00E16ED6" w:rsidTr="00603EE1">
        <w:trPr>
          <w:trHeight w:val="300"/>
        </w:trPr>
        <w:tc>
          <w:tcPr>
            <w:tcW w:w="6721" w:type="dxa"/>
            <w:shd w:val="clear" w:color="auto" w:fill="auto"/>
            <w:vAlign w:val="center"/>
          </w:tcPr>
          <w:p w:rsidR="00F56CB7" w:rsidRDefault="00F56CB7" w:rsidP="000C72AF">
            <w:pPr>
              <w:rPr>
                <w:bCs/>
                <w:noProof/>
                <w:sz w:val="16"/>
                <w:szCs w:val="16"/>
              </w:rPr>
            </w:pPr>
            <w:r>
              <w:rPr>
                <w:bCs/>
                <w:noProof/>
                <w:sz w:val="16"/>
                <w:szCs w:val="16"/>
              </w:rPr>
              <w:drawing>
                <wp:inline distT="0" distB="0" distL="0" distR="0" wp14:anchorId="2175026D" wp14:editId="20EACFF7">
                  <wp:extent cx="4019550" cy="2667000"/>
                  <wp:effectExtent l="0" t="0" r="0" b="0"/>
                  <wp:docPr id="3" name="Рисунок 3" descr="\\ske-main\Departments\СКРЭК База Монополист\с облака\Ждановски\Новая папка\на портал Ждановское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\\ske-main\Departments\СКРЭК База Монополист\с облака\Ждановски\Новая папка\на портал Ждановское0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-1" b="51891"/>
                          <a:stretch/>
                        </pic:blipFill>
                        <pic:spPr bwMode="auto">
                          <a:xfrm>
                            <a:off x="0" y="0"/>
                            <a:ext cx="4019550" cy="266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28C1" w:rsidRPr="00E16ED6" w:rsidTr="00603EE1">
        <w:trPr>
          <w:trHeight w:val="300"/>
        </w:trPr>
        <w:tc>
          <w:tcPr>
            <w:tcW w:w="6721" w:type="dxa"/>
            <w:shd w:val="clear" w:color="auto" w:fill="auto"/>
            <w:vAlign w:val="center"/>
          </w:tcPr>
          <w:p w:rsidR="00A228C1" w:rsidRPr="00937341" w:rsidRDefault="00A228C1" w:rsidP="000C72AF">
            <w:pPr>
              <w:rPr>
                <w:bCs/>
                <w:sz w:val="16"/>
                <w:szCs w:val="16"/>
                <w:highlight w:val="yellow"/>
              </w:rPr>
            </w:pPr>
            <w:r>
              <w:rPr>
                <w:bCs/>
                <w:noProof/>
                <w:sz w:val="16"/>
                <w:szCs w:val="16"/>
              </w:rPr>
              <w:lastRenderedPageBreak/>
              <w:drawing>
                <wp:inline distT="0" distB="0" distL="0" distR="0" wp14:anchorId="4718C5EC" wp14:editId="1C6DC98D">
                  <wp:extent cx="4019550" cy="2914650"/>
                  <wp:effectExtent l="0" t="0" r="0" b="0"/>
                  <wp:docPr id="19" name="Рисунок 19" descr="\\ske-main\Departments\СКРЭК База Монополист\с облака\Ждановски\Новая папка\на портал Ждановское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\\ske-main\Departments\СКРЭК База Монополист\с облака\Ждановски\Новая папка\на портал Ждановское0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7938" b="-516"/>
                          <a:stretch/>
                        </pic:blipFill>
                        <pic:spPr bwMode="auto">
                          <a:xfrm>
                            <a:off x="0" y="0"/>
                            <a:ext cx="4019550" cy="2914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28C1" w:rsidRPr="00E16ED6" w:rsidTr="00603EE1">
        <w:trPr>
          <w:trHeight w:val="300"/>
        </w:trPr>
        <w:tc>
          <w:tcPr>
            <w:tcW w:w="6721" w:type="dxa"/>
            <w:shd w:val="clear" w:color="auto" w:fill="auto"/>
            <w:vAlign w:val="center"/>
          </w:tcPr>
          <w:p w:rsidR="00A228C1" w:rsidRPr="00937341" w:rsidRDefault="00A228C1" w:rsidP="000C72AF">
            <w:pPr>
              <w:rPr>
                <w:bCs/>
                <w:sz w:val="16"/>
                <w:szCs w:val="16"/>
                <w:highlight w:val="yellow"/>
              </w:rPr>
            </w:pPr>
            <w:r>
              <w:rPr>
                <w:bCs/>
                <w:noProof/>
                <w:sz w:val="16"/>
                <w:szCs w:val="16"/>
              </w:rPr>
              <w:drawing>
                <wp:inline distT="0" distB="0" distL="0" distR="0" wp14:anchorId="71235A60" wp14:editId="744F1287">
                  <wp:extent cx="4114800" cy="5562600"/>
                  <wp:effectExtent l="0" t="0" r="0" b="0"/>
                  <wp:docPr id="20" name="Рисунок 20" descr="\\ske-main\Departments\СКРЭК База Монополист\с облака\Ждановски\Новая папка\на портал Ждановское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\\ske-main\Departments\СКРЭК База Монополист\с облака\Ждановски\Новая папка\на портал Ждановское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14800" cy="5562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CB7" w:rsidRPr="00E16ED6" w:rsidTr="00603EE1">
        <w:trPr>
          <w:trHeight w:val="300"/>
        </w:trPr>
        <w:tc>
          <w:tcPr>
            <w:tcW w:w="6721" w:type="dxa"/>
            <w:shd w:val="clear" w:color="auto" w:fill="auto"/>
            <w:vAlign w:val="center"/>
          </w:tcPr>
          <w:p w:rsidR="00F56CB7" w:rsidRDefault="00F56CB7" w:rsidP="000C72AF">
            <w:pPr>
              <w:rPr>
                <w:bCs/>
                <w:noProof/>
                <w:sz w:val="16"/>
                <w:szCs w:val="16"/>
              </w:rPr>
            </w:pPr>
            <w:r>
              <w:rPr>
                <w:bCs/>
                <w:noProof/>
                <w:sz w:val="16"/>
                <w:szCs w:val="16"/>
              </w:rPr>
              <w:drawing>
                <wp:inline distT="0" distB="0" distL="0" distR="0" wp14:anchorId="31D2E7DC" wp14:editId="0315AF94">
                  <wp:extent cx="4057650" cy="857250"/>
                  <wp:effectExtent l="0" t="0" r="0" b="0"/>
                  <wp:docPr id="4" name="Рисунок 4" descr="\\ske-main\Departments\СКРЭК База Монополист\с облака\Ждановски\Новая папка\на портал Ждановское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\\ske-main\Departments\СКРЭК База Монополист\с облака\Ждановски\Новая папка\на портал Ждановское0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84849"/>
                          <a:stretch/>
                        </pic:blipFill>
                        <pic:spPr bwMode="auto">
                          <a:xfrm>
                            <a:off x="0" y="0"/>
                            <a:ext cx="4057650" cy="857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28C1" w:rsidRPr="00E16ED6" w:rsidTr="00603EE1">
        <w:trPr>
          <w:trHeight w:val="300"/>
        </w:trPr>
        <w:tc>
          <w:tcPr>
            <w:tcW w:w="6721" w:type="dxa"/>
            <w:shd w:val="clear" w:color="auto" w:fill="auto"/>
            <w:vAlign w:val="center"/>
          </w:tcPr>
          <w:p w:rsidR="00A228C1" w:rsidRPr="00937341" w:rsidRDefault="00A228C1" w:rsidP="000C72AF">
            <w:pPr>
              <w:rPr>
                <w:bCs/>
                <w:sz w:val="16"/>
                <w:szCs w:val="16"/>
                <w:highlight w:val="yellow"/>
              </w:rPr>
            </w:pPr>
            <w:r>
              <w:rPr>
                <w:bCs/>
                <w:noProof/>
                <w:sz w:val="16"/>
                <w:szCs w:val="16"/>
              </w:rPr>
              <w:lastRenderedPageBreak/>
              <w:drawing>
                <wp:inline distT="0" distB="0" distL="0" distR="0" wp14:anchorId="13C5333D" wp14:editId="0F4B5460">
                  <wp:extent cx="4057650" cy="3181350"/>
                  <wp:effectExtent l="0" t="0" r="0" b="0"/>
                  <wp:docPr id="21" name="Рисунок 21" descr="\\ske-main\Departments\СКРЭК База Монополист\с облака\Ждановски\Новая папка\на портал Ждановское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\\ske-main\Departments\СКРЭК База Монополист\с облака\Ждановски\Новая папка\на портал Ждановское0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4646" b="29124"/>
                          <a:stretch/>
                        </pic:blipFill>
                        <pic:spPr bwMode="auto">
                          <a:xfrm>
                            <a:off x="0" y="0"/>
                            <a:ext cx="4057650" cy="3181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28C1" w:rsidRPr="00E16ED6" w:rsidTr="00603EE1">
        <w:trPr>
          <w:trHeight w:val="2684"/>
        </w:trPr>
        <w:tc>
          <w:tcPr>
            <w:tcW w:w="6721" w:type="dxa"/>
            <w:shd w:val="clear" w:color="auto" w:fill="auto"/>
            <w:vAlign w:val="center"/>
          </w:tcPr>
          <w:p w:rsidR="00A228C1" w:rsidRPr="00937341" w:rsidRDefault="00A228C1" w:rsidP="000C72AF">
            <w:pPr>
              <w:rPr>
                <w:bCs/>
                <w:sz w:val="16"/>
                <w:szCs w:val="16"/>
                <w:highlight w:val="yellow"/>
              </w:rPr>
            </w:pPr>
            <w:r>
              <w:rPr>
                <w:bCs/>
                <w:noProof/>
                <w:sz w:val="16"/>
                <w:szCs w:val="16"/>
              </w:rPr>
              <w:drawing>
                <wp:inline distT="0" distB="0" distL="0" distR="0" wp14:anchorId="65178101" wp14:editId="51BCE538">
                  <wp:extent cx="4057650" cy="1647825"/>
                  <wp:effectExtent l="0" t="0" r="0" b="9525"/>
                  <wp:docPr id="22" name="Рисунок 22" descr="\\ske-main\Departments\СКРЭК База Монополист\с облака\Ждановски\Новая папка\на портал Ждановское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\\ske-main\Departments\СКРЭК База Монополист\с облака\Ждановски\Новая папка\на портал Ждановское0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0875"/>
                          <a:stretch/>
                        </pic:blipFill>
                        <pic:spPr bwMode="auto">
                          <a:xfrm>
                            <a:off x="0" y="0"/>
                            <a:ext cx="4057650" cy="1647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CB7" w:rsidRPr="00E16ED6" w:rsidTr="00603EE1">
        <w:trPr>
          <w:trHeight w:val="2684"/>
        </w:trPr>
        <w:tc>
          <w:tcPr>
            <w:tcW w:w="6721" w:type="dxa"/>
            <w:shd w:val="clear" w:color="auto" w:fill="auto"/>
            <w:vAlign w:val="center"/>
          </w:tcPr>
          <w:p w:rsidR="00F56CB7" w:rsidRDefault="00F56CB7" w:rsidP="000C72AF">
            <w:pPr>
              <w:rPr>
                <w:bCs/>
                <w:noProof/>
                <w:sz w:val="16"/>
                <w:szCs w:val="16"/>
              </w:rPr>
            </w:pPr>
            <w:r>
              <w:rPr>
                <w:bCs/>
                <w:noProof/>
                <w:sz w:val="16"/>
                <w:szCs w:val="16"/>
              </w:rPr>
              <w:drawing>
                <wp:inline distT="0" distB="0" distL="0" distR="0" wp14:anchorId="1E6FB350" wp14:editId="3E3ED6A2">
                  <wp:extent cx="4155743" cy="4647063"/>
                  <wp:effectExtent l="0" t="0" r="0" b="1270"/>
                  <wp:docPr id="5" name="Рисунок 5" descr="\\ske-main\Departments\СКРЭК База Монополист\с облака\Ждановски\Новая папка\на портал Ждановское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\\ske-main\Departments\СКРЭК База Монополист\с облака\Ждановски\Новая папка\на портал Ждановское0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-1" b="17365"/>
                          <a:stretch/>
                        </pic:blipFill>
                        <pic:spPr bwMode="auto">
                          <a:xfrm>
                            <a:off x="0" y="0"/>
                            <a:ext cx="4152900" cy="4643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28C1" w:rsidRPr="00E16ED6" w:rsidTr="00603EE1">
        <w:trPr>
          <w:trHeight w:val="300"/>
        </w:trPr>
        <w:tc>
          <w:tcPr>
            <w:tcW w:w="6721" w:type="dxa"/>
            <w:shd w:val="clear" w:color="auto" w:fill="auto"/>
            <w:vAlign w:val="center"/>
          </w:tcPr>
          <w:p w:rsidR="00A228C1" w:rsidRPr="00937341" w:rsidRDefault="00A228C1" w:rsidP="000C72AF">
            <w:pPr>
              <w:rPr>
                <w:bCs/>
                <w:sz w:val="16"/>
                <w:szCs w:val="16"/>
                <w:highlight w:val="yellow"/>
              </w:rPr>
            </w:pPr>
            <w:r>
              <w:rPr>
                <w:bCs/>
                <w:noProof/>
                <w:sz w:val="16"/>
                <w:szCs w:val="16"/>
              </w:rPr>
              <w:lastRenderedPageBreak/>
              <w:drawing>
                <wp:inline distT="0" distB="0" distL="0" distR="0" wp14:anchorId="243EA572" wp14:editId="125DCE80">
                  <wp:extent cx="4140679" cy="982500"/>
                  <wp:effectExtent l="0" t="0" r="0" b="8255"/>
                  <wp:docPr id="23" name="Рисунок 23" descr="\\ske-main\Departments\СКРЭК База Монополист\с облака\Ждановски\Новая папка\на портал Ждановское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\\ske-main\Departments\СКРЭК База Монополист\с облака\Ждановски\Новая папка\на портал Ждановское0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48" t="82502"/>
                          <a:stretch/>
                        </pic:blipFill>
                        <pic:spPr bwMode="auto">
                          <a:xfrm>
                            <a:off x="0" y="0"/>
                            <a:ext cx="4144266" cy="9833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28C1" w:rsidRPr="00E16ED6" w:rsidTr="00603EE1">
        <w:trPr>
          <w:trHeight w:val="300"/>
        </w:trPr>
        <w:tc>
          <w:tcPr>
            <w:tcW w:w="6721" w:type="dxa"/>
            <w:shd w:val="clear" w:color="auto" w:fill="auto"/>
            <w:vAlign w:val="center"/>
          </w:tcPr>
          <w:p w:rsidR="00A228C1" w:rsidRPr="00937341" w:rsidRDefault="00A228C1" w:rsidP="000C72AF">
            <w:pPr>
              <w:rPr>
                <w:bCs/>
                <w:sz w:val="16"/>
                <w:szCs w:val="16"/>
                <w:highlight w:val="yellow"/>
              </w:rPr>
            </w:pPr>
            <w:r>
              <w:rPr>
                <w:bCs/>
                <w:noProof/>
                <w:sz w:val="16"/>
                <w:szCs w:val="16"/>
              </w:rPr>
              <w:drawing>
                <wp:inline distT="0" distB="0" distL="0" distR="0" wp14:anchorId="5D2224D0" wp14:editId="01EB2851">
                  <wp:extent cx="4183811" cy="405151"/>
                  <wp:effectExtent l="0" t="0" r="7620" b="0"/>
                  <wp:docPr id="27" name="Рисунок 27" descr="\\ske-main\Departments\СКРЭК База Монополист\с облака\Ждановски\Новая папка\на портал Ждановское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\\ske-main\Departments\СКРЭК База Монополист\с облака\Ждановски\Новая папка\на портал Ждановское1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87" t="92769"/>
                          <a:stretch/>
                        </pic:blipFill>
                        <pic:spPr bwMode="auto">
                          <a:xfrm>
                            <a:off x="0" y="0"/>
                            <a:ext cx="4189084" cy="4056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28C1" w:rsidRPr="00E16ED6" w:rsidTr="00603EE1">
        <w:trPr>
          <w:trHeight w:val="300"/>
        </w:trPr>
        <w:tc>
          <w:tcPr>
            <w:tcW w:w="6721" w:type="dxa"/>
            <w:shd w:val="clear" w:color="auto" w:fill="auto"/>
            <w:vAlign w:val="center"/>
          </w:tcPr>
          <w:p w:rsidR="00A228C1" w:rsidRPr="00937341" w:rsidRDefault="00A228C1" w:rsidP="000C72AF">
            <w:pPr>
              <w:rPr>
                <w:bCs/>
                <w:sz w:val="16"/>
                <w:szCs w:val="16"/>
                <w:highlight w:val="yellow"/>
              </w:rPr>
            </w:pPr>
            <w:r>
              <w:rPr>
                <w:bCs/>
                <w:noProof/>
                <w:sz w:val="16"/>
                <w:szCs w:val="16"/>
              </w:rPr>
              <w:drawing>
                <wp:inline distT="0" distB="0" distL="0" distR="0" wp14:anchorId="5FD4A1F7" wp14:editId="7B565F83">
                  <wp:extent cx="4086225" cy="3295650"/>
                  <wp:effectExtent l="0" t="0" r="9525" b="0"/>
                  <wp:docPr id="28" name="Рисунок 28" descr="\\ske-main\Departments\СКРЭК База Монополист\с облака\Ждановски\Новая папка\на портал Ждановское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\\ske-main\Departments\СКРЭК База Монополист\с облака\Ждановски\Новая папка\на портал Ждановское1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" b="40854"/>
                          <a:stretch/>
                        </pic:blipFill>
                        <pic:spPr bwMode="auto">
                          <a:xfrm>
                            <a:off x="0" y="0"/>
                            <a:ext cx="4086225" cy="3295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28C1" w:rsidRPr="00E16ED6" w:rsidTr="00603EE1">
        <w:trPr>
          <w:trHeight w:val="300"/>
        </w:trPr>
        <w:tc>
          <w:tcPr>
            <w:tcW w:w="6721" w:type="dxa"/>
            <w:shd w:val="clear" w:color="auto" w:fill="auto"/>
            <w:vAlign w:val="center"/>
          </w:tcPr>
          <w:p w:rsidR="00A228C1" w:rsidRPr="00937341" w:rsidRDefault="00A228C1" w:rsidP="000C72AF">
            <w:pPr>
              <w:rPr>
                <w:bCs/>
                <w:sz w:val="16"/>
                <w:szCs w:val="16"/>
                <w:highlight w:val="yellow"/>
              </w:rPr>
            </w:pPr>
            <w:r>
              <w:rPr>
                <w:bCs/>
                <w:noProof/>
                <w:sz w:val="16"/>
                <w:szCs w:val="16"/>
              </w:rPr>
              <w:drawing>
                <wp:inline distT="0" distB="0" distL="0" distR="0" wp14:anchorId="0DA1BDD6" wp14:editId="10FC8440">
                  <wp:extent cx="4086225" cy="2276475"/>
                  <wp:effectExtent l="0" t="0" r="9525" b="9525"/>
                  <wp:docPr id="29" name="Рисунок 29" descr="\\ske-main\Departments\СКРЭК База Монополист\с облака\Ждановски\Новая папка\на портал Ждановское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\\ske-main\Departments\СКРЭК База Монополист\с облака\Ждановски\Новая папка\на портал Ждановское1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9146" b="-1"/>
                          <a:stretch/>
                        </pic:blipFill>
                        <pic:spPr bwMode="auto">
                          <a:xfrm>
                            <a:off x="0" y="0"/>
                            <a:ext cx="4086225" cy="2276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28C1" w:rsidRPr="00E16ED6" w:rsidTr="00603EE1">
        <w:trPr>
          <w:trHeight w:val="300"/>
        </w:trPr>
        <w:tc>
          <w:tcPr>
            <w:tcW w:w="6721" w:type="dxa"/>
            <w:shd w:val="clear" w:color="auto" w:fill="auto"/>
            <w:vAlign w:val="center"/>
          </w:tcPr>
          <w:p w:rsidR="00A228C1" w:rsidRPr="00937341" w:rsidRDefault="00A228C1" w:rsidP="000C72AF">
            <w:pPr>
              <w:rPr>
                <w:bCs/>
                <w:sz w:val="16"/>
                <w:szCs w:val="16"/>
                <w:highlight w:val="yellow"/>
              </w:rPr>
            </w:pPr>
            <w:r>
              <w:rPr>
                <w:bCs/>
                <w:noProof/>
                <w:sz w:val="16"/>
                <w:szCs w:val="16"/>
              </w:rPr>
              <w:drawing>
                <wp:inline distT="0" distB="0" distL="0" distR="0" wp14:anchorId="23033E4F" wp14:editId="4E7A28E7">
                  <wp:extent cx="4028536" cy="2087592"/>
                  <wp:effectExtent l="0" t="0" r="0" b="8255"/>
                  <wp:docPr id="30" name="Рисунок 30" descr="\\ske-main\Departments\СКРЭК База Монополист\с облака\Ждановски\Новая папка\на портал Ждановское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\\ske-main\Departments\СКРЭК База Монополист\с облака\Ждановски\Новая папка\на портал Ждановское1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5473"/>
                          <a:stretch/>
                        </pic:blipFill>
                        <pic:spPr bwMode="auto">
                          <a:xfrm>
                            <a:off x="0" y="0"/>
                            <a:ext cx="4029075" cy="20878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CB7" w:rsidRPr="00E16ED6" w:rsidTr="00603EE1">
        <w:trPr>
          <w:trHeight w:val="300"/>
        </w:trPr>
        <w:tc>
          <w:tcPr>
            <w:tcW w:w="6721" w:type="dxa"/>
            <w:shd w:val="clear" w:color="auto" w:fill="auto"/>
            <w:vAlign w:val="center"/>
          </w:tcPr>
          <w:p w:rsidR="00F56CB7" w:rsidRPr="00F56CB7" w:rsidRDefault="00F56CB7" w:rsidP="00F56CB7">
            <w:pPr>
              <w:jc w:val="center"/>
              <w:rPr>
                <w:bCs/>
                <w:noProof/>
                <w:sz w:val="18"/>
                <w:szCs w:val="18"/>
              </w:rPr>
            </w:pPr>
            <w:r w:rsidRPr="00F56CB7">
              <w:rPr>
                <w:bCs/>
                <w:noProof/>
                <w:sz w:val="18"/>
                <w:szCs w:val="18"/>
              </w:rPr>
              <w:t>Внутренне электроосвещение</w:t>
            </w:r>
          </w:p>
          <w:p w:rsidR="00F56CB7" w:rsidRDefault="00F56CB7" w:rsidP="00F56CB7">
            <w:pPr>
              <w:jc w:val="center"/>
              <w:rPr>
                <w:bCs/>
                <w:noProof/>
                <w:sz w:val="16"/>
                <w:szCs w:val="16"/>
              </w:rPr>
            </w:pPr>
            <w:r w:rsidRPr="00F56CB7">
              <w:rPr>
                <w:bCs/>
                <w:noProof/>
                <w:sz w:val="18"/>
                <w:szCs w:val="18"/>
              </w:rPr>
              <w:t>Низковольтное оборудование до 1000 В</w:t>
            </w:r>
          </w:p>
        </w:tc>
      </w:tr>
      <w:tr w:rsidR="00A228C1" w:rsidRPr="00E16ED6" w:rsidTr="00603EE1">
        <w:trPr>
          <w:trHeight w:val="300"/>
        </w:trPr>
        <w:tc>
          <w:tcPr>
            <w:tcW w:w="6721" w:type="dxa"/>
            <w:shd w:val="clear" w:color="auto" w:fill="auto"/>
            <w:vAlign w:val="center"/>
          </w:tcPr>
          <w:p w:rsidR="00A228C1" w:rsidRDefault="00A228C1" w:rsidP="000C72AF">
            <w:pPr>
              <w:rPr>
                <w:bCs/>
                <w:noProof/>
                <w:sz w:val="16"/>
                <w:szCs w:val="16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1A61BE3" wp14:editId="1C88BC24">
                  <wp:extent cx="4088822" cy="2424023"/>
                  <wp:effectExtent l="0" t="0" r="6985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0"/>
                          <a:srcRect t="6645"/>
                          <a:stretch/>
                        </pic:blipFill>
                        <pic:spPr bwMode="auto">
                          <a:xfrm>
                            <a:off x="0" y="0"/>
                            <a:ext cx="4086225" cy="24224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28C1" w:rsidRPr="00E16ED6" w:rsidTr="00603EE1">
        <w:trPr>
          <w:trHeight w:val="300"/>
        </w:trPr>
        <w:tc>
          <w:tcPr>
            <w:tcW w:w="6721" w:type="dxa"/>
            <w:shd w:val="clear" w:color="auto" w:fill="auto"/>
            <w:vAlign w:val="center"/>
          </w:tcPr>
          <w:p w:rsidR="00A228C1" w:rsidRDefault="00A228C1" w:rsidP="000C72AF">
            <w:pPr>
              <w:rPr>
                <w:bCs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388D9646" wp14:editId="2ACAC071">
                  <wp:extent cx="4029075" cy="571287"/>
                  <wp:effectExtent l="0" t="0" r="0" b="635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29075" cy="5712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28C1" w:rsidRPr="00E16ED6" w:rsidTr="00603EE1">
        <w:trPr>
          <w:trHeight w:val="300"/>
        </w:trPr>
        <w:tc>
          <w:tcPr>
            <w:tcW w:w="6721" w:type="dxa"/>
            <w:shd w:val="clear" w:color="auto" w:fill="auto"/>
            <w:vAlign w:val="center"/>
          </w:tcPr>
          <w:p w:rsidR="00A228C1" w:rsidRDefault="00A228C1" w:rsidP="000C72AF">
            <w:pPr>
              <w:rPr>
                <w:bCs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11C13595" wp14:editId="3C314E73">
                  <wp:extent cx="4086225" cy="5595287"/>
                  <wp:effectExtent l="0" t="0" r="0" b="5715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86225" cy="55952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CB7" w:rsidRPr="00E16ED6" w:rsidTr="00603EE1">
        <w:trPr>
          <w:trHeight w:val="300"/>
        </w:trPr>
        <w:tc>
          <w:tcPr>
            <w:tcW w:w="6721" w:type="dxa"/>
            <w:shd w:val="clear" w:color="auto" w:fill="auto"/>
            <w:vAlign w:val="center"/>
          </w:tcPr>
          <w:p w:rsidR="00F56CB7" w:rsidRDefault="00F56CB7" w:rsidP="000C72A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0DE2E72" wp14:editId="06A89107">
                  <wp:extent cx="4084859" cy="871268"/>
                  <wp:effectExtent l="0" t="0" r="0" b="508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3"/>
                          <a:srcRect t="-2" b="84665"/>
                          <a:stretch/>
                        </pic:blipFill>
                        <pic:spPr bwMode="auto">
                          <a:xfrm>
                            <a:off x="0" y="0"/>
                            <a:ext cx="4086225" cy="87155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28C1" w:rsidRPr="00E16ED6" w:rsidTr="00603EE1">
        <w:trPr>
          <w:trHeight w:val="300"/>
        </w:trPr>
        <w:tc>
          <w:tcPr>
            <w:tcW w:w="6721" w:type="dxa"/>
            <w:shd w:val="clear" w:color="auto" w:fill="auto"/>
            <w:vAlign w:val="center"/>
          </w:tcPr>
          <w:p w:rsidR="00A228C1" w:rsidRDefault="00A228C1" w:rsidP="000C72AF">
            <w:pPr>
              <w:rPr>
                <w:bCs/>
                <w:noProof/>
                <w:sz w:val="16"/>
                <w:szCs w:val="16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EA9A71F" wp14:editId="4D7D3A23">
                  <wp:extent cx="4084859" cy="2898475"/>
                  <wp:effectExtent l="0" t="0" r="0" b="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3"/>
                          <a:srcRect t="15183" b="33796"/>
                          <a:stretch/>
                        </pic:blipFill>
                        <pic:spPr bwMode="auto">
                          <a:xfrm>
                            <a:off x="0" y="0"/>
                            <a:ext cx="4086225" cy="28994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28C1" w:rsidRPr="00E16ED6" w:rsidTr="00603EE1">
        <w:trPr>
          <w:trHeight w:val="300"/>
        </w:trPr>
        <w:tc>
          <w:tcPr>
            <w:tcW w:w="6721" w:type="dxa"/>
            <w:shd w:val="clear" w:color="auto" w:fill="auto"/>
            <w:vAlign w:val="center"/>
          </w:tcPr>
          <w:p w:rsidR="00A228C1" w:rsidRDefault="00A228C1" w:rsidP="000C72AF">
            <w:pPr>
              <w:rPr>
                <w:bCs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3E02D364" wp14:editId="0D747D18">
                  <wp:extent cx="4086225" cy="1914525"/>
                  <wp:effectExtent l="0" t="0" r="9525" b="9525"/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3"/>
                          <a:srcRect t="66202" b="104"/>
                          <a:stretch/>
                        </pic:blipFill>
                        <pic:spPr bwMode="auto">
                          <a:xfrm>
                            <a:off x="0" y="0"/>
                            <a:ext cx="4086225" cy="1914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CB7" w:rsidRPr="00E16ED6" w:rsidTr="00603EE1">
        <w:trPr>
          <w:trHeight w:val="300"/>
        </w:trPr>
        <w:tc>
          <w:tcPr>
            <w:tcW w:w="6721" w:type="dxa"/>
            <w:shd w:val="clear" w:color="auto" w:fill="auto"/>
            <w:vAlign w:val="center"/>
          </w:tcPr>
          <w:p w:rsidR="00F56CB7" w:rsidRDefault="00F56CB7" w:rsidP="000C72A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661F53D" wp14:editId="3709F46F">
                  <wp:extent cx="4088921" cy="4546121"/>
                  <wp:effectExtent l="0" t="0" r="6985" b="6985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4"/>
                          <a:srcRect b="19648"/>
                          <a:stretch/>
                        </pic:blipFill>
                        <pic:spPr bwMode="auto">
                          <a:xfrm>
                            <a:off x="0" y="0"/>
                            <a:ext cx="4086225" cy="45431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28C1" w:rsidRPr="00E16ED6" w:rsidTr="00603EE1">
        <w:trPr>
          <w:trHeight w:val="300"/>
        </w:trPr>
        <w:tc>
          <w:tcPr>
            <w:tcW w:w="6721" w:type="dxa"/>
            <w:shd w:val="clear" w:color="auto" w:fill="auto"/>
            <w:vAlign w:val="center"/>
          </w:tcPr>
          <w:p w:rsidR="00A228C1" w:rsidRDefault="00A228C1" w:rsidP="000C72AF">
            <w:pPr>
              <w:rPr>
                <w:bCs/>
                <w:noProof/>
                <w:sz w:val="16"/>
                <w:szCs w:val="16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48F0A03" wp14:editId="4E7FDEBE">
                  <wp:extent cx="4088921" cy="1120317"/>
                  <wp:effectExtent l="0" t="0" r="6985" b="3810"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4"/>
                          <a:srcRect t="80199"/>
                          <a:stretch/>
                        </pic:blipFill>
                        <pic:spPr bwMode="auto">
                          <a:xfrm>
                            <a:off x="0" y="0"/>
                            <a:ext cx="4086225" cy="11195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28C1" w:rsidRPr="00E16ED6" w:rsidTr="00603EE1">
        <w:trPr>
          <w:trHeight w:val="300"/>
        </w:trPr>
        <w:tc>
          <w:tcPr>
            <w:tcW w:w="6721" w:type="dxa"/>
            <w:shd w:val="clear" w:color="auto" w:fill="auto"/>
            <w:vAlign w:val="center"/>
          </w:tcPr>
          <w:p w:rsidR="00A228C1" w:rsidRDefault="00A228C1" w:rsidP="000C72AF">
            <w:pPr>
              <w:rPr>
                <w:bCs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1F1D2A74" wp14:editId="3CF2694D">
                  <wp:extent cx="4104588" cy="1895475"/>
                  <wp:effectExtent l="0" t="0" r="0" b="0"/>
                  <wp:docPr id="37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5"/>
                          <a:srcRect b="66833"/>
                          <a:stretch/>
                        </pic:blipFill>
                        <pic:spPr bwMode="auto">
                          <a:xfrm>
                            <a:off x="0" y="0"/>
                            <a:ext cx="4105275" cy="18957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28C1" w:rsidRPr="00E16ED6" w:rsidTr="00603EE1">
        <w:trPr>
          <w:trHeight w:val="300"/>
        </w:trPr>
        <w:tc>
          <w:tcPr>
            <w:tcW w:w="6721" w:type="dxa"/>
            <w:shd w:val="clear" w:color="auto" w:fill="auto"/>
            <w:vAlign w:val="center"/>
          </w:tcPr>
          <w:p w:rsidR="00A228C1" w:rsidRDefault="00A228C1" w:rsidP="000C72AF">
            <w:pPr>
              <w:rPr>
                <w:bCs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04F0518B" wp14:editId="1274F3C7">
                  <wp:extent cx="4104588" cy="3800475"/>
                  <wp:effectExtent l="0" t="0" r="0" b="0"/>
                  <wp:docPr id="38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5"/>
                          <a:srcRect t="32501" b="999"/>
                          <a:stretch/>
                        </pic:blipFill>
                        <pic:spPr bwMode="auto">
                          <a:xfrm>
                            <a:off x="0" y="0"/>
                            <a:ext cx="4105275" cy="3801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CB7" w:rsidRPr="00E16ED6" w:rsidTr="00603EE1">
        <w:trPr>
          <w:trHeight w:val="300"/>
        </w:trPr>
        <w:tc>
          <w:tcPr>
            <w:tcW w:w="6721" w:type="dxa"/>
            <w:shd w:val="clear" w:color="auto" w:fill="auto"/>
            <w:vAlign w:val="center"/>
          </w:tcPr>
          <w:p w:rsidR="00F56CB7" w:rsidRDefault="00F56CB7" w:rsidP="000C72A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24E8937" wp14:editId="49F30714">
                  <wp:extent cx="4105692" cy="2432649"/>
                  <wp:effectExtent l="0" t="0" r="0" b="635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6"/>
                          <a:srcRect b="57013"/>
                          <a:stretch/>
                        </pic:blipFill>
                        <pic:spPr bwMode="auto">
                          <a:xfrm>
                            <a:off x="0" y="0"/>
                            <a:ext cx="4105275" cy="24324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28C1" w:rsidRPr="00E16ED6" w:rsidTr="00603EE1">
        <w:trPr>
          <w:trHeight w:val="300"/>
        </w:trPr>
        <w:tc>
          <w:tcPr>
            <w:tcW w:w="6721" w:type="dxa"/>
            <w:shd w:val="clear" w:color="auto" w:fill="auto"/>
            <w:vAlign w:val="center"/>
          </w:tcPr>
          <w:p w:rsidR="00A228C1" w:rsidRDefault="00A228C1" w:rsidP="000C72AF">
            <w:pPr>
              <w:rPr>
                <w:bCs/>
                <w:noProof/>
                <w:sz w:val="16"/>
                <w:szCs w:val="16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0FECB7F5" wp14:editId="0759E077">
                  <wp:extent cx="4105691" cy="3252158"/>
                  <wp:effectExtent l="0" t="0" r="9525" b="5715"/>
                  <wp:docPr id="39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6"/>
                          <a:srcRect t="42531"/>
                          <a:stretch/>
                        </pic:blipFill>
                        <pic:spPr bwMode="auto">
                          <a:xfrm>
                            <a:off x="0" y="0"/>
                            <a:ext cx="4105275" cy="325182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28C1" w:rsidRPr="00E16ED6" w:rsidTr="00603EE1">
        <w:trPr>
          <w:trHeight w:val="300"/>
        </w:trPr>
        <w:tc>
          <w:tcPr>
            <w:tcW w:w="6721" w:type="dxa"/>
            <w:shd w:val="clear" w:color="auto" w:fill="auto"/>
            <w:vAlign w:val="center"/>
          </w:tcPr>
          <w:p w:rsidR="00A228C1" w:rsidRDefault="00A228C1" w:rsidP="000C72AF">
            <w:pPr>
              <w:rPr>
                <w:bCs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5ADCA1F8" wp14:editId="5D3E923D">
                  <wp:extent cx="4114800" cy="5615796"/>
                  <wp:effectExtent l="0" t="0" r="0" b="4445"/>
                  <wp:docPr id="40" name="Рисунок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14800" cy="56157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28C1" w:rsidRPr="00E16ED6" w:rsidTr="00603EE1">
        <w:trPr>
          <w:trHeight w:val="379"/>
        </w:trPr>
        <w:tc>
          <w:tcPr>
            <w:tcW w:w="6721" w:type="dxa"/>
            <w:shd w:val="clear" w:color="auto" w:fill="auto"/>
            <w:vAlign w:val="center"/>
          </w:tcPr>
          <w:p w:rsidR="00A228C1" w:rsidRDefault="00A228C1" w:rsidP="000C72AF">
            <w:pPr>
              <w:jc w:val="center"/>
              <w:rPr>
                <w:bCs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6FF9D71B" wp14:editId="5EBE110E">
                  <wp:extent cx="2066925" cy="200025"/>
                  <wp:effectExtent l="0" t="0" r="9525" b="9525"/>
                  <wp:docPr id="41" name="Рисунок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6925" cy="20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4846" w:rsidRPr="00E16ED6" w:rsidTr="00603EE1">
        <w:trPr>
          <w:trHeight w:val="379"/>
        </w:trPr>
        <w:tc>
          <w:tcPr>
            <w:tcW w:w="6721" w:type="dxa"/>
            <w:shd w:val="clear" w:color="auto" w:fill="auto"/>
            <w:vAlign w:val="center"/>
          </w:tcPr>
          <w:p w:rsidR="007C4846" w:rsidRDefault="007C4846" w:rsidP="000C72AF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00C5F08" wp14:editId="15A67E71">
                  <wp:extent cx="4112315" cy="966158"/>
                  <wp:effectExtent l="0" t="0" r="2540" b="5715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9"/>
                          <a:srcRect t="1750" b="65598"/>
                          <a:stretch/>
                        </pic:blipFill>
                        <pic:spPr bwMode="auto">
                          <a:xfrm>
                            <a:off x="0" y="0"/>
                            <a:ext cx="4114800" cy="9667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28C1" w:rsidRPr="00E16ED6" w:rsidTr="00603EE1">
        <w:trPr>
          <w:trHeight w:val="300"/>
        </w:trPr>
        <w:tc>
          <w:tcPr>
            <w:tcW w:w="6721" w:type="dxa"/>
            <w:shd w:val="clear" w:color="auto" w:fill="auto"/>
            <w:vAlign w:val="center"/>
          </w:tcPr>
          <w:p w:rsidR="00A228C1" w:rsidRDefault="00A228C1" w:rsidP="000C72AF">
            <w:pPr>
              <w:rPr>
                <w:bCs/>
                <w:noProof/>
                <w:sz w:val="16"/>
                <w:szCs w:val="16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74BE37E" wp14:editId="15632C65">
                  <wp:extent cx="4112315" cy="1949570"/>
                  <wp:effectExtent l="0" t="0" r="254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9"/>
                          <a:srcRect t="34111"/>
                          <a:stretch/>
                        </pic:blipFill>
                        <pic:spPr bwMode="auto">
                          <a:xfrm>
                            <a:off x="0" y="0"/>
                            <a:ext cx="4114800" cy="195074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28C1" w:rsidRPr="00E16ED6" w:rsidTr="00603EE1">
        <w:trPr>
          <w:trHeight w:val="300"/>
        </w:trPr>
        <w:tc>
          <w:tcPr>
            <w:tcW w:w="6721" w:type="dxa"/>
            <w:shd w:val="clear" w:color="auto" w:fill="auto"/>
            <w:vAlign w:val="center"/>
          </w:tcPr>
          <w:p w:rsidR="00A228C1" w:rsidRDefault="00A228C1" w:rsidP="000C72AF">
            <w:pPr>
              <w:rPr>
                <w:bCs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4250DFD6" wp14:editId="33A7F853">
                  <wp:extent cx="4114800" cy="685800"/>
                  <wp:effectExtent l="0" t="0" r="0" b="0"/>
                  <wp:docPr id="43" name="Рисунок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0"/>
                          <a:srcRect b="88439"/>
                          <a:stretch/>
                        </pic:blipFill>
                        <pic:spPr bwMode="auto">
                          <a:xfrm>
                            <a:off x="0" y="0"/>
                            <a:ext cx="4114800" cy="685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28C1" w:rsidRPr="00E16ED6" w:rsidTr="00603EE1">
        <w:trPr>
          <w:trHeight w:val="300"/>
        </w:trPr>
        <w:tc>
          <w:tcPr>
            <w:tcW w:w="6721" w:type="dxa"/>
            <w:shd w:val="clear" w:color="auto" w:fill="auto"/>
            <w:vAlign w:val="center"/>
          </w:tcPr>
          <w:p w:rsidR="00A228C1" w:rsidRDefault="00A228C1" w:rsidP="000C72AF">
            <w:pPr>
              <w:rPr>
                <w:bCs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586906DE" wp14:editId="50396750">
                  <wp:extent cx="4095750" cy="5209466"/>
                  <wp:effectExtent l="0" t="0" r="0" b="0"/>
                  <wp:docPr id="44" name="Рисунок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0"/>
                          <a:srcRect t="11776"/>
                          <a:stretch/>
                        </pic:blipFill>
                        <pic:spPr bwMode="auto">
                          <a:xfrm>
                            <a:off x="0" y="0"/>
                            <a:ext cx="4095750" cy="52094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4846" w:rsidRPr="00E16ED6" w:rsidTr="00603EE1">
        <w:trPr>
          <w:trHeight w:val="300"/>
        </w:trPr>
        <w:tc>
          <w:tcPr>
            <w:tcW w:w="6721" w:type="dxa"/>
            <w:shd w:val="clear" w:color="auto" w:fill="auto"/>
            <w:vAlign w:val="center"/>
          </w:tcPr>
          <w:p w:rsidR="007C4846" w:rsidRDefault="007C4846" w:rsidP="000C72A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ECC8AA2" wp14:editId="77EF39D9">
                  <wp:extent cx="4097547" cy="1742536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1"/>
                          <a:srcRect t="-2" b="68481"/>
                          <a:stretch/>
                        </pic:blipFill>
                        <pic:spPr bwMode="auto">
                          <a:xfrm>
                            <a:off x="0" y="0"/>
                            <a:ext cx="4105275" cy="17458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28C1" w:rsidRPr="00E16ED6" w:rsidTr="00603EE1">
        <w:trPr>
          <w:trHeight w:val="300"/>
        </w:trPr>
        <w:tc>
          <w:tcPr>
            <w:tcW w:w="6721" w:type="dxa"/>
            <w:shd w:val="clear" w:color="auto" w:fill="auto"/>
            <w:vAlign w:val="center"/>
          </w:tcPr>
          <w:p w:rsidR="00A228C1" w:rsidRDefault="00A228C1" w:rsidP="000C72AF">
            <w:pPr>
              <w:rPr>
                <w:bCs/>
                <w:noProof/>
                <w:sz w:val="16"/>
                <w:szCs w:val="16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8A9D921" wp14:editId="06FBB2AA">
                  <wp:extent cx="4097547" cy="3705991"/>
                  <wp:effectExtent l="0" t="0" r="0" b="889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1"/>
                          <a:srcRect t="33079" b="-116"/>
                          <a:stretch/>
                        </pic:blipFill>
                        <pic:spPr bwMode="auto">
                          <a:xfrm>
                            <a:off x="0" y="0"/>
                            <a:ext cx="4105275" cy="37129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28C1" w:rsidRPr="00E16ED6" w:rsidTr="00603EE1">
        <w:trPr>
          <w:trHeight w:val="300"/>
        </w:trPr>
        <w:tc>
          <w:tcPr>
            <w:tcW w:w="6721" w:type="dxa"/>
            <w:shd w:val="clear" w:color="auto" w:fill="auto"/>
            <w:vAlign w:val="center"/>
          </w:tcPr>
          <w:p w:rsidR="00A228C1" w:rsidRDefault="007C4846" w:rsidP="000C72AF">
            <w:pPr>
              <w:rPr>
                <w:bCs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1E6B9001" wp14:editId="1F802D10">
                  <wp:extent cx="4079293" cy="3761117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2"/>
                          <a:srcRect b="16476"/>
                          <a:stretch/>
                        </pic:blipFill>
                        <pic:spPr bwMode="auto">
                          <a:xfrm>
                            <a:off x="0" y="0"/>
                            <a:ext cx="4086225" cy="37675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28C1" w:rsidRPr="00E16ED6" w:rsidTr="00603EE1">
        <w:trPr>
          <w:trHeight w:val="300"/>
        </w:trPr>
        <w:tc>
          <w:tcPr>
            <w:tcW w:w="6721" w:type="dxa"/>
            <w:shd w:val="clear" w:color="auto" w:fill="auto"/>
            <w:vAlign w:val="center"/>
          </w:tcPr>
          <w:p w:rsidR="00A228C1" w:rsidRDefault="00A228C1" w:rsidP="000C72AF">
            <w:pPr>
              <w:rPr>
                <w:bCs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32647D85" wp14:editId="54302517">
                  <wp:extent cx="4079294" cy="759125"/>
                  <wp:effectExtent l="0" t="0" r="0" b="3175"/>
                  <wp:docPr id="47" name="Рисунок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2"/>
                          <a:srcRect t="83142"/>
                          <a:stretch/>
                        </pic:blipFill>
                        <pic:spPr bwMode="auto">
                          <a:xfrm>
                            <a:off x="0" y="0"/>
                            <a:ext cx="4086225" cy="7604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228C1" w:rsidRDefault="00A228C1" w:rsidP="00BA6F7D">
      <w:pPr>
        <w:jc w:val="center"/>
        <w:rPr>
          <w:b/>
          <w:bCs/>
          <w:lang w:val="en-US"/>
        </w:rPr>
      </w:pPr>
    </w:p>
    <w:p w:rsidR="00A228C1" w:rsidRDefault="00A228C1" w:rsidP="00BA6F7D">
      <w:pPr>
        <w:jc w:val="center"/>
        <w:rPr>
          <w:b/>
          <w:bCs/>
          <w:lang w:val="en-US"/>
        </w:rPr>
      </w:pPr>
    </w:p>
    <w:p w:rsidR="00A228C1" w:rsidRDefault="00A228C1" w:rsidP="00BA6F7D">
      <w:pPr>
        <w:jc w:val="center"/>
        <w:rPr>
          <w:b/>
          <w:bCs/>
          <w:lang w:val="en-US"/>
        </w:rPr>
      </w:pPr>
    </w:p>
    <w:p w:rsidR="00A228C1" w:rsidRDefault="00A228C1" w:rsidP="00BA6F7D">
      <w:pPr>
        <w:jc w:val="center"/>
        <w:rPr>
          <w:b/>
          <w:bCs/>
          <w:lang w:val="en-US"/>
        </w:rPr>
      </w:pPr>
    </w:p>
    <w:p w:rsidR="00A228C1" w:rsidRPr="00A228C1" w:rsidRDefault="00A228C1" w:rsidP="00BA6F7D">
      <w:pPr>
        <w:jc w:val="center"/>
        <w:rPr>
          <w:b/>
          <w:bCs/>
          <w:lang w:val="en-US"/>
        </w:rPr>
      </w:pPr>
    </w:p>
    <w:p w:rsidR="00717DD3" w:rsidRPr="008879BD" w:rsidRDefault="00717DD3" w:rsidP="00717DD3">
      <w:pPr>
        <w:spacing w:line="190" w:lineRule="auto"/>
        <w:rPr>
          <w:rFonts w:ascii="Courier New" w:hAnsi="Courier New" w:cs="Courier New"/>
          <w:sz w:val="18"/>
          <w:szCs w:val="18"/>
        </w:rPr>
      </w:pPr>
    </w:p>
    <w:p w:rsidR="00717DD3" w:rsidRPr="008879BD" w:rsidRDefault="00717DD3" w:rsidP="00717DD3">
      <w:pPr>
        <w:spacing w:line="190" w:lineRule="auto"/>
        <w:rPr>
          <w:rFonts w:ascii="Courier New" w:hAnsi="Courier New" w:cs="Courier New"/>
          <w:sz w:val="18"/>
          <w:szCs w:val="18"/>
        </w:rPr>
      </w:pPr>
    </w:p>
    <w:p w:rsidR="0050261C" w:rsidRDefault="0050261C" w:rsidP="00EE4792">
      <w:pPr>
        <w:spacing w:line="190" w:lineRule="auto"/>
        <w:jc w:val="center"/>
        <w:rPr>
          <w:rFonts w:ascii="Courier New" w:hAnsi="Courier New" w:cs="Courier New"/>
          <w:sz w:val="18"/>
          <w:szCs w:val="18"/>
        </w:rPr>
      </w:pPr>
    </w:p>
    <w:p w:rsidR="008879BD" w:rsidRPr="008879BD" w:rsidRDefault="008879BD" w:rsidP="00A37B79">
      <w:pPr>
        <w:tabs>
          <w:tab w:val="left" w:pos="284"/>
        </w:tabs>
        <w:jc w:val="both"/>
        <w:rPr>
          <w:rFonts w:asciiTheme="minorHAnsi" w:hAnsiTheme="minorHAnsi"/>
          <w:sz w:val="18"/>
          <w:szCs w:val="18"/>
        </w:rPr>
      </w:pPr>
    </w:p>
    <w:sectPr w:rsidR="008879BD" w:rsidRPr="008879BD" w:rsidSect="007C4846">
      <w:pgSz w:w="11906" w:h="16838"/>
      <w:pgMar w:top="426" w:right="2125" w:bottom="426" w:left="1134" w:header="1276" w:footer="5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A511E" w:rsidRDefault="00AA511E">
      <w:r>
        <w:separator/>
      </w:r>
    </w:p>
  </w:endnote>
  <w:endnote w:type="continuationSeparator" w:id="0">
    <w:p w:rsidR="00AA511E" w:rsidRDefault="00AA511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FreeSetC">
    <w:altName w:val="Times New Roman"/>
    <w:panose1 w:val="00000000000000000000"/>
    <w:charset w:val="CC"/>
    <w:family w:val="modern"/>
    <w:notTrueType/>
    <w:pitch w:val="variable"/>
    <w:sig w:usb0="00000201" w:usb1="10000048" w:usb2="00000000" w:usb3="00000000" w:csb0="00000004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FreeSetC Plain">
    <w:altName w:val="Times New Roman"/>
    <w:charset w:val="00"/>
    <w:family w:val="auto"/>
    <w:pitch w:val="variable"/>
    <w:sig w:usb0="800002AF" w:usb1="10000048" w:usb2="00000000" w:usb3="00000000" w:csb0="00000005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MS ????">
    <w:altName w:val="MS Mincho"/>
    <w:panose1 w:val="00000000000000000000"/>
    <w:charset w:val="80"/>
    <w:family w:val="auto"/>
    <w:notTrueType/>
    <w:pitch w:val="variable"/>
    <w:sig w:usb0="00000000" w:usb1="08070000" w:usb2="00000010" w:usb3="00000000" w:csb0="00020000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A00002BF" w:usb1="68C7FCFB" w:usb2="00000010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A511E" w:rsidRDefault="00AA511E">
      <w:r>
        <w:separator/>
      </w:r>
    </w:p>
  </w:footnote>
  <w:footnote w:type="continuationSeparator" w:id="0">
    <w:p w:rsidR="00AA511E" w:rsidRDefault="00AA511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6"/>
    <w:multiLevelType w:val="multilevel"/>
    <w:tmpl w:val="7CD8E67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FreeSetC" w:eastAsia="Times New Roman" w:hAnsi="FreeSetC" w:cs="Times New Roman"/>
        <w:b/>
        <w:bCs/>
      </w:rPr>
    </w:lvl>
    <w:lvl w:ilvl="1">
      <w:start w:val="1"/>
      <w:numFmt w:val="decimal"/>
      <w:lvlText w:val="%1.%2."/>
      <w:lvlJc w:val="left"/>
      <w:pPr>
        <w:tabs>
          <w:tab w:val="num" w:pos="432"/>
        </w:tabs>
        <w:ind w:left="0" w:firstLine="0"/>
      </w:pPr>
      <w:rPr>
        <w:rFonts w:cs="Times New Roman" w:hint="default"/>
        <w:b w:val="0"/>
        <w:bCs w:val="0"/>
        <w:i w:val="0"/>
        <w:iCs w:val="0"/>
      </w:rPr>
    </w:lvl>
    <w:lvl w:ilvl="2">
      <w:start w:val="1"/>
      <w:numFmt w:val="decimal"/>
      <w:lvlText w:val="%1.%2.%3."/>
      <w:lvlJc w:val="left"/>
      <w:pPr>
        <w:tabs>
          <w:tab w:val="num" w:pos="1764"/>
        </w:tabs>
        <w:ind w:left="176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268"/>
        </w:tabs>
        <w:ind w:left="226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772"/>
        </w:tabs>
        <w:ind w:left="277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76"/>
        </w:tabs>
        <w:ind w:left="327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780"/>
        </w:tabs>
        <w:ind w:left="378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284"/>
        </w:tabs>
        <w:ind w:left="428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860"/>
        </w:tabs>
        <w:ind w:left="4860" w:hanging="1440"/>
      </w:pPr>
      <w:rPr>
        <w:rFonts w:cs="Times New Roman" w:hint="default"/>
      </w:rPr>
    </w:lvl>
  </w:abstractNum>
  <w:abstractNum w:abstractNumId="1">
    <w:nsid w:val="010B36C9"/>
    <w:multiLevelType w:val="multilevel"/>
    <w:tmpl w:val="D8C49AE2"/>
    <w:lvl w:ilvl="0">
      <w:start w:val="10"/>
      <w:numFmt w:val="decimal"/>
      <w:lvlText w:val="%1."/>
      <w:lvlJc w:val="left"/>
      <w:pPr>
        <w:ind w:left="520" w:hanging="52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">
    <w:nsid w:val="012B7DBE"/>
    <w:multiLevelType w:val="multilevel"/>
    <w:tmpl w:val="BC28BCAA"/>
    <w:lvl w:ilvl="0">
      <w:start w:val="1"/>
      <w:numFmt w:val="decimal"/>
      <w:lvlText w:val="%1."/>
      <w:lvlJc w:val="left"/>
      <w:pPr>
        <w:ind w:left="390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4260" w:hanging="72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426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46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6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9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34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00" w:hanging="2160"/>
      </w:pPr>
      <w:rPr>
        <w:rFonts w:hint="default"/>
      </w:rPr>
    </w:lvl>
  </w:abstractNum>
  <w:abstractNum w:abstractNumId="3">
    <w:nsid w:val="01EB4112"/>
    <w:multiLevelType w:val="hybridMultilevel"/>
    <w:tmpl w:val="137A9866"/>
    <w:lvl w:ilvl="0" w:tplc="04190011">
      <w:start w:val="1"/>
      <w:numFmt w:val="decimal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>
    <w:nsid w:val="07FD1BF0"/>
    <w:multiLevelType w:val="multilevel"/>
    <w:tmpl w:val="D7349376"/>
    <w:lvl w:ilvl="0">
      <w:start w:val="8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808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29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5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781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64" w:hanging="1800"/>
      </w:pPr>
      <w:rPr>
        <w:rFonts w:hint="default"/>
      </w:rPr>
    </w:lvl>
  </w:abstractNum>
  <w:abstractNum w:abstractNumId="5">
    <w:nsid w:val="089F7536"/>
    <w:multiLevelType w:val="multilevel"/>
    <w:tmpl w:val="E598A74C"/>
    <w:lvl w:ilvl="0">
      <w:start w:val="3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5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6">
    <w:nsid w:val="0B9203D6"/>
    <w:multiLevelType w:val="multilevel"/>
    <w:tmpl w:val="A44A2AE8"/>
    <w:lvl w:ilvl="0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7">
    <w:nsid w:val="0C3741D7"/>
    <w:multiLevelType w:val="multilevel"/>
    <w:tmpl w:val="44C244A8"/>
    <w:lvl w:ilvl="0">
      <w:start w:val="8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8">
    <w:nsid w:val="0CAF3C6D"/>
    <w:multiLevelType w:val="hybridMultilevel"/>
    <w:tmpl w:val="32B82A42"/>
    <w:lvl w:ilvl="0" w:tplc="02E08CA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2E461EE"/>
    <w:multiLevelType w:val="hybridMultilevel"/>
    <w:tmpl w:val="6E1A6212"/>
    <w:lvl w:ilvl="0" w:tplc="FC76011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28C68850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D3A719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1D2715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918374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6A6C42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E0228B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B08381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998419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6D11632"/>
    <w:multiLevelType w:val="multilevel"/>
    <w:tmpl w:val="501830C8"/>
    <w:lvl w:ilvl="0">
      <w:start w:val="5"/>
      <w:numFmt w:val="decimal"/>
      <w:lvlText w:val="%1."/>
      <w:lvlJc w:val="left"/>
      <w:pPr>
        <w:ind w:left="520" w:hanging="520"/>
      </w:pPr>
      <w:rPr>
        <w:rFonts w:hint="default"/>
      </w:rPr>
    </w:lvl>
    <w:lvl w:ilvl="1">
      <w:start w:val="1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1">
    <w:nsid w:val="1CF65170"/>
    <w:multiLevelType w:val="multilevel"/>
    <w:tmpl w:val="FEA22664"/>
    <w:lvl w:ilvl="0">
      <w:start w:val="3"/>
      <w:numFmt w:val="decimal"/>
      <w:lvlText w:val="%1"/>
      <w:lvlJc w:val="left"/>
      <w:pPr>
        <w:ind w:left="520" w:hanging="52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520" w:hanging="520"/>
      </w:pPr>
      <w:rPr>
        <w:rFonts w:hint="default"/>
      </w:rPr>
    </w:lvl>
    <w:lvl w:ilvl="2">
      <w:start w:val="5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2">
    <w:nsid w:val="1D4B0A87"/>
    <w:multiLevelType w:val="multilevel"/>
    <w:tmpl w:val="197034BA"/>
    <w:lvl w:ilvl="0">
      <w:start w:val="6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1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3">
    <w:nsid w:val="21991F69"/>
    <w:multiLevelType w:val="multilevel"/>
    <w:tmpl w:val="518CDEB2"/>
    <w:lvl w:ilvl="0">
      <w:start w:val="7"/>
      <w:numFmt w:val="decimal"/>
      <w:lvlText w:val="%1."/>
      <w:lvlJc w:val="left"/>
      <w:pPr>
        <w:ind w:left="390" w:hanging="39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4">
    <w:nsid w:val="22B246D4"/>
    <w:multiLevelType w:val="hybridMultilevel"/>
    <w:tmpl w:val="F522D9DC"/>
    <w:lvl w:ilvl="0" w:tplc="02E08CAE">
      <w:start w:val="1"/>
      <w:numFmt w:val="bullet"/>
      <w:lvlText w:val="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85FA6010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hint="default"/>
      </w:rPr>
    </w:lvl>
    <w:lvl w:ilvl="2" w:tplc="C596B4D8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46000314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99FA8A2E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hint="default"/>
      </w:rPr>
    </w:lvl>
    <w:lvl w:ilvl="5" w:tplc="68EA43A6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8EF4C942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A5287D9A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hint="default"/>
      </w:rPr>
    </w:lvl>
    <w:lvl w:ilvl="8" w:tplc="F46C942E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5">
    <w:nsid w:val="2E33093F"/>
    <w:multiLevelType w:val="hybridMultilevel"/>
    <w:tmpl w:val="34CC06D6"/>
    <w:lvl w:ilvl="0" w:tplc="B99046EC">
      <w:start w:val="1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E9C63C3"/>
    <w:multiLevelType w:val="multilevel"/>
    <w:tmpl w:val="0B74E152"/>
    <w:lvl w:ilvl="0">
      <w:start w:val="3"/>
      <w:numFmt w:val="decimal"/>
      <w:lvlText w:val="%1."/>
      <w:lvlJc w:val="left"/>
      <w:pPr>
        <w:ind w:left="780" w:hanging="780"/>
      </w:pPr>
      <w:rPr>
        <w:rFonts w:hint="default"/>
        <w:b w:val="0"/>
        <w:i w:val="0"/>
      </w:rPr>
    </w:lvl>
    <w:lvl w:ilvl="1">
      <w:start w:val="2"/>
      <w:numFmt w:val="decimal"/>
      <w:lvlText w:val="%1.%2."/>
      <w:lvlJc w:val="left"/>
      <w:pPr>
        <w:ind w:left="780" w:hanging="780"/>
      </w:pPr>
      <w:rPr>
        <w:rFonts w:hint="default"/>
        <w:b w:val="0"/>
        <w:i w:val="0"/>
      </w:rPr>
    </w:lvl>
    <w:lvl w:ilvl="2">
      <w:start w:val="2"/>
      <w:numFmt w:val="decimal"/>
      <w:lvlText w:val="%1.%2.%3."/>
      <w:lvlJc w:val="left"/>
      <w:pPr>
        <w:ind w:left="780" w:hanging="780"/>
      </w:pPr>
      <w:rPr>
        <w:rFonts w:hint="default"/>
        <w:b w:val="0"/>
        <w:i w:val="0"/>
      </w:rPr>
    </w:lvl>
    <w:lvl w:ilvl="3">
      <w:start w:val="5"/>
      <w:numFmt w:val="decimal"/>
      <w:lvlText w:val="%1.%2.%3.%4."/>
      <w:lvlJc w:val="left"/>
      <w:pPr>
        <w:ind w:left="1080" w:hanging="1080"/>
      </w:pPr>
      <w:rPr>
        <w:rFonts w:hint="default"/>
        <w:b w:val="0"/>
        <w:i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  <w:i w:val="0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 w:val="0"/>
        <w:i w:val="0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 w:val="0"/>
        <w:i w:val="0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 w:val="0"/>
        <w:i w:val="0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 w:val="0"/>
        <w:i w:val="0"/>
      </w:rPr>
    </w:lvl>
  </w:abstractNum>
  <w:abstractNum w:abstractNumId="17">
    <w:nsid w:val="36B0408B"/>
    <w:multiLevelType w:val="multilevel"/>
    <w:tmpl w:val="8E70E7F2"/>
    <w:lvl w:ilvl="0">
      <w:start w:val="3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33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19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50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1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291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864" w:hanging="2160"/>
      </w:pPr>
      <w:rPr>
        <w:rFonts w:hint="default"/>
      </w:rPr>
    </w:lvl>
  </w:abstractNum>
  <w:abstractNum w:abstractNumId="18">
    <w:nsid w:val="36D65B5A"/>
    <w:multiLevelType w:val="multilevel"/>
    <w:tmpl w:val="4DF06430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83" w:hanging="432"/>
      </w:pPr>
      <w:rPr>
        <w:rFonts w:hint="default"/>
        <w:i w:val="0"/>
        <w:sz w:val="20"/>
        <w:szCs w:val="20"/>
      </w:rPr>
    </w:lvl>
    <w:lvl w:ilvl="2">
      <w:start w:val="1"/>
      <w:numFmt w:val="decimal"/>
      <w:lvlText w:val="%1.%2.%3."/>
      <w:lvlJc w:val="left"/>
      <w:pPr>
        <w:ind w:left="1072" w:hanging="504"/>
      </w:pPr>
      <w:rPr>
        <w:rFonts w:hint="default"/>
        <w:sz w:val="18"/>
        <w:szCs w:val="18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>
    <w:nsid w:val="382657ED"/>
    <w:multiLevelType w:val="multilevel"/>
    <w:tmpl w:val="F7F04FD4"/>
    <w:lvl w:ilvl="0">
      <w:start w:val="3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5"/>
      <w:numFmt w:val="decimal"/>
      <w:lvlText w:val="%1.%2.%3."/>
      <w:lvlJc w:val="left"/>
      <w:pPr>
        <w:ind w:left="720" w:hanging="720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0">
    <w:nsid w:val="3A4354E3"/>
    <w:multiLevelType w:val="multilevel"/>
    <w:tmpl w:val="3DA8B6EC"/>
    <w:lvl w:ilvl="0">
      <w:start w:val="7"/>
      <w:numFmt w:val="decimal"/>
      <w:lvlText w:val="%1."/>
      <w:lvlJc w:val="left"/>
      <w:pPr>
        <w:ind w:left="400" w:hanging="400"/>
      </w:pPr>
      <w:rPr>
        <w:rFonts w:hint="default"/>
        <w:b/>
        <w:i w:val="0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  <w:b w:val="0"/>
        <w:i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 w:val="0"/>
        <w:i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  <w:i w:val="0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 w:val="0"/>
        <w:i w:val="0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 w:val="0"/>
        <w:i w:val="0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 w:val="0"/>
        <w:i w:val="0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 w:val="0"/>
        <w:i w:val="0"/>
      </w:rPr>
    </w:lvl>
  </w:abstractNum>
  <w:abstractNum w:abstractNumId="21">
    <w:nsid w:val="3B5D1386"/>
    <w:multiLevelType w:val="multilevel"/>
    <w:tmpl w:val="0D445E5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/>
        <w:bCs/>
      </w:rPr>
    </w:lvl>
    <w:lvl w:ilvl="1">
      <w:start w:val="3"/>
      <w:numFmt w:val="decimal"/>
      <w:lvlText w:val="%1.%2."/>
      <w:lvlJc w:val="left"/>
      <w:pPr>
        <w:tabs>
          <w:tab w:val="num" w:pos="3572"/>
        </w:tabs>
        <w:ind w:left="432" w:hanging="432"/>
      </w:pPr>
      <w:rPr>
        <w:rFonts w:cs="Times New Roman" w:hint="default"/>
        <w:b w:val="0"/>
        <w:bCs w:val="0"/>
        <w:i w:val="0"/>
        <w:iCs w:val="0"/>
      </w:rPr>
    </w:lvl>
    <w:lvl w:ilvl="2">
      <w:start w:val="1"/>
      <w:numFmt w:val="decimal"/>
      <w:lvlText w:val="%1.%2.%3."/>
      <w:lvlJc w:val="left"/>
      <w:pPr>
        <w:tabs>
          <w:tab w:val="num" w:pos="1764"/>
        </w:tabs>
        <w:ind w:left="176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268"/>
        </w:tabs>
        <w:ind w:left="226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772"/>
        </w:tabs>
        <w:ind w:left="277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76"/>
        </w:tabs>
        <w:ind w:left="327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780"/>
        </w:tabs>
        <w:ind w:left="378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284"/>
        </w:tabs>
        <w:ind w:left="428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860"/>
        </w:tabs>
        <w:ind w:left="4860" w:hanging="1440"/>
      </w:pPr>
      <w:rPr>
        <w:rFonts w:cs="Times New Roman" w:hint="default"/>
      </w:rPr>
    </w:lvl>
  </w:abstractNum>
  <w:abstractNum w:abstractNumId="22">
    <w:nsid w:val="40C91601"/>
    <w:multiLevelType w:val="multilevel"/>
    <w:tmpl w:val="C23AAE34"/>
    <w:lvl w:ilvl="0">
      <w:start w:val="1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5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57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8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68" w:hanging="2160"/>
      </w:pPr>
      <w:rPr>
        <w:rFonts w:hint="default"/>
      </w:rPr>
    </w:lvl>
  </w:abstractNum>
  <w:abstractNum w:abstractNumId="23">
    <w:nsid w:val="41D956BB"/>
    <w:multiLevelType w:val="hybridMultilevel"/>
    <w:tmpl w:val="D9BEDF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2D2236D"/>
    <w:multiLevelType w:val="hybridMultilevel"/>
    <w:tmpl w:val="63B8E754"/>
    <w:lvl w:ilvl="0" w:tplc="03BA5596">
      <w:start w:val="1"/>
      <w:numFmt w:val="decimal"/>
      <w:lvlText w:val="%1)"/>
      <w:lvlJc w:val="left"/>
      <w:pPr>
        <w:ind w:left="7874" w:hanging="360"/>
      </w:pPr>
      <w:rPr>
        <w:rFonts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3708" w:hanging="360"/>
      </w:pPr>
    </w:lvl>
    <w:lvl w:ilvl="2" w:tplc="0409001B" w:tentative="1">
      <w:start w:val="1"/>
      <w:numFmt w:val="lowerRoman"/>
      <w:lvlText w:val="%3."/>
      <w:lvlJc w:val="right"/>
      <w:pPr>
        <w:ind w:left="4428" w:hanging="180"/>
      </w:pPr>
    </w:lvl>
    <w:lvl w:ilvl="3" w:tplc="0409000F" w:tentative="1">
      <w:start w:val="1"/>
      <w:numFmt w:val="decimal"/>
      <w:lvlText w:val="%4."/>
      <w:lvlJc w:val="left"/>
      <w:pPr>
        <w:ind w:left="5148" w:hanging="360"/>
      </w:pPr>
    </w:lvl>
    <w:lvl w:ilvl="4" w:tplc="04090019" w:tentative="1">
      <w:start w:val="1"/>
      <w:numFmt w:val="lowerLetter"/>
      <w:lvlText w:val="%5."/>
      <w:lvlJc w:val="left"/>
      <w:pPr>
        <w:ind w:left="5868" w:hanging="360"/>
      </w:pPr>
    </w:lvl>
    <w:lvl w:ilvl="5" w:tplc="0409001B" w:tentative="1">
      <w:start w:val="1"/>
      <w:numFmt w:val="lowerRoman"/>
      <w:lvlText w:val="%6."/>
      <w:lvlJc w:val="right"/>
      <w:pPr>
        <w:ind w:left="6588" w:hanging="180"/>
      </w:pPr>
    </w:lvl>
    <w:lvl w:ilvl="6" w:tplc="0409000F" w:tentative="1">
      <w:start w:val="1"/>
      <w:numFmt w:val="decimal"/>
      <w:lvlText w:val="%7."/>
      <w:lvlJc w:val="left"/>
      <w:pPr>
        <w:ind w:left="7308" w:hanging="360"/>
      </w:pPr>
    </w:lvl>
    <w:lvl w:ilvl="7" w:tplc="04090019" w:tentative="1">
      <w:start w:val="1"/>
      <w:numFmt w:val="lowerLetter"/>
      <w:lvlText w:val="%8."/>
      <w:lvlJc w:val="left"/>
      <w:pPr>
        <w:ind w:left="8028" w:hanging="360"/>
      </w:pPr>
    </w:lvl>
    <w:lvl w:ilvl="8" w:tplc="0409001B" w:tentative="1">
      <w:start w:val="1"/>
      <w:numFmt w:val="lowerRoman"/>
      <w:lvlText w:val="%9."/>
      <w:lvlJc w:val="right"/>
      <w:pPr>
        <w:ind w:left="8748" w:hanging="180"/>
      </w:pPr>
    </w:lvl>
  </w:abstractNum>
  <w:abstractNum w:abstractNumId="25">
    <w:nsid w:val="448F57BB"/>
    <w:multiLevelType w:val="multilevel"/>
    <w:tmpl w:val="F11A1418"/>
    <w:lvl w:ilvl="0">
      <w:start w:val="3"/>
      <w:numFmt w:val="decimal"/>
      <w:lvlText w:val="%1."/>
      <w:lvlJc w:val="left"/>
      <w:pPr>
        <w:ind w:left="580" w:hanging="58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96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1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06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67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91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52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128" w:hanging="2160"/>
      </w:pPr>
      <w:rPr>
        <w:rFonts w:hint="default"/>
      </w:rPr>
    </w:lvl>
  </w:abstractNum>
  <w:abstractNum w:abstractNumId="26">
    <w:nsid w:val="4B1F1A67"/>
    <w:multiLevelType w:val="multilevel"/>
    <w:tmpl w:val="73643056"/>
    <w:lvl w:ilvl="0">
      <w:start w:val="3"/>
      <w:numFmt w:val="decimal"/>
      <w:lvlText w:val="%1."/>
      <w:lvlJc w:val="left"/>
      <w:pPr>
        <w:ind w:left="580" w:hanging="58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96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12" w:hanging="720"/>
      </w:pPr>
      <w:rPr>
        <w:rFonts w:ascii="FreeSetC Plain" w:hAnsi="FreeSetC Plain" w:hint="default"/>
      </w:rPr>
    </w:lvl>
    <w:lvl w:ilvl="3">
      <w:start w:val="1"/>
      <w:numFmt w:val="decimal"/>
      <w:lvlText w:val="%1.%2.%3.%4."/>
      <w:lvlJc w:val="left"/>
      <w:pPr>
        <w:ind w:left="181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06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67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91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52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128" w:hanging="2160"/>
      </w:pPr>
      <w:rPr>
        <w:rFonts w:hint="default"/>
      </w:rPr>
    </w:lvl>
  </w:abstractNum>
  <w:abstractNum w:abstractNumId="27">
    <w:nsid w:val="4D0501D8"/>
    <w:multiLevelType w:val="multilevel"/>
    <w:tmpl w:val="0DEE9FC4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/>
        <w:bCs/>
      </w:rPr>
    </w:lvl>
    <w:lvl w:ilvl="1">
      <w:start w:val="1"/>
      <w:numFmt w:val="decimal"/>
      <w:lvlText w:val="%1.%2."/>
      <w:lvlJc w:val="left"/>
      <w:pPr>
        <w:tabs>
          <w:tab w:val="num" w:pos="432"/>
        </w:tabs>
        <w:ind w:left="432" w:hanging="432"/>
      </w:pPr>
      <w:rPr>
        <w:rFonts w:cs="Times New Roman" w:hint="default"/>
        <w:b w:val="0"/>
        <w:bCs w:val="0"/>
        <w:i w:val="0"/>
        <w:iCs w:val="0"/>
      </w:rPr>
    </w:lvl>
    <w:lvl w:ilvl="2">
      <w:start w:val="1"/>
      <w:numFmt w:val="decimal"/>
      <w:lvlText w:val="%1.%2.%3."/>
      <w:lvlJc w:val="left"/>
      <w:pPr>
        <w:tabs>
          <w:tab w:val="num" w:pos="504"/>
        </w:tabs>
        <w:ind w:left="50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268"/>
        </w:tabs>
        <w:ind w:left="226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772"/>
        </w:tabs>
        <w:ind w:left="277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76"/>
        </w:tabs>
        <w:ind w:left="327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780"/>
        </w:tabs>
        <w:ind w:left="378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284"/>
        </w:tabs>
        <w:ind w:left="428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860"/>
        </w:tabs>
        <w:ind w:left="4860" w:hanging="1440"/>
      </w:pPr>
      <w:rPr>
        <w:rFonts w:cs="Times New Roman" w:hint="default"/>
      </w:rPr>
    </w:lvl>
  </w:abstractNum>
  <w:abstractNum w:abstractNumId="28">
    <w:nsid w:val="51A73983"/>
    <w:multiLevelType w:val="multilevel"/>
    <w:tmpl w:val="1A18522A"/>
    <w:lvl w:ilvl="0">
      <w:start w:val="5"/>
      <w:numFmt w:val="decimal"/>
      <w:lvlText w:val="%1."/>
      <w:lvlJc w:val="left"/>
      <w:pPr>
        <w:ind w:left="460" w:hanging="460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9">
    <w:nsid w:val="52695D63"/>
    <w:multiLevelType w:val="multilevel"/>
    <w:tmpl w:val="CFF68E0A"/>
    <w:lvl w:ilvl="0">
      <w:start w:val="3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33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19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50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1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291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864" w:hanging="2160"/>
      </w:pPr>
      <w:rPr>
        <w:rFonts w:hint="default"/>
      </w:rPr>
    </w:lvl>
  </w:abstractNum>
  <w:abstractNum w:abstractNumId="30">
    <w:nsid w:val="53E83D7C"/>
    <w:multiLevelType w:val="multilevel"/>
    <w:tmpl w:val="FF7E0B20"/>
    <w:lvl w:ilvl="0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38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1">
    <w:nsid w:val="55393B02"/>
    <w:multiLevelType w:val="multilevel"/>
    <w:tmpl w:val="009C9CFE"/>
    <w:lvl w:ilvl="0">
      <w:start w:val="3"/>
      <w:numFmt w:val="decimal"/>
      <w:lvlText w:val="%1."/>
      <w:lvlJc w:val="left"/>
      <w:pPr>
        <w:ind w:left="580" w:hanging="58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96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1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06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67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91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52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128" w:hanging="2160"/>
      </w:pPr>
      <w:rPr>
        <w:rFonts w:hint="default"/>
      </w:rPr>
    </w:lvl>
  </w:abstractNum>
  <w:abstractNum w:abstractNumId="32">
    <w:nsid w:val="56250883"/>
    <w:multiLevelType w:val="multilevel"/>
    <w:tmpl w:val="81AE8B4A"/>
    <w:lvl w:ilvl="0">
      <w:start w:val="7"/>
      <w:numFmt w:val="decimal"/>
      <w:lvlText w:val="%1.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3">
    <w:nsid w:val="56F23CF8"/>
    <w:multiLevelType w:val="multilevel"/>
    <w:tmpl w:val="639CD5CA"/>
    <w:lvl w:ilvl="0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30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4">
    <w:nsid w:val="60D04F3D"/>
    <w:multiLevelType w:val="multilevel"/>
    <w:tmpl w:val="284EA6C8"/>
    <w:lvl w:ilvl="0">
      <w:start w:val="5"/>
      <w:numFmt w:val="decimal"/>
      <w:lvlText w:val="%1."/>
      <w:lvlJc w:val="left"/>
      <w:pPr>
        <w:ind w:left="460" w:hanging="460"/>
      </w:pPr>
      <w:rPr>
        <w:rFonts w:hint="default"/>
      </w:rPr>
    </w:lvl>
    <w:lvl w:ilvl="1">
      <w:start w:val="1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5">
    <w:nsid w:val="62406F9D"/>
    <w:multiLevelType w:val="hybridMultilevel"/>
    <w:tmpl w:val="344E264E"/>
    <w:lvl w:ilvl="0" w:tplc="4226F744">
      <w:start w:val="1"/>
      <w:numFmt w:val="bullet"/>
      <w:lvlText w:val=""/>
      <w:lvlJc w:val="left"/>
      <w:pPr>
        <w:tabs>
          <w:tab w:val="num" w:pos="1354"/>
        </w:tabs>
        <w:ind w:left="1354" w:hanging="454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6">
    <w:nsid w:val="64D217D6"/>
    <w:multiLevelType w:val="multilevel"/>
    <w:tmpl w:val="203AD464"/>
    <w:lvl w:ilvl="0">
      <w:start w:val="3"/>
      <w:numFmt w:val="decimal"/>
      <w:lvlText w:val="%1."/>
      <w:lvlJc w:val="left"/>
      <w:pPr>
        <w:ind w:left="580" w:hanging="58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96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1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06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67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91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52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128" w:hanging="2160"/>
      </w:pPr>
      <w:rPr>
        <w:rFonts w:hint="default"/>
      </w:rPr>
    </w:lvl>
  </w:abstractNum>
  <w:abstractNum w:abstractNumId="37">
    <w:nsid w:val="65414D3A"/>
    <w:multiLevelType w:val="multilevel"/>
    <w:tmpl w:val="D2C468BA"/>
    <w:lvl w:ilvl="0">
      <w:start w:val="13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5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57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8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68" w:hanging="2160"/>
      </w:pPr>
      <w:rPr>
        <w:rFonts w:hint="default"/>
      </w:rPr>
    </w:lvl>
  </w:abstractNum>
  <w:abstractNum w:abstractNumId="38">
    <w:nsid w:val="66EB0C1B"/>
    <w:multiLevelType w:val="hybridMultilevel"/>
    <w:tmpl w:val="CC324AFA"/>
    <w:lvl w:ilvl="0" w:tplc="76D4316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EE0BEC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B274BE8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3140F588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C862526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A824E60C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E216176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2AF20146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537C1B0E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9">
    <w:nsid w:val="67027B45"/>
    <w:multiLevelType w:val="multilevel"/>
    <w:tmpl w:val="1BC4B280"/>
    <w:lvl w:ilvl="0">
      <w:start w:val="1"/>
      <w:numFmt w:val="decimal"/>
      <w:pStyle w:val="Lvl1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decimal"/>
      <w:pStyle w:val="Lvl2"/>
      <w:isLgl/>
      <w:lvlText w:val="%1.%2."/>
      <w:lvlJc w:val="left"/>
      <w:pPr>
        <w:ind w:left="786" w:hanging="360"/>
      </w:pPr>
      <w:rPr>
        <w:rFonts w:ascii="FreeSetC Plain" w:hAnsi="FreeSetC Plain" w:cs="Times New Roman" w:hint="default"/>
        <w:i w:val="0"/>
        <w:sz w:val="22"/>
        <w:szCs w:val="22"/>
      </w:rPr>
    </w:lvl>
    <w:lvl w:ilvl="2">
      <w:start w:val="1"/>
      <w:numFmt w:val="decimal"/>
      <w:pStyle w:val="Lvl3"/>
      <w:isLgl/>
      <w:lvlText w:val="%1.%2.%3."/>
      <w:lvlJc w:val="left"/>
      <w:pPr>
        <w:ind w:left="1212" w:hanging="720"/>
      </w:pPr>
      <w:rPr>
        <w:rFonts w:hint="default"/>
        <w:sz w:val="18"/>
        <w:szCs w:val="18"/>
      </w:rPr>
    </w:lvl>
    <w:lvl w:ilvl="3">
      <w:start w:val="1"/>
      <w:numFmt w:val="decimal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40">
    <w:nsid w:val="68C10CB9"/>
    <w:multiLevelType w:val="multilevel"/>
    <w:tmpl w:val="11843E4A"/>
    <w:lvl w:ilvl="0">
      <w:start w:val="1"/>
      <w:numFmt w:val="decimal"/>
      <w:lvlText w:val="%1."/>
      <w:lvlJc w:val="left"/>
      <w:pPr>
        <w:tabs>
          <w:tab w:val="num" w:pos="5464"/>
        </w:tabs>
        <w:ind w:left="5464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5824"/>
        </w:tabs>
        <w:ind w:left="5824" w:hanging="720"/>
      </w:pPr>
      <w:rPr>
        <w:rFonts w:cs="Times New Roman" w:hint="default"/>
        <w:b w:val="0"/>
      </w:rPr>
    </w:lvl>
    <w:lvl w:ilvl="2">
      <w:start w:val="1"/>
      <w:numFmt w:val="decimal"/>
      <w:isLgl/>
      <w:lvlText w:val="%1.%2.%3."/>
      <w:lvlJc w:val="left"/>
      <w:pPr>
        <w:tabs>
          <w:tab w:val="num" w:pos="5824"/>
        </w:tabs>
        <w:ind w:left="5824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6184"/>
        </w:tabs>
        <w:ind w:left="6184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6184"/>
        </w:tabs>
        <w:ind w:left="6184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6544"/>
        </w:tabs>
        <w:ind w:left="6544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6904"/>
        </w:tabs>
        <w:ind w:left="6904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6904"/>
        </w:tabs>
        <w:ind w:left="6904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7264"/>
        </w:tabs>
        <w:ind w:left="7264" w:hanging="2160"/>
      </w:pPr>
      <w:rPr>
        <w:rFonts w:cs="Times New Roman" w:hint="default"/>
      </w:rPr>
    </w:lvl>
  </w:abstractNum>
  <w:abstractNum w:abstractNumId="41">
    <w:nsid w:val="6A924276"/>
    <w:multiLevelType w:val="hybridMultilevel"/>
    <w:tmpl w:val="A348745C"/>
    <w:lvl w:ilvl="0" w:tplc="5036BB8C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6CA306BE"/>
    <w:multiLevelType w:val="hybridMultilevel"/>
    <w:tmpl w:val="9EB2A1AA"/>
    <w:lvl w:ilvl="0" w:tplc="A6FA658E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strike w:val="0"/>
      </w:rPr>
    </w:lvl>
    <w:lvl w:ilvl="1" w:tplc="21727A88">
      <w:start w:val="7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2" w:tplc="22580DBA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EB6E9CDE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6FF0E28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A088EF66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ADB81784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8D0EF69E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906C0D12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43">
    <w:nsid w:val="72B42F16"/>
    <w:multiLevelType w:val="multilevel"/>
    <w:tmpl w:val="29A27BF2"/>
    <w:lvl w:ilvl="0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9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4">
    <w:nsid w:val="7339170F"/>
    <w:multiLevelType w:val="multilevel"/>
    <w:tmpl w:val="8348D1D6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5">
    <w:nsid w:val="7BAE0953"/>
    <w:multiLevelType w:val="multilevel"/>
    <w:tmpl w:val="D1E85C2C"/>
    <w:lvl w:ilvl="0">
      <w:start w:val="1"/>
      <w:numFmt w:val="decimal"/>
      <w:lvlText w:val="%1."/>
      <w:lvlJc w:val="left"/>
      <w:pPr>
        <w:ind w:left="500" w:hanging="50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3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29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5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1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064" w:hanging="1800"/>
      </w:pPr>
      <w:rPr>
        <w:rFonts w:hint="default"/>
      </w:rPr>
    </w:lvl>
  </w:abstractNum>
  <w:num w:numId="1">
    <w:abstractNumId w:val="40"/>
  </w:num>
  <w:num w:numId="2">
    <w:abstractNumId w:val="42"/>
  </w:num>
  <w:num w:numId="3">
    <w:abstractNumId w:val="38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4"/>
  </w:num>
  <w:num w:numId="5">
    <w:abstractNumId w:val="35"/>
  </w:num>
  <w:num w:numId="6">
    <w:abstractNumId w:val="32"/>
  </w:num>
  <w:num w:numId="7">
    <w:abstractNumId w:val="20"/>
  </w:num>
  <w:num w:numId="8">
    <w:abstractNumId w:val="1"/>
  </w:num>
  <w:num w:numId="9">
    <w:abstractNumId w:val="23"/>
  </w:num>
  <w:num w:numId="10">
    <w:abstractNumId w:val="8"/>
  </w:num>
  <w:num w:numId="11">
    <w:abstractNumId w:val="14"/>
  </w:num>
  <w:num w:numId="12">
    <w:abstractNumId w:val="41"/>
  </w:num>
  <w:num w:numId="13">
    <w:abstractNumId w:val="2"/>
  </w:num>
  <w:num w:numId="14">
    <w:abstractNumId w:val="0"/>
  </w:num>
  <w:num w:numId="15">
    <w:abstractNumId w:val="9"/>
  </w:num>
  <w:num w:numId="16">
    <w:abstractNumId w:val="21"/>
  </w:num>
  <w:num w:numId="17">
    <w:abstractNumId w:val="27"/>
  </w:num>
  <w:num w:numId="18">
    <w:abstractNumId w:val="12"/>
  </w:num>
  <w:num w:numId="19">
    <w:abstractNumId w:val="13"/>
  </w:num>
  <w:num w:numId="20">
    <w:abstractNumId w:val="4"/>
  </w:num>
  <w:num w:numId="21">
    <w:abstractNumId w:val="7"/>
  </w:num>
  <w:num w:numId="22">
    <w:abstractNumId w:val="6"/>
  </w:num>
  <w:num w:numId="23">
    <w:abstractNumId w:val="43"/>
  </w:num>
  <w:num w:numId="24">
    <w:abstractNumId w:val="33"/>
  </w:num>
  <w:num w:numId="25">
    <w:abstractNumId w:val="30"/>
  </w:num>
  <w:num w:numId="26">
    <w:abstractNumId w:val="44"/>
  </w:num>
  <w:num w:numId="27">
    <w:abstractNumId w:val="10"/>
  </w:num>
  <w:num w:numId="28">
    <w:abstractNumId w:val="45"/>
  </w:num>
  <w:num w:numId="29">
    <w:abstractNumId w:val="34"/>
  </w:num>
  <w:num w:numId="30">
    <w:abstractNumId w:val="28"/>
  </w:num>
  <w:num w:numId="31">
    <w:abstractNumId w:val="39"/>
  </w:num>
  <w:num w:numId="32">
    <w:abstractNumId w:val="3"/>
  </w:num>
  <w:num w:numId="33">
    <w:abstractNumId w:val="18"/>
  </w:num>
  <w:num w:numId="34">
    <w:abstractNumId w:val="39"/>
    <w:lvlOverride w:ilvl="0">
      <w:startOverride w:val="1"/>
    </w:lvlOverride>
    <w:lvlOverride w:ilvl="1">
      <w:startOverride w:val="16"/>
    </w:lvlOverride>
  </w:num>
  <w:num w:numId="35">
    <w:abstractNumId w:val="26"/>
  </w:num>
  <w:num w:numId="36">
    <w:abstractNumId w:val="17"/>
  </w:num>
  <w:num w:numId="37">
    <w:abstractNumId w:val="5"/>
  </w:num>
  <w:num w:numId="38">
    <w:abstractNumId w:val="11"/>
  </w:num>
  <w:num w:numId="39">
    <w:abstractNumId w:val="19"/>
  </w:num>
  <w:num w:numId="40">
    <w:abstractNumId w:val="36"/>
  </w:num>
  <w:num w:numId="41">
    <w:abstractNumId w:val="37"/>
  </w:num>
  <w:num w:numId="42">
    <w:abstractNumId w:val="15"/>
  </w:num>
  <w:num w:numId="43">
    <w:abstractNumId w:val="22"/>
  </w:num>
  <w:num w:numId="44">
    <w:abstractNumId w:val="29"/>
  </w:num>
  <w:num w:numId="45">
    <w:abstractNumId w:val="16"/>
  </w:num>
  <w:num w:numId="46">
    <w:abstractNumId w:val="31"/>
  </w:num>
  <w:num w:numId="47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9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7B79"/>
    <w:rsid w:val="0002425B"/>
    <w:rsid w:val="000336BF"/>
    <w:rsid w:val="00035326"/>
    <w:rsid w:val="0003560A"/>
    <w:rsid w:val="0005042A"/>
    <w:rsid w:val="00053C11"/>
    <w:rsid w:val="00056DD5"/>
    <w:rsid w:val="00072697"/>
    <w:rsid w:val="000750FE"/>
    <w:rsid w:val="000858AE"/>
    <w:rsid w:val="0008654A"/>
    <w:rsid w:val="00093AEC"/>
    <w:rsid w:val="000A5AB9"/>
    <w:rsid w:val="000B5393"/>
    <w:rsid w:val="000C72BE"/>
    <w:rsid w:val="000D0C2E"/>
    <w:rsid w:val="000E1B57"/>
    <w:rsid w:val="000E455B"/>
    <w:rsid w:val="000E58BE"/>
    <w:rsid w:val="001026FD"/>
    <w:rsid w:val="00136475"/>
    <w:rsid w:val="00137B31"/>
    <w:rsid w:val="00155BBB"/>
    <w:rsid w:val="0016777B"/>
    <w:rsid w:val="00171C55"/>
    <w:rsid w:val="001C7712"/>
    <w:rsid w:val="001C7B39"/>
    <w:rsid w:val="001D5419"/>
    <w:rsid w:val="001E7805"/>
    <w:rsid w:val="001F5073"/>
    <w:rsid w:val="0020265F"/>
    <w:rsid w:val="00202705"/>
    <w:rsid w:val="002064BD"/>
    <w:rsid w:val="002117C6"/>
    <w:rsid w:val="00224E1C"/>
    <w:rsid w:val="002276B2"/>
    <w:rsid w:val="00230E40"/>
    <w:rsid w:val="00241CA3"/>
    <w:rsid w:val="0025726B"/>
    <w:rsid w:val="002632A5"/>
    <w:rsid w:val="00270055"/>
    <w:rsid w:val="00277D75"/>
    <w:rsid w:val="00282CC8"/>
    <w:rsid w:val="00286CB7"/>
    <w:rsid w:val="00294198"/>
    <w:rsid w:val="002C2A16"/>
    <w:rsid w:val="002D2572"/>
    <w:rsid w:val="002E2761"/>
    <w:rsid w:val="00310E24"/>
    <w:rsid w:val="003263C0"/>
    <w:rsid w:val="00332C7D"/>
    <w:rsid w:val="00335DB8"/>
    <w:rsid w:val="00344C46"/>
    <w:rsid w:val="00345EB7"/>
    <w:rsid w:val="00346031"/>
    <w:rsid w:val="00347B6E"/>
    <w:rsid w:val="00365E1A"/>
    <w:rsid w:val="003775F0"/>
    <w:rsid w:val="00391568"/>
    <w:rsid w:val="00395F24"/>
    <w:rsid w:val="003A21BD"/>
    <w:rsid w:val="003A3EEA"/>
    <w:rsid w:val="003A6A17"/>
    <w:rsid w:val="003B13EF"/>
    <w:rsid w:val="003C25EE"/>
    <w:rsid w:val="003C3999"/>
    <w:rsid w:val="003D20EB"/>
    <w:rsid w:val="003D2EC1"/>
    <w:rsid w:val="003D4AEA"/>
    <w:rsid w:val="003D7B8D"/>
    <w:rsid w:val="003D7C96"/>
    <w:rsid w:val="003E6654"/>
    <w:rsid w:val="003F2B8C"/>
    <w:rsid w:val="00414588"/>
    <w:rsid w:val="00421714"/>
    <w:rsid w:val="0042420A"/>
    <w:rsid w:val="00450D88"/>
    <w:rsid w:val="00460686"/>
    <w:rsid w:val="004615C3"/>
    <w:rsid w:val="00462F0E"/>
    <w:rsid w:val="00465D9A"/>
    <w:rsid w:val="00467DBF"/>
    <w:rsid w:val="00486154"/>
    <w:rsid w:val="004A4128"/>
    <w:rsid w:val="004A735E"/>
    <w:rsid w:val="004B237E"/>
    <w:rsid w:val="004B583B"/>
    <w:rsid w:val="0050261C"/>
    <w:rsid w:val="00505B41"/>
    <w:rsid w:val="00507B10"/>
    <w:rsid w:val="00526D84"/>
    <w:rsid w:val="0053699B"/>
    <w:rsid w:val="005406A6"/>
    <w:rsid w:val="00544738"/>
    <w:rsid w:val="00547523"/>
    <w:rsid w:val="00552512"/>
    <w:rsid w:val="005641E5"/>
    <w:rsid w:val="00576250"/>
    <w:rsid w:val="00596818"/>
    <w:rsid w:val="005A19E7"/>
    <w:rsid w:val="005B5F67"/>
    <w:rsid w:val="005C4EFC"/>
    <w:rsid w:val="005C6E54"/>
    <w:rsid w:val="005E33AB"/>
    <w:rsid w:val="005F6BD2"/>
    <w:rsid w:val="005F767C"/>
    <w:rsid w:val="00603EE1"/>
    <w:rsid w:val="00613C82"/>
    <w:rsid w:val="00622C20"/>
    <w:rsid w:val="006240AB"/>
    <w:rsid w:val="00627E07"/>
    <w:rsid w:val="0063170E"/>
    <w:rsid w:val="00632EEF"/>
    <w:rsid w:val="006361AA"/>
    <w:rsid w:val="00642BC2"/>
    <w:rsid w:val="00643E74"/>
    <w:rsid w:val="00645B26"/>
    <w:rsid w:val="00664607"/>
    <w:rsid w:val="006705F1"/>
    <w:rsid w:val="0068783A"/>
    <w:rsid w:val="006A77F5"/>
    <w:rsid w:val="006C2A23"/>
    <w:rsid w:val="006D6FD0"/>
    <w:rsid w:val="006E30A4"/>
    <w:rsid w:val="0070042A"/>
    <w:rsid w:val="00701494"/>
    <w:rsid w:val="0070214B"/>
    <w:rsid w:val="007102D9"/>
    <w:rsid w:val="00717DD3"/>
    <w:rsid w:val="00722271"/>
    <w:rsid w:val="00730779"/>
    <w:rsid w:val="0073338B"/>
    <w:rsid w:val="0073462D"/>
    <w:rsid w:val="00735C14"/>
    <w:rsid w:val="00746407"/>
    <w:rsid w:val="00753385"/>
    <w:rsid w:val="0076031E"/>
    <w:rsid w:val="00767796"/>
    <w:rsid w:val="007A1FA5"/>
    <w:rsid w:val="007A548C"/>
    <w:rsid w:val="007B251A"/>
    <w:rsid w:val="007C2BC3"/>
    <w:rsid w:val="007C4846"/>
    <w:rsid w:val="007C7017"/>
    <w:rsid w:val="007C7608"/>
    <w:rsid w:val="007C7C1C"/>
    <w:rsid w:val="007D35A5"/>
    <w:rsid w:val="007E6117"/>
    <w:rsid w:val="008035F4"/>
    <w:rsid w:val="008102F0"/>
    <w:rsid w:val="00835EF9"/>
    <w:rsid w:val="00845474"/>
    <w:rsid w:val="00853F0D"/>
    <w:rsid w:val="00864B49"/>
    <w:rsid w:val="0086743C"/>
    <w:rsid w:val="008879BD"/>
    <w:rsid w:val="008A527D"/>
    <w:rsid w:val="008A70EF"/>
    <w:rsid w:val="008B0D07"/>
    <w:rsid w:val="008D2638"/>
    <w:rsid w:val="008E13CD"/>
    <w:rsid w:val="008E61E3"/>
    <w:rsid w:val="008F3763"/>
    <w:rsid w:val="008F6C6A"/>
    <w:rsid w:val="0090065B"/>
    <w:rsid w:val="00912108"/>
    <w:rsid w:val="00923CAA"/>
    <w:rsid w:val="00965B08"/>
    <w:rsid w:val="00972A87"/>
    <w:rsid w:val="00974F09"/>
    <w:rsid w:val="00980818"/>
    <w:rsid w:val="00987E81"/>
    <w:rsid w:val="00990169"/>
    <w:rsid w:val="00991E81"/>
    <w:rsid w:val="00995D11"/>
    <w:rsid w:val="009A672F"/>
    <w:rsid w:val="009B2CCF"/>
    <w:rsid w:val="009B7730"/>
    <w:rsid w:val="009C092D"/>
    <w:rsid w:val="009C1F06"/>
    <w:rsid w:val="009C2A44"/>
    <w:rsid w:val="009C5B48"/>
    <w:rsid w:val="009D2C4A"/>
    <w:rsid w:val="009D52BC"/>
    <w:rsid w:val="009D5362"/>
    <w:rsid w:val="009E1BE5"/>
    <w:rsid w:val="009E5700"/>
    <w:rsid w:val="009E574E"/>
    <w:rsid w:val="009E65CF"/>
    <w:rsid w:val="00A0441E"/>
    <w:rsid w:val="00A1234F"/>
    <w:rsid w:val="00A125CD"/>
    <w:rsid w:val="00A208B2"/>
    <w:rsid w:val="00A228C1"/>
    <w:rsid w:val="00A24B50"/>
    <w:rsid w:val="00A24F0A"/>
    <w:rsid w:val="00A3428C"/>
    <w:rsid w:val="00A351B4"/>
    <w:rsid w:val="00A36C32"/>
    <w:rsid w:val="00A37B79"/>
    <w:rsid w:val="00A56B70"/>
    <w:rsid w:val="00A75E6F"/>
    <w:rsid w:val="00A844D6"/>
    <w:rsid w:val="00AA511E"/>
    <w:rsid w:val="00AA7B42"/>
    <w:rsid w:val="00AD52E8"/>
    <w:rsid w:val="00AE083B"/>
    <w:rsid w:val="00AE469C"/>
    <w:rsid w:val="00AF4120"/>
    <w:rsid w:val="00B0228D"/>
    <w:rsid w:val="00B043B8"/>
    <w:rsid w:val="00B05782"/>
    <w:rsid w:val="00B15543"/>
    <w:rsid w:val="00B15E88"/>
    <w:rsid w:val="00B32E86"/>
    <w:rsid w:val="00B44903"/>
    <w:rsid w:val="00B6016D"/>
    <w:rsid w:val="00B67842"/>
    <w:rsid w:val="00B7114C"/>
    <w:rsid w:val="00B834D6"/>
    <w:rsid w:val="00B86BE9"/>
    <w:rsid w:val="00BA0824"/>
    <w:rsid w:val="00BA6F7D"/>
    <w:rsid w:val="00BE6759"/>
    <w:rsid w:val="00BF2163"/>
    <w:rsid w:val="00BF35CD"/>
    <w:rsid w:val="00BF43B3"/>
    <w:rsid w:val="00BF4B0E"/>
    <w:rsid w:val="00BF5B78"/>
    <w:rsid w:val="00BF6EEF"/>
    <w:rsid w:val="00C24F8E"/>
    <w:rsid w:val="00C70754"/>
    <w:rsid w:val="00C74E07"/>
    <w:rsid w:val="00C86B2C"/>
    <w:rsid w:val="00C939FA"/>
    <w:rsid w:val="00C94E0B"/>
    <w:rsid w:val="00CB02A2"/>
    <w:rsid w:val="00CD2DE1"/>
    <w:rsid w:val="00CE1846"/>
    <w:rsid w:val="00CE3AA4"/>
    <w:rsid w:val="00CE7C64"/>
    <w:rsid w:val="00CF5269"/>
    <w:rsid w:val="00D05C05"/>
    <w:rsid w:val="00D06E32"/>
    <w:rsid w:val="00D11C6C"/>
    <w:rsid w:val="00D16997"/>
    <w:rsid w:val="00D36340"/>
    <w:rsid w:val="00D4609E"/>
    <w:rsid w:val="00D5470D"/>
    <w:rsid w:val="00D5569A"/>
    <w:rsid w:val="00D6223F"/>
    <w:rsid w:val="00D70DBD"/>
    <w:rsid w:val="00D71D17"/>
    <w:rsid w:val="00D932A2"/>
    <w:rsid w:val="00DA0739"/>
    <w:rsid w:val="00DC089D"/>
    <w:rsid w:val="00DC22A5"/>
    <w:rsid w:val="00DC4666"/>
    <w:rsid w:val="00DC662F"/>
    <w:rsid w:val="00DD453C"/>
    <w:rsid w:val="00DE4E73"/>
    <w:rsid w:val="00DF1B32"/>
    <w:rsid w:val="00DF2D4D"/>
    <w:rsid w:val="00E01A43"/>
    <w:rsid w:val="00E01F8B"/>
    <w:rsid w:val="00E03B54"/>
    <w:rsid w:val="00E042AE"/>
    <w:rsid w:val="00E07D69"/>
    <w:rsid w:val="00E11C14"/>
    <w:rsid w:val="00E14655"/>
    <w:rsid w:val="00E15AC0"/>
    <w:rsid w:val="00E17E0A"/>
    <w:rsid w:val="00E20681"/>
    <w:rsid w:val="00E420B0"/>
    <w:rsid w:val="00E754E5"/>
    <w:rsid w:val="00EA2B80"/>
    <w:rsid w:val="00EA5867"/>
    <w:rsid w:val="00EB12D3"/>
    <w:rsid w:val="00EB3D76"/>
    <w:rsid w:val="00EB51A2"/>
    <w:rsid w:val="00EB79DC"/>
    <w:rsid w:val="00ED2109"/>
    <w:rsid w:val="00EE3475"/>
    <w:rsid w:val="00EE4792"/>
    <w:rsid w:val="00EE5787"/>
    <w:rsid w:val="00EF31CA"/>
    <w:rsid w:val="00EF6EDE"/>
    <w:rsid w:val="00F029F2"/>
    <w:rsid w:val="00F02AD4"/>
    <w:rsid w:val="00F12A3B"/>
    <w:rsid w:val="00F365E1"/>
    <w:rsid w:val="00F37424"/>
    <w:rsid w:val="00F565AD"/>
    <w:rsid w:val="00F56CB7"/>
    <w:rsid w:val="00F82434"/>
    <w:rsid w:val="00F92FC1"/>
    <w:rsid w:val="00FA1BFC"/>
    <w:rsid w:val="00FB01BF"/>
    <w:rsid w:val="00FB380C"/>
    <w:rsid w:val="00FB5668"/>
    <w:rsid w:val="00FD28FC"/>
    <w:rsid w:val="00FD65D4"/>
    <w:rsid w:val="00FD70BC"/>
    <w:rsid w:val="00FF1DF1"/>
    <w:rsid w:val="00FF3281"/>
    <w:rsid w:val="00FF4C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efaultImageDpi w14:val="33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37B79"/>
    <w:rPr>
      <w:rFonts w:ascii="Times New Roman" w:eastAsia="Times New Roman" w:hAnsi="Times New Roman" w:cs="Times New Roman"/>
    </w:rPr>
  </w:style>
  <w:style w:type="paragraph" w:styleId="9">
    <w:name w:val="heading 9"/>
    <w:basedOn w:val="a"/>
    <w:next w:val="a"/>
    <w:link w:val="90"/>
    <w:qFormat/>
    <w:rsid w:val="00A37B79"/>
    <w:pPr>
      <w:keepNext/>
      <w:keepLines/>
      <w:spacing w:before="200"/>
      <w:outlineLvl w:val="8"/>
    </w:pPr>
    <w:rPr>
      <w:rFonts w:ascii="Calibri" w:eastAsia="MS ????" w:hAnsi="Calibri"/>
      <w:i/>
      <w:iCs/>
      <w:color w:val="40404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90">
    <w:name w:val="Заголовок 9 Знак"/>
    <w:basedOn w:val="a0"/>
    <w:link w:val="9"/>
    <w:rsid w:val="00A37B79"/>
    <w:rPr>
      <w:rFonts w:ascii="Calibri" w:eastAsia="MS ????" w:hAnsi="Calibri" w:cs="Times New Roman"/>
      <w:i/>
      <w:iCs/>
      <w:color w:val="404040"/>
      <w:sz w:val="20"/>
      <w:szCs w:val="20"/>
    </w:rPr>
  </w:style>
  <w:style w:type="paragraph" w:styleId="a3">
    <w:name w:val="Body Text"/>
    <w:basedOn w:val="a"/>
    <w:link w:val="a4"/>
    <w:rsid w:val="00A37B79"/>
    <w:pPr>
      <w:tabs>
        <w:tab w:val="num" w:pos="0"/>
      </w:tabs>
      <w:ind w:right="-86"/>
      <w:jc w:val="both"/>
    </w:pPr>
  </w:style>
  <w:style w:type="character" w:customStyle="1" w:styleId="a4">
    <w:name w:val="Основной текст Знак"/>
    <w:basedOn w:val="a0"/>
    <w:link w:val="a3"/>
    <w:rsid w:val="00A37B79"/>
    <w:rPr>
      <w:rFonts w:ascii="Times New Roman" w:eastAsia="Times New Roman" w:hAnsi="Times New Roman" w:cs="Times New Roman"/>
    </w:rPr>
  </w:style>
  <w:style w:type="paragraph" w:styleId="a5">
    <w:name w:val="Body Text Indent"/>
    <w:basedOn w:val="a"/>
    <w:link w:val="a6"/>
    <w:rsid w:val="00A37B79"/>
    <w:pPr>
      <w:ind w:right="-86" w:firstLine="708"/>
      <w:jc w:val="both"/>
    </w:pPr>
  </w:style>
  <w:style w:type="character" w:customStyle="1" w:styleId="a6">
    <w:name w:val="Основной текст с отступом Знак"/>
    <w:basedOn w:val="a0"/>
    <w:link w:val="a5"/>
    <w:rsid w:val="00A37B79"/>
    <w:rPr>
      <w:rFonts w:ascii="Times New Roman" w:eastAsia="Times New Roman" w:hAnsi="Times New Roman" w:cs="Times New Roman"/>
    </w:rPr>
  </w:style>
  <w:style w:type="paragraph" w:styleId="2">
    <w:name w:val="Body Text 2"/>
    <w:basedOn w:val="a"/>
    <w:link w:val="20"/>
    <w:rsid w:val="00A37B79"/>
    <w:pPr>
      <w:spacing w:after="120" w:line="480" w:lineRule="auto"/>
    </w:pPr>
  </w:style>
  <w:style w:type="character" w:customStyle="1" w:styleId="20">
    <w:name w:val="Основной текст 2 Знак"/>
    <w:basedOn w:val="a0"/>
    <w:link w:val="2"/>
    <w:rsid w:val="00A37B79"/>
    <w:rPr>
      <w:rFonts w:ascii="Times New Roman" w:eastAsia="Times New Roman" w:hAnsi="Times New Roman" w:cs="Times New Roman"/>
    </w:rPr>
  </w:style>
  <w:style w:type="paragraph" w:styleId="3">
    <w:name w:val="Body Text 3"/>
    <w:basedOn w:val="a"/>
    <w:link w:val="30"/>
    <w:rsid w:val="00A37B79"/>
    <w:pPr>
      <w:spacing w:after="120"/>
    </w:pPr>
    <w:rPr>
      <w:sz w:val="16"/>
      <w:szCs w:val="16"/>
    </w:rPr>
  </w:style>
  <w:style w:type="character" w:customStyle="1" w:styleId="30">
    <w:name w:val="Основной текст 3 Знак"/>
    <w:basedOn w:val="a0"/>
    <w:link w:val="3"/>
    <w:rsid w:val="00A37B79"/>
    <w:rPr>
      <w:rFonts w:ascii="Times New Roman" w:eastAsia="Times New Roman" w:hAnsi="Times New Roman" w:cs="Times New Roman"/>
      <w:sz w:val="16"/>
      <w:szCs w:val="16"/>
    </w:rPr>
  </w:style>
  <w:style w:type="paragraph" w:customStyle="1" w:styleId="1">
    <w:name w:val="Стиль1 Знак"/>
    <w:basedOn w:val="a"/>
    <w:rsid w:val="00A37B79"/>
    <w:pPr>
      <w:ind w:left="40" w:firstLine="680"/>
      <w:jc w:val="both"/>
    </w:pPr>
    <w:rPr>
      <w:sz w:val="22"/>
    </w:rPr>
  </w:style>
  <w:style w:type="paragraph" w:customStyle="1" w:styleId="10">
    <w:name w:val="Стиль1"/>
    <w:basedOn w:val="a"/>
    <w:rsid w:val="00A37B79"/>
    <w:pPr>
      <w:ind w:left="40" w:firstLine="680"/>
      <w:jc w:val="both"/>
    </w:pPr>
    <w:rPr>
      <w:sz w:val="22"/>
    </w:rPr>
  </w:style>
  <w:style w:type="character" w:customStyle="1" w:styleId="s0">
    <w:name w:val="s0"/>
    <w:rsid w:val="00A37B79"/>
    <w:rPr>
      <w:rFonts w:ascii="Times New Roman" w:hAnsi="Times New Roman"/>
      <w:color w:val="000000"/>
      <w:sz w:val="16"/>
      <w:u w:val="none"/>
      <w:effect w:val="none"/>
    </w:rPr>
  </w:style>
  <w:style w:type="paragraph" w:customStyle="1" w:styleId="a7">
    <w:name w:val="Знак Знак"/>
    <w:basedOn w:val="a"/>
    <w:autoRedefine/>
    <w:rsid w:val="00A37B79"/>
    <w:pPr>
      <w:spacing w:after="160" w:line="240" w:lineRule="exact"/>
    </w:pPr>
    <w:rPr>
      <w:rFonts w:ascii="Arial" w:hAnsi="Arial"/>
      <w:sz w:val="28"/>
      <w:szCs w:val="28"/>
      <w:lang w:val="en-US" w:eastAsia="en-US"/>
    </w:rPr>
  </w:style>
  <w:style w:type="paragraph" w:customStyle="1" w:styleId="a8">
    <w:name w:val="Знак Знак Знак Знак"/>
    <w:basedOn w:val="a"/>
    <w:rsid w:val="00A37B79"/>
    <w:pPr>
      <w:tabs>
        <w:tab w:val="num" w:pos="360"/>
      </w:tabs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9">
    <w:name w:val="List Paragraph"/>
    <w:basedOn w:val="a"/>
    <w:link w:val="aa"/>
    <w:uiPriority w:val="34"/>
    <w:qFormat/>
    <w:rsid w:val="00A37B79"/>
    <w:pPr>
      <w:ind w:left="720"/>
      <w:contextualSpacing/>
    </w:pPr>
  </w:style>
  <w:style w:type="paragraph" w:styleId="ab">
    <w:name w:val="header"/>
    <w:basedOn w:val="a"/>
    <w:link w:val="ac"/>
    <w:uiPriority w:val="99"/>
    <w:rsid w:val="00A37B79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rsid w:val="00A37B79"/>
    <w:rPr>
      <w:rFonts w:ascii="Times New Roman" w:eastAsia="Times New Roman" w:hAnsi="Times New Roman" w:cs="Times New Roman"/>
    </w:rPr>
  </w:style>
  <w:style w:type="paragraph" w:styleId="ad">
    <w:name w:val="footer"/>
    <w:basedOn w:val="a"/>
    <w:link w:val="ae"/>
    <w:uiPriority w:val="99"/>
    <w:rsid w:val="00A37B79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A37B79"/>
    <w:rPr>
      <w:rFonts w:ascii="Times New Roman" w:eastAsia="Times New Roman" w:hAnsi="Times New Roman" w:cs="Times New Roman"/>
    </w:rPr>
  </w:style>
  <w:style w:type="paragraph" w:styleId="21">
    <w:name w:val="Body Text Indent 2"/>
    <w:basedOn w:val="a"/>
    <w:link w:val="22"/>
    <w:semiHidden/>
    <w:unhideWhenUsed/>
    <w:rsid w:val="00A37B79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semiHidden/>
    <w:rsid w:val="00A37B79"/>
    <w:rPr>
      <w:rFonts w:ascii="Times New Roman" w:eastAsia="Times New Roman" w:hAnsi="Times New Roman" w:cs="Times New Roman"/>
    </w:rPr>
  </w:style>
  <w:style w:type="paragraph" w:styleId="af">
    <w:name w:val="Balloon Text"/>
    <w:basedOn w:val="a"/>
    <w:link w:val="af0"/>
    <w:semiHidden/>
    <w:unhideWhenUsed/>
    <w:rsid w:val="00A37B79"/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semiHidden/>
    <w:rsid w:val="00A37B79"/>
    <w:rPr>
      <w:rFonts w:ascii="Tahoma" w:eastAsia="Times New Roman" w:hAnsi="Tahoma" w:cs="Tahoma"/>
      <w:sz w:val="16"/>
      <w:szCs w:val="16"/>
    </w:rPr>
  </w:style>
  <w:style w:type="character" w:styleId="af1">
    <w:name w:val="annotation reference"/>
    <w:basedOn w:val="a0"/>
    <w:uiPriority w:val="99"/>
    <w:semiHidden/>
    <w:unhideWhenUsed/>
    <w:rsid w:val="00A37B79"/>
    <w:rPr>
      <w:sz w:val="16"/>
      <w:szCs w:val="16"/>
    </w:rPr>
  </w:style>
  <w:style w:type="paragraph" w:styleId="af2">
    <w:name w:val="annotation text"/>
    <w:basedOn w:val="a"/>
    <w:link w:val="af3"/>
    <w:uiPriority w:val="99"/>
    <w:unhideWhenUsed/>
    <w:rsid w:val="00A37B79"/>
    <w:rPr>
      <w:sz w:val="20"/>
      <w:szCs w:val="20"/>
    </w:rPr>
  </w:style>
  <w:style w:type="character" w:customStyle="1" w:styleId="af3">
    <w:name w:val="Текст примечания Знак"/>
    <w:basedOn w:val="a0"/>
    <w:link w:val="af2"/>
    <w:uiPriority w:val="99"/>
    <w:rsid w:val="00A37B79"/>
    <w:rPr>
      <w:rFonts w:ascii="Times New Roman" w:eastAsia="Times New Roman" w:hAnsi="Times New Roman" w:cs="Times New Roman"/>
      <w:sz w:val="20"/>
      <w:szCs w:val="20"/>
    </w:rPr>
  </w:style>
  <w:style w:type="paragraph" w:styleId="af4">
    <w:name w:val="annotation subject"/>
    <w:basedOn w:val="af2"/>
    <w:next w:val="af2"/>
    <w:link w:val="af5"/>
    <w:semiHidden/>
    <w:unhideWhenUsed/>
    <w:rsid w:val="00A37B79"/>
    <w:rPr>
      <w:b/>
      <w:bCs/>
    </w:rPr>
  </w:style>
  <w:style w:type="character" w:customStyle="1" w:styleId="af5">
    <w:name w:val="Тема примечания Знак"/>
    <w:basedOn w:val="af3"/>
    <w:link w:val="af4"/>
    <w:semiHidden/>
    <w:rsid w:val="00A37B79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af6">
    <w:name w:val="Revision"/>
    <w:hidden/>
    <w:uiPriority w:val="99"/>
    <w:semiHidden/>
    <w:rsid w:val="00A37B79"/>
    <w:rPr>
      <w:rFonts w:ascii="Times New Roman" w:eastAsia="Times New Roman" w:hAnsi="Times New Roman" w:cs="Times New Roman"/>
    </w:rPr>
  </w:style>
  <w:style w:type="table" w:styleId="af7">
    <w:name w:val="Table Grid"/>
    <w:basedOn w:val="a1"/>
    <w:uiPriority w:val="59"/>
    <w:rsid w:val="00A37B7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1">
    <w:name w:val="s1"/>
    <w:rsid w:val="00A37B79"/>
    <w:rPr>
      <w:rFonts w:ascii="Times New Roman" w:hAnsi="Times New Roman" w:cs="Times New Roman" w:hint="default"/>
      <w:b/>
      <w:bCs/>
      <w:color w:val="000000"/>
    </w:rPr>
  </w:style>
  <w:style w:type="paragraph" w:customStyle="1" w:styleId="Lvl1">
    <w:name w:val="Lvl_1"/>
    <w:basedOn w:val="a"/>
    <w:qFormat/>
    <w:rsid w:val="00A37B79"/>
    <w:pPr>
      <w:numPr>
        <w:numId w:val="31"/>
      </w:numPr>
      <w:tabs>
        <w:tab w:val="left" w:pos="426"/>
      </w:tabs>
      <w:spacing w:before="240" w:after="120"/>
      <w:jc w:val="center"/>
    </w:pPr>
    <w:rPr>
      <w:rFonts w:ascii="Arial" w:hAnsi="Arial"/>
      <w:b/>
      <w:bCs/>
      <w:sz w:val="20"/>
      <w:szCs w:val="20"/>
    </w:rPr>
  </w:style>
  <w:style w:type="paragraph" w:customStyle="1" w:styleId="Lvl2">
    <w:name w:val="Lvl_2"/>
    <w:basedOn w:val="a"/>
    <w:qFormat/>
    <w:rsid w:val="00A37B79"/>
    <w:pPr>
      <w:numPr>
        <w:ilvl w:val="1"/>
        <w:numId w:val="31"/>
      </w:numPr>
      <w:tabs>
        <w:tab w:val="left" w:pos="993"/>
      </w:tabs>
      <w:jc w:val="both"/>
    </w:pPr>
    <w:rPr>
      <w:rFonts w:ascii="Arial" w:hAnsi="Arial"/>
      <w:sz w:val="20"/>
      <w:szCs w:val="20"/>
    </w:rPr>
  </w:style>
  <w:style w:type="paragraph" w:customStyle="1" w:styleId="Lvl3">
    <w:name w:val="Lvl_3"/>
    <w:basedOn w:val="a"/>
    <w:qFormat/>
    <w:rsid w:val="00A37B79"/>
    <w:pPr>
      <w:numPr>
        <w:ilvl w:val="2"/>
        <w:numId w:val="31"/>
      </w:numPr>
      <w:tabs>
        <w:tab w:val="left" w:pos="1418"/>
      </w:tabs>
      <w:jc w:val="both"/>
    </w:pPr>
    <w:rPr>
      <w:rFonts w:ascii="Arial" w:hAnsi="Arial"/>
      <w:sz w:val="20"/>
      <w:szCs w:val="20"/>
    </w:rPr>
  </w:style>
  <w:style w:type="paragraph" w:styleId="af8">
    <w:name w:val="footnote text"/>
    <w:basedOn w:val="a"/>
    <w:link w:val="af9"/>
    <w:semiHidden/>
    <w:unhideWhenUsed/>
    <w:rsid w:val="00A37B79"/>
    <w:rPr>
      <w:sz w:val="20"/>
      <w:szCs w:val="20"/>
    </w:rPr>
  </w:style>
  <w:style w:type="character" w:customStyle="1" w:styleId="af9">
    <w:name w:val="Текст сноски Знак"/>
    <w:basedOn w:val="a0"/>
    <w:link w:val="af8"/>
    <w:semiHidden/>
    <w:rsid w:val="00A37B79"/>
    <w:rPr>
      <w:rFonts w:ascii="Times New Roman" w:eastAsia="Times New Roman" w:hAnsi="Times New Roman" w:cs="Times New Roman"/>
      <w:sz w:val="20"/>
      <w:szCs w:val="20"/>
    </w:rPr>
  </w:style>
  <w:style w:type="character" w:styleId="afa">
    <w:name w:val="footnote reference"/>
    <w:basedOn w:val="a0"/>
    <w:semiHidden/>
    <w:unhideWhenUsed/>
    <w:rsid w:val="00A37B79"/>
    <w:rPr>
      <w:vertAlign w:val="superscript"/>
    </w:rPr>
  </w:style>
  <w:style w:type="character" w:styleId="afb">
    <w:name w:val="Hyperlink"/>
    <w:rsid w:val="00A37B79"/>
    <w:rPr>
      <w:color w:val="0563C1"/>
      <w:u w:val="single"/>
    </w:rPr>
  </w:style>
  <w:style w:type="character" w:customStyle="1" w:styleId="aa">
    <w:name w:val="Абзац списка Знак"/>
    <w:link w:val="a9"/>
    <w:uiPriority w:val="34"/>
    <w:rsid w:val="00A37B79"/>
    <w:rPr>
      <w:rFonts w:ascii="Times New Roman" w:eastAsia="Times New Roman" w:hAnsi="Times New Roman" w:cs="Times New Roman"/>
    </w:rPr>
  </w:style>
  <w:style w:type="paragraph" w:customStyle="1" w:styleId="11">
    <w:name w:val="Без интервала1"/>
    <w:rsid w:val="000A5AB9"/>
    <w:rPr>
      <w:rFonts w:ascii="Calibri" w:eastAsia="Times New Roman" w:hAnsi="Calibri" w:cs="Times New Roman"/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37B79"/>
    <w:rPr>
      <w:rFonts w:ascii="Times New Roman" w:eastAsia="Times New Roman" w:hAnsi="Times New Roman" w:cs="Times New Roman"/>
    </w:rPr>
  </w:style>
  <w:style w:type="paragraph" w:styleId="9">
    <w:name w:val="heading 9"/>
    <w:basedOn w:val="a"/>
    <w:next w:val="a"/>
    <w:link w:val="90"/>
    <w:qFormat/>
    <w:rsid w:val="00A37B79"/>
    <w:pPr>
      <w:keepNext/>
      <w:keepLines/>
      <w:spacing w:before="200"/>
      <w:outlineLvl w:val="8"/>
    </w:pPr>
    <w:rPr>
      <w:rFonts w:ascii="Calibri" w:eastAsia="MS ????" w:hAnsi="Calibri"/>
      <w:i/>
      <w:iCs/>
      <w:color w:val="40404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90">
    <w:name w:val="Заголовок 9 Знак"/>
    <w:basedOn w:val="a0"/>
    <w:link w:val="9"/>
    <w:rsid w:val="00A37B79"/>
    <w:rPr>
      <w:rFonts w:ascii="Calibri" w:eastAsia="MS ????" w:hAnsi="Calibri" w:cs="Times New Roman"/>
      <w:i/>
      <w:iCs/>
      <w:color w:val="404040"/>
      <w:sz w:val="20"/>
      <w:szCs w:val="20"/>
    </w:rPr>
  </w:style>
  <w:style w:type="paragraph" w:styleId="a3">
    <w:name w:val="Body Text"/>
    <w:basedOn w:val="a"/>
    <w:link w:val="a4"/>
    <w:rsid w:val="00A37B79"/>
    <w:pPr>
      <w:tabs>
        <w:tab w:val="num" w:pos="0"/>
      </w:tabs>
      <w:ind w:right="-86"/>
      <w:jc w:val="both"/>
    </w:pPr>
  </w:style>
  <w:style w:type="character" w:customStyle="1" w:styleId="a4">
    <w:name w:val="Основной текст Знак"/>
    <w:basedOn w:val="a0"/>
    <w:link w:val="a3"/>
    <w:rsid w:val="00A37B79"/>
    <w:rPr>
      <w:rFonts w:ascii="Times New Roman" w:eastAsia="Times New Roman" w:hAnsi="Times New Roman" w:cs="Times New Roman"/>
    </w:rPr>
  </w:style>
  <w:style w:type="paragraph" w:styleId="a5">
    <w:name w:val="Body Text Indent"/>
    <w:basedOn w:val="a"/>
    <w:link w:val="a6"/>
    <w:rsid w:val="00A37B79"/>
    <w:pPr>
      <w:ind w:right="-86" w:firstLine="708"/>
      <w:jc w:val="both"/>
    </w:pPr>
  </w:style>
  <w:style w:type="character" w:customStyle="1" w:styleId="a6">
    <w:name w:val="Основной текст с отступом Знак"/>
    <w:basedOn w:val="a0"/>
    <w:link w:val="a5"/>
    <w:rsid w:val="00A37B79"/>
    <w:rPr>
      <w:rFonts w:ascii="Times New Roman" w:eastAsia="Times New Roman" w:hAnsi="Times New Roman" w:cs="Times New Roman"/>
    </w:rPr>
  </w:style>
  <w:style w:type="paragraph" w:styleId="2">
    <w:name w:val="Body Text 2"/>
    <w:basedOn w:val="a"/>
    <w:link w:val="20"/>
    <w:rsid w:val="00A37B79"/>
    <w:pPr>
      <w:spacing w:after="120" w:line="480" w:lineRule="auto"/>
    </w:pPr>
  </w:style>
  <w:style w:type="character" w:customStyle="1" w:styleId="20">
    <w:name w:val="Основной текст 2 Знак"/>
    <w:basedOn w:val="a0"/>
    <w:link w:val="2"/>
    <w:rsid w:val="00A37B79"/>
    <w:rPr>
      <w:rFonts w:ascii="Times New Roman" w:eastAsia="Times New Roman" w:hAnsi="Times New Roman" w:cs="Times New Roman"/>
    </w:rPr>
  </w:style>
  <w:style w:type="paragraph" w:styleId="3">
    <w:name w:val="Body Text 3"/>
    <w:basedOn w:val="a"/>
    <w:link w:val="30"/>
    <w:rsid w:val="00A37B79"/>
    <w:pPr>
      <w:spacing w:after="120"/>
    </w:pPr>
    <w:rPr>
      <w:sz w:val="16"/>
      <w:szCs w:val="16"/>
    </w:rPr>
  </w:style>
  <w:style w:type="character" w:customStyle="1" w:styleId="30">
    <w:name w:val="Основной текст 3 Знак"/>
    <w:basedOn w:val="a0"/>
    <w:link w:val="3"/>
    <w:rsid w:val="00A37B79"/>
    <w:rPr>
      <w:rFonts w:ascii="Times New Roman" w:eastAsia="Times New Roman" w:hAnsi="Times New Roman" w:cs="Times New Roman"/>
      <w:sz w:val="16"/>
      <w:szCs w:val="16"/>
    </w:rPr>
  </w:style>
  <w:style w:type="paragraph" w:customStyle="1" w:styleId="1">
    <w:name w:val="Стиль1 Знак"/>
    <w:basedOn w:val="a"/>
    <w:rsid w:val="00A37B79"/>
    <w:pPr>
      <w:ind w:left="40" w:firstLine="680"/>
      <w:jc w:val="both"/>
    </w:pPr>
    <w:rPr>
      <w:sz w:val="22"/>
    </w:rPr>
  </w:style>
  <w:style w:type="paragraph" w:customStyle="1" w:styleId="10">
    <w:name w:val="Стиль1"/>
    <w:basedOn w:val="a"/>
    <w:rsid w:val="00A37B79"/>
    <w:pPr>
      <w:ind w:left="40" w:firstLine="680"/>
      <w:jc w:val="both"/>
    </w:pPr>
    <w:rPr>
      <w:sz w:val="22"/>
    </w:rPr>
  </w:style>
  <w:style w:type="character" w:customStyle="1" w:styleId="s0">
    <w:name w:val="s0"/>
    <w:rsid w:val="00A37B79"/>
    <w:rPr>
      <w:rFonts w:ascii="Times New Roman" w:hAnsi="Times New Roman"/>
      <w:color w:val="000000"/>
      <w:sz w:val="16"/>
      <w:u w:val="none"/>
      <w:effect w:val="none"/>
    </w:rPr>
  </w:style>
  <w:style w:type="paragraph" w:customStyle="1" w:styleId="a7">
    <w:name w:val="Знак Знак"/>
    <w:basedOn w:val="a"/>
    <w:autoRedefine/>
    <w:rsid w:val="00A37B79"/>
    <w:pPr>
      <w:spacing w:after="160" w:line="240" w:lineRule="exact"/>
    </w:pPr>
    <w:rPr>
      <w:rFonts w:ascii="Arial" w:hAnsi="Arial"/>
      <w:sz w:val="28"/>
      <w:szCs w:val="28"/>
      <w:lang w:val="en-US" w:eastAsia="en-US"/>
    </w:rPr>
  </w:style>
  <w:style w:type="paragraph" w:customStyle="1" w:styleId="a8">
    <w:name w:val="Знак Знак Знак Знак"/>
    <w:basedOn w:val="a"/>
    <w:rsid w:val="00A37B79"/>
    <w:pPr>
      <w:tabs>
        <w:tab w:val="num" w:pos="360"/>
      </w:tabs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9">
    <w:name w:val="List Paragraph"/>
    <w:basedOn w:val="a"/>
    <w:link w:val="aa"/>
    <w:uiPriority w:val="34"/>
    <w:qFormat/>
    <w:rsid w:val="00A37B79"/>
    <w:pPr>
      <w:ind w:left="720"/>
      <w:contextualSpacing/>
    </w:pPr>
  </w:style>
  <w:style w:type="paragraph" w:styleId="ab">
    <w:name w:val="header"/>
    <w:basedOn w:val="a"/>
    <w:link w:val="ac"/>
    <w:uiPriority w:val="99"/>
    <w:rsid w:val="00A37B79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rsid w:val="00A37B79"/>
    <w:rPr>
      <w:rFonts w:ascii="Times New Roman" w:eastAsia="Times New Roman" w:hAnsi="Times New Roman" w:cs="Times New Roman"/>
    </w:rPr>
  </w:style>
  <w:style w:type="paragraph" w:styleId="ad">
    <w:name w:val="footer"/>
    <w:basedOn w:val="a"/>
    <w:link w:val="ae"/>
    <w:uiPriority w:val="99"/>
    <w:rsid w:val="00A37B79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A37B79"/>
    <w:rPr>
      <w:rFonts w:ascii="Times New Roman" w:eastAsia="Times New Roman" w:hAnsi="Times New Roman" w:cs="Times New Roman"/>
    </w:rPr>
  </w:style>
  <w:style w:type="paragraph" w:styleId="21">
    <w:name w:val="Body Text Indent 2"/>
    <w:basedOn w:val="a"/>
    <w:link w:val="22"/>
    <w:semiHidden/>
    <w:unhideWhenUsed/>
    <w:rsid w:val="00A37B79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semiHidden/>
    <w:rsid w:val="00A37B79"/>
    <w:rPr>
      <w:rFonts w:ascii="Times New Roman" w:eastAsia="Times New Roman" w:hAnsi="Times New Roman" w:cs="Times New Roman"/>
    </w:rPr>
  </w:style>
  <w:style w:type="paragraph" w:styleId="af">
    <w:name w:val="Balloon Text"/>
    <w:basedOn w:val="a"/>
    <w:link w:val="af0"/>
    <w:semiHidden/>
    <w:unhideWhenUsed/>
    <w:rsid w:val="00A37B79"/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semiHidden/>
    <w:rsid w:val="00A37B79"/>
    <w:rPr>
      <w:rFonts w:ascii="Tahoma" w:eastAsia="Times New Roman" w:hAnsi="Tahoma" w:cs="Tahoma"/>
      <w:sz w:val="16"/>
      <w:szCs w:val="16"/>
    </w:rPr>
  </w:style>
  <w:style w:type="character" w:styleId="af1">
    <w:name w:val="annotation reference"/>
    <w:basedOn w:val="a0"/>
    <w:uiPriority w:val="99"/>
    <w:semiHidden/>
    <w:unhideWhenUsed/>
    <w:rsid w:val="00A37B79"/>
    <w:rPr>
      <w:sz w:val="16"/>
      <w:szCs w:val="16"/>
    </w:rPr>
  </w:style>
  <w:style w:type="paragraph" w:styleId="af2">
    <w:name w:val="annotation text"/>
    <w:basedOn w:val="a"/>
    <w:link w:val="af3"/>
    <w:uiPriority w:val="99"/>
    <w:unhideWhenUsed/>
    <w:rsid w:val="00A37B79"/>
    <w:rPr>
      <w:sz w:val="20"/>
      <w:szCs w:val="20"/>
    </w:rPr>
  </w:style>
  <w:style w:type="character" w:customStyle="1" w:styleId="af3">
    <w:name w:val="Текст примечания Знак"/>
    <w:basedOn w:val="a0"/>
    <w:link w:val="af2"/>
    <w:uiPriority w:val="99"/>
    <w:rsid w:val="00A37B79"/>
    <w:rPr>
      <w:rFonts w:ascii="Times New Roman" w:eastAsia="Times New Roman" w:hAnsi="Times New Roman" w:cs="Times New Roman"/>
      <w:sz w:val="20"/>
      <w:szCs w:val="20"/>
    </w:rPr>
  </w:style>
  <w:style w:type="paragraph" w:styleId="af4">
    <w:name w:val="annotation subject"/>
    <w:basedOn w:val="af2"/>
    <w:next w:val="af2"/>
    <w:link w:val="af5"/>
    <w:semiHidden/>
    <w:unhideWhenUsed/>
    <w:rsid w:val="00A37B79"/>
    <w:rPr>
      <w:b/>
      <w:bCs/>
    </w:rPr>
  </w:style>
  <w:style w:type="character" w:customStyle="1" w:styleId="af5">
    <w:name w:val="Тема примечания Знак"/>
    <w:basedOn w:val="af3"/>
    <w:link w:val="af4"/>
    <w:semiHidden/>
    <w:rsid w:val="00A37B79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af6">
    <w:name w:val="Revision"/>
    <w:hidden/>
    <w:uiPriority w:val="99"/>
    <w:semiHidden/>
    <w:rsid w:val="00A37B79"/>
    <w:rPr>
      <w:rFonts w:ascii="Times New Roman" w:eastAsia="Times New Roman" w:hAnsi="Times New Roman" w:cs="Times New Roman"/>
    </w:rPr>
  </w:style>
  <w:style w:type="table" w:styleId="af7">
    <w:name w:val="Table Grid"/>
    <w:basedOn w:val="a1"/>
    <w:uiPriority w:val="59"/>
    <w:rsid w:val="00A37B7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1">
    <w:name w:val="s1"/>
    <w:rsid w:val="00A37B79"/>
    <w:rPr>
      <w:rFonts w:ascii="Times New Roman" w:hAnsi="Times New Roman" w:cs="Times New Roman" w:hint="default"/>
      <w:b/>
      <w:bCs/>
      <w:color w:val="000000"/>
    </w:rPr>
  </w:style>
  <w:style w:type="paragraph" w:customStyle="1" w:styleId="Lvl1">
    <w:name w:val="Lvl_1"/>
    <w:basedOn w:val="a"/>
    <w:qFormat/>
    <w:rsid w:val="00A37B79"/>
    <w:pPr>
      <w:numPr>
        <w:numId w:val="31"/>
      </w:numPr>
      <w:tabs>
        <w:tab w:val="left" w:pos="426"/>
      </w:tabs>
      <w:spacing w:before="240" w:after="120"/>
      <w:jc w:val="center"/>
    </w:pPr>
    <w:rPr>
      <w:rFonts w:ascii="Arial" w:hAnsi="Arial"/>
      <w:b/>
      <w:bCs/>
      <w:sz w:val="20"/>
      <w:szCs w:val="20"/>
    </w:rPr>
  </w:style>
  <w:style w:type="paragraph" w:customStyle="1" w:styleId="Lvl2">
    <w:name w:val="Lvl_2"/>
    <w:basedOn w:val="a"/>
    <w:qFormat/>
    <w:rsid w:val="00A37B79"/>
    <w:pPr>
      <w:numPr>
        <w:ilvl w:val="1"/>
        <w:numId w:val="31"/>
      </w:numPr>
      <w:tabs>
        <w:tab w:val="left" w:pos="993"/>
      </w:tabs>
      <w:jc w:val="both"/>
    </w:pPr>
    <w:rPr>
      <w:rFonts w:ascii="Arial" w:hAnsi="Arial"/>
      <w:sz w:val="20"/>
      <w:szCs w:val="20"/>
    </w:rPr>
  </w:style>
  <w:style w:type="paragraph" w:customStyle="1" w:styleId="Lvl3">
    <w:name w:val="Lvl_3"/>
    <w:basedOn w:val="a"/>
    <w:qFormat/>
    <w:rsid w:val="00A37B79"/>
    <w:pPr>
      <w:numPr>
        <w:ilvl w:val="2"/>
        <w:numId w:val="31"/>
      </w:numPr>
      <w:tabs>
        <w:tab w:val="left" w:pos="1418"/>
      </w:tabs>
      <w:jc w:val="both"/>
    </w:pPr>
    <w:rPr>
      <w:rFonts w:ascii="Arial" w:hAnsi="Arial"/>
      <w:sz w:val="20"/>
      <w:szCs w:val="20"/>
    </w:rPr>
  </w:style>
  <w:style w:type="paragraph" w:styleId="af8">
    <w:name w:val="footnote text"/>
    <w:basedOn w:val="a"/>
    <w:link w:val="af9"/>
    <w:semiHidden/>
    <w:unhideWhenUsed/>
    <w:rsid w:val="00A37B79"/>
    <w:rPr>
      <w:sz w:val="20"/>
      <w:szCs w:val="20"/>
    </w:rPr>
  </w:style>
  <w:style w:type="character" w:customStyle="1" w:styleId="af9">
    <w:name w:val="Текст сноски Знак"/>
    <w:basedOn w:val="a0"/>
    <w:link w:val="af8"/>
    <w:semiHidden/>
    <w:rsid w:val="00A37B79"/>
    <w:rPr>
      <w:rFonts w:ascii="Times New Roman" w:eastAsia="Times New Roman" w:hAnsi="Times New Roman" w:cs="Times New Roman"/>
      <w:sz w:val="20"/>
      <w:szCs w:val="20"/>
    </w:rPr>
  </w:style>
  <w:style w:type="character" w:styleId="afa">
    <w:name w:val="footnote reference"/>
    <w:basedOn w:val="a0"/>
    <w:semiHidden/>
    <w:unhideWhenUsed/>
    <w:rsid w:val="00A37B79"/>
    <w:rPr>
      <w:vertAlign w:val="superscript"/>
    </w:rPr>
  </w:style>
  <w:style w:type="character" w:styleId="afb">
    <w:name w:val="Hyperlink"/>
    <w:rsid w:val="00A37B79"/>
    <w:rPr>
      <w:color w:val="0563C1"/>
      <w:u w:val="single"/>
    </w:rPr>
  </w:style>
  <w:style w:type="character" w:customStyle="1" w:styleId="aa">
    <w:name w:val="Абзац списка Знак"/>
    <w:link w:val="a9"/>
    <w:uiPriority w:val="34"/>
    <w:rsid w:val="00A37B79"/>
    <w:rPr>
      <w:rFonts w:ascii="Times New Roman" w:eastAsia="Times New Roman" w:hAnsi="Times New Roman" w:cs="Times New Roman"/>
    </w:rPr>
  </w:style>
  <w:style w:type="paragraph" w:customStyle="1" w:styleId="11">
    <w:name w:val="Без интервала1"/>
    <w:rsid w:val="000A5AB9"/>
    <w:rPr>
      <w:rFonts w:ascii="Calibri" w:eastAsia="Times New Roman" w:hAnsi="Calibri" w:cs="Times New Roman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95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54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40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454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358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678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348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813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26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11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824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382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2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56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95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058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505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936E17F-8AFF-470F-9F13-7A7295F6E0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37</Words>
  <Characters>214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АО "Трест Средазэнергомонтаж"</Company>
  <LinksUpToDate>false</LinksUpToDate>
  <CharactersWithSpaces>250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Алия Джансагимова</dc:creator>
  <cp:lastModifiedBy>Лупик Сергей Анатольевич</cp:lastModifiedBy>
  <cp:revision>2</cp:revision>
  <cp:lastPrinted>2020-02-18T05:26:00Z</cp:lastPrinted>
  <dcterms:created xsi:type="dcterms:W3CDTF">2020-09-22T05:08:00Z</dcterms:created>
  <dcterms:modified xsi:type="dcterms:W3CDTF">2020-09-22T05:08:00Z</dcterms:modified>
</cp:coreProperties>
</file>