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DB09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5BAAC28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56B43BC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0F126EE6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51351ABC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D4F8C70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FCBA556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292CFCC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53AB32F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7F8BF1B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5CC84F04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3E448550" w14:textId="77777777" w:rsidTr="00D30B36">
        <w:tc>
          <w:tcPr>
            <w:tcW w:w="392" w:type="dxa"/>
          </w:tcPr>
          <w:p w14:paraId="0B8C2EF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14:paraId="1BF34DE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6000F813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2039EA9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8E955B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5A8ACD9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19FDC77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37DAD1A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60A9422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585B3671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767ED530" w14:textId="77777777" w:rsidTr="00D30B36">
        <w:tc>
          <w:tcPr>
            <w:tcW w:w="392" w:type="dxa"/>
          </w:tcPr>
          <w:p w14:paraId="65BB15F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5547997F" w14:textId="77777777"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14:paraId="36D89061" w14:textId="77777777" w:rsidR="000A1E34" w:rsidRPr="00927EC6" w:rsidRDefault="000A1E34" w:rsidP="004B1B29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>Дизтопливо летнее по талонам</w:t>
            </w:r>
          </w:p>
        </w:tc>
        <w:tc>
          <w:tcPr>
            <w:tcW w:w="927" w:type="dxa"/>
          </w:tcPr>
          <w:p w14:paraId="2D279AA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6364C219" w14:textId="77777777" w:rsidR="000A1E34" w:rsidRPr="00FD2043" w:rsidRDefault="00DC69EC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  <w:tc>
          <w:tcPr>
            <w:tcW w:w="952" w:type="dxa"/>
          </w:tcPr>
          <w:p w14:paraId="2B771339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22938E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2784BB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BFE3B0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32B12D9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6213B962" w14:textId="77777777" w:rsidTr="00D30B36">
        <w:tc>
          <w:tcPr>
            <w:tcW w:w="392" w:type="dxa"/>
          </w:tcPr>
          <w:p w14:paraId="7AC581C7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0610AC81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48B6720E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1A426ED6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01A2C2DD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C1A57D3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9A814B0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02EA3D7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504B57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B673973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9BBBED1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22942614" w14:textId="77777777" w:rsidR="000A1E34" w:rsidRDefault="000A1E34" w:rsidP="000A1E34"/>
    <w:p w14:paraId="2885920D" w14:textId="77777777" w:rsidR="000A1E34" w:rsidRDefault="000A1E34" w:rsidP="000A1E34">
      <w:r>
        <w:t>1. Условия и порядок оплаты:</w:t>
      </w:r>
    </w:p>
    <w:p w14:paraId="2740CCD3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14:paraId="7BFE74CB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6BD38E26" w14:textId="77777777"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14:paraId="2E013221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14:paraId="7EECEC3C" w14:textId="77777777" w:rsidR="000A1E34" w:rsidRDefault="000A1E34" w:rsidP="000A1E34">
      <w:r>
        <w:t>5. Поставка Товара производится единовременно.</w:t>
      </w:r>
    </w:p>
    <w:p w14:paraId="622FA83D" w14:textId="77777777" w:rsidR="000A1E34" w:rsidRDefault="000A1E34" w:rsidP="000A1E34">
      <w:r>
        <w:t xml:space="preserve">6. Гарантийный срок на Товар устанавливается </w:t>
      </w:r>
      <w:r w:rsidR="00DC69EC">
        <w:t>на 4</w:t>
      </w:r>
      <w:r w:rsidR="0073239D">
        <w:t xml:space="preserve"> квартал</w:t>
      </w:r>
    </w:p>
    <w:p w14:paraId="59562279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58754E87" w14:textId="77777777" w:rsidR="00927EC6" w:rsidRDefault="00927EC6" w:rsidP="000A1E34"/>
    <w:p w14:paraId="27527154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4A32D374" w14:textId="77777777" w:rsidTr="00D30B36">
        <w:tc>
          <w:tcPr>
            <w:tcW w:w="4927" w:type="dxa"/>
          </w:tcPr>
          <w:p w14:paraId="20D266A7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42B8E4EB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1AE6D8F1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251D5A30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7219A599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D15B3"/>
    <w:rsid w:val="004B1B29"/>
    <w:rsid w:val="00515FB2"/>
    <w:rsid w:val="00600BA8"/>
    <w:rsid w:val="006438EC"/>
    <w:rsid w:val="0073239D"/>
    <w:rsid w:val="00927EC6"/>
    <w:rsid w:val="00C7065E"/>
    <w:rsid w:val="00CF3DEF"/>
    <w:rsid w:val="00DC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DF51"/>
  <w15:docId w15:val="{E7BA3DA8-8BE0-476B-BAC6-62068821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2021-09-21T05:30:00Z</dcterms:created>
  <dcterms:modified xsi:type="dcterms:W3CDTF">2021-09-21T05:30:00Z</dcterms:modified>
</cp:coreProperties>
</file>