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1BF7" w:rsidRPr="00191BF7" w:rsidRDefault="00583B8E" w:rsidP="00191BF7">
      <w:pPr>
        <w:spacing w:before="240" w:after="60"/>
        <w:jc w:val="center"/>
        <w:outlineLvl w:val="8"/>
        <w:rPr>
          <w:sz w:val="22"/>
          <w:szCs w:val="22"/>
          <w:lang w:eastAsia="ru-RU"/>
        </w:rPr>
      </w:pPr>
      <w:r>
        <w:rPr>
          <w:b/>
          <w:sz w:val="22"/>
          <w:szCs w:val="22"/>
          <w:lang w:eastAsia="ru-RU"/>
        </w:rPr>
        <w:t xml:space="preserve">ПРОЕКТ </w:t>
      </w:r>
      <w:r w:rsidR="00191BF7" w:rsidRPr="00191BF7">
        <w:rPr>
          <w:b/>
          <w:sz w:val="22"/>
          <w:szCs w:val="22"/>
          <w:lang w:eastAsia="ru-RU"/>
        </w:rPr>
        <w:t>ДОГОВОР</w:t>
      </w:r>
      <w:r>
        <w:rPr>
          <w:b/>
          <w:sz w:val="22"/>
          <w:szCs w:val="22"/>
          <w:lang w:eastAsia="ru-RU"/>
        </w:rPr>
        <w:t>А</w:t>
      </w:r>
      <w:r w:rsidR="00191BF7" w:rsidRPr="00191BF7">
        <w:rPr>
          <w:sz w:val="22"/>
          <w:szCs w:val="22"/>
          <w:lang w:eastAsia="ru-RU"/>
        </w:rPr>
        <w:t xml:space="preserve"> </w:t>
      </w:r>
      <w:r w:rsidR="00191BF7" w:rsidRPr="00191BF7">
        <w:rPr>
          <w:b/>
          <w:sz w:val="22"/>
          <w:szCs w:val="22"/>
          <w:lang w:eastAsia="ru-RU"/>
        </w:rPr>
        <w:t>ПОСТАВКИ №_______</w:t>
      </w:r>
    </w:p>
    <w:p w:rsidR="00191BF7" w:rsidRPr="00191BF7" w:rsidRDefault="00191BF7" w:rsidP="00191BF7">
      <w:pPr>
        <w:tabs>
          <w:tab w:val="left" w:pos="6946"/>
        </w:tabs>
        <w:rPr>
          <w:sz w:val="22"/>
          <w:szCs w:val="22"/>
          <w:lang w:eastAsia="ru-RU"/>
        </w:rPr>
      </w:pPr>
    </w:p>
    <w:p w:rsidR="00191BF7" w:rsidRPr="00191BF7" w:rsidRDefault="00191BF7" w:rsidP="00191BF7">
      <w:pPr>
        <w:rPr>
          <w:sz w:val="22"/>
          <w:szCs w:val="22"/>
          <w:lang w:eastAsia="ru-RU"/>
        </w:rPr>
      </w:pPr>
      <w:r w:rsidRPr="00191BF7">
        <w:rPr>
          <w:sz w:val="22"/>
          <w:szCs w:val="22"/>
          <w:lang w:eastAsia="ru-RU"/>
        </w:rPr>
        <w:t>г. Петропавловск                                                                                              «____» ________ 20___г.</w:t>
      </w:r>
    </w:p>
    <w:p w:rsidR="00191BF7" w:rsidRPr="00191BF7" w:rsidRDefault="00191BF7" w:rsidP="00191BF7">
      <w:pPr>
        <w:spacing w:after="120"/>
        <w:ind w:firstLine="540"/>
        <w:jc w:val="both"/>
        <w:rPr>
          <w:b/>
          <w:bCs/>
          <w:sz w:val="22"/>
          <w:szCs w:val="22"/>
          <w:lang w:eastAsia="ru-RU"/>
        </w:rPr>
      </w:pPr>
    </w:p>
    <w:p w:rsidR="00191BF7" w:rsidRPr="00191BF7" w:rsidRDefault="00191BF7" w:rsidP="00191BF7">
      <w:pPr>
        <w:spacing w:after="120"/>
        <w:ind w:firstLine="540"/>
        <w:jc w:val="both"/>
        <w:rPr>
          <w:sz w:val="22"/>
          <w:szCs w:val="22"/>
          <w:lang w:eastAsia="ru-RU"/>
        </w:rPr>
      </w:pPr>
      <w:proofErr w:type="gramStart"/>
      <w:r w:rsidRPr="009348FE">
        <w:rPr>
          <w:bCs/>
          <w:color w:val="FF0000"/>
          <w:sz w:val="22"/>
          <w:szCs w:val="22"/>
          <w:lang w:eastAsia="ru-RU"/>
        </w:rPr>
        <w:t xml:space="preserve">Акционерное общество </w:t>
      </w:r>
      <w:r w:rsidR="00583B8E" w:rsidRPr="009348FE">
        <w:rPr>
          <w:bCs/>
          <w:color w:val="FF0000"/>
          <w:sz w:val="22"/>
          <w:szCs w:val="22"/>
          <w:lang w:eastAsia="ru-RU"/>
        </w:rPr>
        <w:t>АО «Северо-Казахстанская  Распределительная Электросетевая Компания»,</w:t>
      </w:r>
      <w:r w:rsidRPr="009348FE">
        <w:rPr>
          <w:bCs/>
          <w:color w:val="FF0000"/>
          <w:sz w:val="22"/>
          <w:szCs w:val="22"/>
          <w:lang w:eastAsia="ru-RU"/>
        </w:rPr>
        <w:t xml:space="preserve"> зарегистрированное в соответствии с законодательством Республики Казахстан, </w:t>
      </w:r>
      <w:r w:rsidRPr="009348FE">
        <w:rPr>
          <w:color w:val="FF0000"/>
          <w:sz w:val="22"/>
          <w:szCs w:val="22"/>
          <w:lang w:eastAsia="ru-RU"/>
        </w:rPr>
        <w:t xml:space="preserve">именуемое в дальнейшем </w:t>
      </w:r>
      <w:r w:rsidRPr="009348FE">
        <w:rPr>
          <w:bCs/>
          <w:color w:val="FF0000"/>
          <w:sz w:val="22"/>
          <w:szCs w:val="22"/>
          <w:lang w:eastAsia="ru-RU"/>
        </w:rPr>
        <w:t>«Покупатель»</w:t>
      </w:r>
      <w:r w:rsidRPr="009348FE">
        <w:rPr>
          <w:color w:val="FF0000"/>
          <w:sz w:val="22"/>
          <w:szCs w:val="22"/>
          <w:lang w:eastAsia="ru-RU"/>
        </w:rPr>
        <w:t xml:space="preserve">, в лице  </w:t>
      </w:r>
      <w:r w:rsidR="00583B8E" w:rsidRPr="009348FE">
        <w:rPr>
          <w:color w:val="FF0000"/>
          <w:sz w:val="22"/>
          <w:szCs w:val="22"/>
          <w:lang w:eastAsia="ru-RU"/>
        </w:rPr>
        <w:t>Генерального директора Казановского А.А.,</w:t>
      </w:r>
      <w:r w:rsidRPr="009348FE">
        <w:rPr>
          <w:color w:val="FF0000"/>
          <w:sz w:val="22"/>
          <w:szCs w:val="22"/>
          <w:lang w:eastAsia="ru-RU"/>
        </w:rPr>
        <w:t xml:space="preserve"> </w:t>
      </w:r>
      <w:r w:rsidRPr="00191BF7">
        <w:rPr>
          <w:sz w:val="22"/>
          <w:szCs w:val="22"/>
          <w:lang w:eastAsia="ru-RU"/>
        </w:rPr>
        <w:t>действующего на основании Устава, с одной стороны, и _______________________________</w:t>
      </w:r>
      <w:r w:rsidRPr="00191BF7">
        <w:rPr>
          <w:bCs/>
          <w:sz w:val="22"/>
          <w:szCs w:val="22"/>
          <w:lang w:eastAsia="ru-RU"/>
        </w:rPr>
        <w:t xml:space="preserve">, зарегистрированное в соответствии с законодательством ________________, </w:t>
      </w:r>
      <w:r w:rsidRPr="00191BF7">
        <w:rPr>
          <w:sz w:val="22"/>
          <w:szCs w:val="22"/>
          <w:lang w:eastAsia="ru-RU"/>
        </w:rPr>
        <w:t xml:space="preserve">именуемое в дальнейшем </w:t>
      </w:r>
      <w:r w:rsidRPr="00191BF7">
        <w:rPr>
          <w:bCs/>
          <w:sz w:val="22"/>
          <w:szCs w:val="22"/>
          <w:lang w:eastAsia="ru-RU"/>
        </w:rPr>
        <w:t>«Поставщик»</w:t>
      </w:r>
      <w:r w:rsidRPr="00191BF7">
        <w:rPr>
          <w:sz w:val="22"/>
          <w:szCs w:val="22"/>
          <w:lang w:eastAsia="ru-RU"/>
        </w:rPr>
        <w:t>, в лице ___________________________, действующего на основании _________________, со второй стороны, заключили настоящий договор о нижеследующем</w:t>
      </w:r>
      <w:proofErr w:type="gramEnd"/>
    </w:p>
    <w:p w:rsidR="00191BF7" w:rsidRPr="00191BF7" w:rsidRDefault="00191BF7" w:rsidP="00191BF7">
      <w:pPr>
        <w:rPr>
          <w:b/>
          <w:sz w:val="22"/>
          <w:szCs w:val="22"/>
          <w:lang w:eastAsia="ru-RU"/>
        </w:rPr>
      </w:pPr>
    </w:p>
    <w:p w:rsidR="00191BF7" w:rsidRPr="00191BF7" w:rsidRDefault="00191BF7" w:rsidP="00191BF7">
      <w:pPr>
        <w:rPr>
          <w:b/>
          <w:sz w:val="22"/>
          <w:szCs w:val="22"/>
          <w:lang w:eastAsia="ru-RU"/>
        </w:rPr>
      </w:pPr>
      <w:r w:rsidRPr="00191BF7">
        <w:rPr>
          <w:b/>
          <w:sz w:val="22"/>
          <w:szCs w:val="22"/>
          <w:lang w:eastAsia="ru-RU"/>
        </w:rPr>
        <w:t>1. ПРЕДМЕТ ДОГОВОРА</w:t>
      </w:r>
    </w:p>
    <w:p w:rsidR="00191BF7" w:rsidRPr="00191BF7" w:rsidRDefault="00191BF7" w:rsidP="00191BF7">
      <w:pPr>
        <w:jc w:val="both"/>
        <w:rPr>
          <w:sz w:val="22"/>
          <w:szCs w:val="22"/>
          <w:lang w:eastAsia="ru-RU"/>
        </w:rPr>
      </w:pPr>
      <w:r w:rsidRPr="00191BF7">
        <w:rPr>
          <w:sz w:val="22"/>
          <w:szCs w:val="22"/>
          <w:lang w:eastAsia="ru-RU"/>
        </w:rPr>
        <w:t xml:space="preserve">1.1. Поставщик обязуется передать Покупателю в сроки, предусмотренные Договором, продукцию (далее-Товар) в количестве, наименовании, номенклатуре и по цене, </w:t>
      </w:r>
      <w:proofErr w:type="gramStart"/>
      <w:r w:rsidRPr="00191BF7">
        <w:rPr>
          <w:sz w:val="22"/>
          <w:szCs w:val="22"/>
          <w:lang w:eastAsia="ru-RU"/>
        </w:rPr>
        <w:t>согласно Приложения</w:t>
      </w:r>
      <w:proofErr w:type="gramEnd"/>
      <w:r w:rsidRPr="00191BF7">
        <w:rPr>
          <w:sz w:val="22"/>
          <w:szCs w:val="22"/>
          <w:lang w:eastAsia="ru-RU"/>
        </w:rPr>
        <w:t xml:space="preserve"> № 1 (Спецификация № 1), являющегося неотъемлемой частью Договора, а Покупатель принимает Товар и производит оплату на условиях Договора.</w:t>
      </w:r>
    </w:p>
    <w:p w:rsidR="00191BF7" w:rsidRPr="00191BF7" w:rsidRDefault="00191BF7" w:rsidP="00191BF7">
      <w:pPr>
        <w:jc w:val="both"/>
        <w:rPr>
          <w:sz w:val="22"/>
          <w:szCs w:val="22"/>
          <w:lang w:eastAsia="ru-RU"/>
        </w:rPr>
      </w:pPr>
    </w:p>
    <w:p w:rsidR="00191BF7" w:rsidRPr="00191BF7" w:rsidRDefault="00191BF7" w:rsidP="00191BF7">
      <w:pPr>
        <w:rPr>
          <w:b/>
          <w:sz w:val="22"/>
          <w:szCs w:val="22"/>
          <w:lang w:eastAsia="ru-RU"/>
        </w:rPr>
      </w:pPr>
      <w:r w:rsidRPr="00191BF7">
        <w:rPr>
          <w:b/>
          <w:sz w:val="22"/>
          <w:szCs w:val="22"/>
          <w:lang w:eastAsia="ru-RU"/>
        </w:rPr>
        <w:t xml:space="preserve">2. ЦЕНА ТОВАРА, СУММА ДОГОВОРА </w:t>
      </w:r>
    </w:p>
    <w:p w:rsidR="00191BF7" w:rsidRPr="00191BF7" w:rsidRDefault="00191BF7" w:rsidP="00191BF7">
      <w:pPr>
        <w:jc w:val="both"/>
        <w:rPr>
          <w:sz w:val="22"/>
          <w:szCs w:val="22"/>
          <w:lang w:eastAsia="ru-RU"/>
        </w:rPr>
      </w:pPr>
      <w:r w:rsidRPr="00191BF7">
        <w:rPr>
          <w:sz w:val="22"/>
          <w:szCs w:val="22"/>
          <w:lang w:eastAsia="ru-RU"/>
        </w:rPr>
        <w:t>2.1. Цена Товара и общая сумма Договора указана в Приложении№ 1 (Спецификация № 1).</w:t>
      </w:r>
    </w:p>
    <w:p w:rsidR="00191BF7" w:rsidRPr="00191BF7" w:rsidRDefault="00191BF7" w:rsidP="00191BF7">
      <w:pPr>
        <w:jc w:val="both"/>
        <w:rPr>
          <w:sz w:val="22"/>
          <w:szCs w:val="22"/>
          <w:lang w:eastAsia="ru-RU"/>
        </w:rPr>
      </w:pPr>
      <w:r w:rsidRPr="00191BF7">
        <w:rPr>
          <w:sz w:val="22"/>
          <w:szCs w:val="22"/>
          <w:lang w:eastAsia="ru-RU"/>
        </w:rPr>
        <w:t>2.2. Цена Товара включает НДС</w:t>
      </w:r>
      <w:r w:rsidR="00583B8E">
        <w:rPr>
          <w:sz w:val="22"/>
          <w:szCs w:val="22"/>
          <w:lang w:eastAsia="ru-RU"/>
        </w:rPr>
        <w:t xml:space="preserve"> (если Поставщик является плательщиком НДС)</w:t>
      </w:r>
      <w:r w:rsidRPr="00191BF7">
        <w:rPr>
          <w:sz w:val="22"/>
          <w:szCs w:val="22"/>
          <w:lang w:eastAsia="ru-RU"/>
        </w:rPr>
        <w:t xml:space="preserve">, стоимость упаковки, </w:t>
      </w:r>
      <w:proofErr w:type="gramStart"/>
      <w:r w:rsidRPr="00191BF7">
        <w:rPr>
          <w:sz w:val="22"/>
          <w:szCs w:val="22"/>
          <w:lang w:eastAsia="ru-RU"/>
        </w:rPr>
        <w:t>тары</w:t>
      </w:r>
      <w:proofErr w:type="gramEnd"/>
      <w:r w:rsidRPr="00191BF7">
        <w:rPr>
          <w:sz w:val="22"/>
          <w:szCs w:val="22"/>
          <w:lang w:eastAsia="ru-RU"/>
        </w:rPr>
        <w:t xml:space="preserve"> а также все иные расходы Поставщика, связанные с исполнением обязательств по Договору. </w:t>
      </w:r>
    </w:p>
    <w:p w:rsidR="00191BF7" w:rsidRPr="00191BF7" w:rsidRDefault="00191BF7" w:rsidP="00191BF7">
      <w:pPr>
        <w:jc w:val="both"/>
        <w:rPr>
          <w:sz w:val="22"/>
          <w:szCs w:val="22"/>
          <w:lang w:eastAsia="ru-RU"/>
        </w:rPr>
      </w:pPr>
      <w:r w:rsidRPr="00191BF7">
        <w:rPr>
          <w:sz w:val="22"/>
          <w:szCs w:val="22"/>
          <w:lang w:eastAsia="ru-RU"/>
        </w:rPr>
        <w:t>2.3.</w:t>
      </w:r>
      <w:r w:rsidRPr="00191BF7">
        <w:rPr>
          <w:i/>
          <w:sz w:val="22"/>
          <w:szCs w:val="22"/>
          <w:lang w:eastAsia="ru-RU"/>
        </w:rPr>
        <w:t xml:space="preserve"> </w:t>
      </w:r>
      <w:r w:rsidRPr="00191BF7">
        <w:rPr>
          <w:sz w:val="22"/>
          <w:szCs w:val="22"/>
          <w:lang w:eastAsia="ru-RU"/>
        </w:rPr>
        <w:t>Со дня подписания Договора цена на Товар увеличению не подлежит.</w:t>
      </w:r>
    </w:p>
    <w:p w:rsidR="00191BF7" w:rsidRPr="00191BF7" w:rsidRDefault="00191BF7" w:rsidP="00191BF7">
      <w:pPr>
        <w:jc w:val="both"/>
        <w:rPr>
          <w:b/>
          <w:sz w:val="22"/>
          <w:szCs w:val="22"/>
          <w:lang w:eastAsia="ru-RU"/>
        </w:rPr>
      </w:pPr>
    </w:p>
    <w:p w:rsidR="00191BF7" w:rsidRPr="00191BF7" w:rsidRDefault="00191BF7" w:rsidP="00191BF7">
      <w:pPr>
        <w:jc w:val="both"/>
        <w:rPr>
          <w:b/>
          <w:sz w:val="22"/>
          <w:szCs w:val="22"/>
          <w:lang w:eastAsia="ru-RU"/>
        </w:rPr>
      </w:pPr>
      <w:r w:rsidRPr="00191BF7">
        <w:rPr>
          <w:b/>
          <w:sz w:val="22"/>
          <w:szCs w:val="22"/>
          <w:lang w:eastAsia="ru-RU"/>
        </w:rPr>
        <w:t>3. ПОРЯДОК И ФОРМА РАСЧЕТОВ</w:t>
      </w:r>
    </w:p>
    <w:p w:rsidR="00191BF7" w:rsidRPr="00191BF7" w:rsidRDefault="00191BF7" w:rsidP="00191BF7">
      <w:pPr>
        <w:jc w:val="both"/>
        <w:rPr>
          <w:i/>
          <w:sz w:val="22"/>
          <w:szCs w:val="22"/>
          <w:lang w:eastAsia="ru-RU"/>
        </w:rPr>
      </w:pPr>
      <w:r w:rsidRPr="00191BF7">
        <w:rPr>
          <w:sz w:val="22"/>
          <w:szCs w:val="22"/>
          <w:lang w:eastAsia="ru-RU"/>
        </w:rPr>
        <w:t>3.1. Оплата производится путём перечисления денежных средств на счёт Поставщика в порядке и сроки, указанные в Приложении№ 1 (Спецификация № 1).</w:t>
      </w:r>
    </w:p>
    <w:p w:rsidR="00191BF7" w:rsidRPr="00191BF7" w:rsidRDefault="00191BF7" w:rsidP="00191BF7">
      <w:pPr>
        <w:jc w:val="both"/>
        <w:rPr>
          <w:sz w:val="22"/>
          <w:szCs w:val="22"/>
          <w:lang w:eastAsia="ru-RU"/>
        </w:rPr>
      </w:pPr>
      <w:r w:rsidRPr="00191BF7">
        <w:rPr>
          <w:sz w:val="22"/>
          <w:szCs w:val="22"/>
          <w:lang w:eastAsia="ru-RU"/>
        </w:rPr>
        <w:t>3.2. Датой оплаты является дата списания денежных сре</w:t>
      </w:r>
      <w:proofErr w:type="gramStart"/>
      <w:r w:rsidRPr="00191BF7">
        <w:rPr>
          <w:sz w:val="22"/>
          <w:szCs w:val="22"/>
          <w:lang w:eastAsia="ru-RU"/>
        </w:rPr>
        <w:t>дств с б</w:t>
      </w:r>
      <w:proofErr w:type="gramEnd"/>
      <w:r w:rsidRPr="00191BF7">
        <w:rPr>
          <w:sz w:val="22"/>
          <w:szCs w:val="22"/>
          <w:lang w:eastAsia="ru-RU"/>
        </w:rPr>
        <w:t>анковского счета Покупателя.</w:t>
      </w:r>
    </w:p>
    <w:p w:rsidR="00191BF7" w:rsidRPr="00191BF7" w:rsidRDefault="00191BF7" w:rsidP="00191BF7">
      <w:pPr>
        <w:rPr>
          <w:b/>
          <w:sz w:val="22"/>
          <w:szCs w:val="22"/>
          <w:lang w:eastAsia="ru-RU"/>
        </w:rPr>
      </w:pPr>
    </w:p>
    <w:p w:rsidR="00191BF7" w:rsidRPr="00191BF7" w:rsidRDefault="00191BF7" w:rsidP="00191BF7">
      <w:pPr>
        <w:rPr>
          <w:b/>
          <w:sz w:val="22"/>
          <w:szCs w:val="22"/>
          <w:lang w:eastAsia="ru-RU"/>
        </w:rPr>
      </w:pPr>
      <w:r w:rsidRPr="00191BF7">
        <w:rPr>
          <w:b/>
          <w:sz w:val="22"/>
          <w:szCs w:val="22"/>
          <w:lang w:eastAsia="ru-RU"/>
        </w:rPr>
        <w:t>4. КАЧЕСТВО ТОВАРА, ГАРАНТИИ, ПРИЕМКА ТОВАРА</w:t>
      </w:r>
    </w:p>
    <w:p w:rsidR="00191BF7" w:rsidRPr="00191BF7" w:rsidRDefault="00191BF7" w:rsidP="00191BF7">
      <w:pPr>
        <w:jc w:val="both"/>
        <w:rPr>
          <w:sz w:val="22"/>
          <w:szCs w:val="22"/>
          <w:lang w:eastAsia="ru-RU" w:bidi="th-TH"/>
        </w:rPr>
      </w:pPr>
      <w:r w:rsidRPr="00191BF7">
        <w:rPr>
          <w:sz w:val="22"/>
          <w:szCs w:val="22"/>
          <w:lang w:eastAsia="ru-RU"/>
        </w:rPr>
        <w:t xml:space="preserve">4.1. Качество Товара должно подтверждаться сертификатом соответствия  либо паспортом завода – изготовителя, соответствовать </w:t>
      </w:r>
      <w:r w:rsidRPr="00191BF7">
        <w:rPr>
          <w:sz w:val="22"/>
          <w:szCs w:val="22"/>
          <w:lang w:eastAsia="ru-RU" w:bidi="th-TH"/>
        </w:rPr>
        <w:t xml:space="preserve">требованиям Технического регламента, ГОСТа или ТУ и техническим требованиям, указанным в </w:t>
      </w:r>
      <w:r w:rsidRPr="00191BF7">
        <w:rPr>
          <w:sz w:val="22"/>
          <w:szCs w:val="22"/>
          <w:lang w:eastAsia="ru-RU"/>
        </w:rPr>
        <w:t>Приложении№ 1 (Спецификация № 1)</w:t>
      </w:r>
      <w:r w:rsidRPr="00191BF7">
        <w:rPr>
          <w:sz w:val="22"/>
          <w:szCs w:val="22"/>
          <w:lang w:eastAsia="ru-RU" w:bidi="th-TH"/>
        </w:rPr>
        <w:t xml:space="preserve">, действующим на территории Республики Казахстан, а также подтверждаться </w:t>
      </w:r>
      <w:r w:rsidRPr="00191BF7">
        <w:rPr>
          <w:bCs/>
          <w:sz w:val="22"/>
          <w:szCs w:val="22"/>
          <w:lang w:eastAsia="ru-RU" w:bidi="th-TH"/>
        </w:rPr>
        <w:t>соответствующими документами (паспорта, сертификаты, свидетельства).</w:t>
      </w:r>
      <w:r w:rsidRPr="00191BF7">
        <w:rPr>
          <w:sz w:val="22"/>
          <w:szCs w:val="22"/>
          <w:lang w:eastAsia="ru-RU" w:bidi="th-TH"/>
        </w:rPr>
        <w:t xml:space="preserve">  </w:t>
      </w:r>
    </w:p>
    <w:p w:rsidR="00191BF7" w:rsidRPr="00191BF7" w:rsidRDefault="00191BF7" w:rsidP="00191BF7">
      <w:pPr>
        <w:jc w:val="both"/>
        <w:rPr>
          <w:sz w:val="22"/>
          <w:szCs w:val="22"/>
          <w:lang w:eastAsia="ru-RU"/>
        </w:rPr>
      </w:pPr>
      <w:r w:rsidRPr="00191BF7">
        <w:rPr>
          <w:sz w:val="22"/>
          <w:szCs w:val="22"/>
          <w:lang w:eastAsia="ru-RU"/>
        </w:rPr>
        <w:t xml:space="preserve">        Для организации надлежащей приемки и проверки качества поставляемого Товара, на </w:t>
      </w:r>
      <w:proofErr w:type="gramStart"/>
      <w:r w:rsidRPr="00191BF7">
        <w:rPr>
          <w:sz w:val="22"/>
          <w:szCs w:val="22"/>
          <w:lang w:eastAsia="ru-RU"/>
        </w:rPr>
        <w:t>Товар</w:t>
      </w:r>
      <w:proofErr w:type="gramEnd"/>
      <w:r w:rsidRPr="00191BF7">
        <w:rPr>
          <w:sz w:val="22"/>
          <w:szCs w:val="22"/>
          <w:lang w:eastAsia="ru-RU"/>
        </w:rPr>
        <w:t xml:space="preserve">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rsidR="00191BF7" w:rsidRPr="00191BF7" w:rsidRDefault="00191BF7" w:rsidP="00191BF7">
      <w:pPr>
        <w:jc w:val="both"/>
        <w:rPr>
          <w:iCs/>
          <w:sz w:val="22"/>
          <w:szCs w:val="22"/>
          <w:lang w:eastAsia="ru-RU"/>
        </w:rPr>
      </w:pPr>
      <w:r w:rsidRPr="00191BF7">
        <w:rPr>
          <w:sz w:val="22"/>
          <w:szCs w:val="22"/>
          <w:lang w:eastAsia="ru-RU"/>
        </w:rPr>
        <w:t>4.2. Товар должен быть свободным от любых прав третьих лиц, являться новым, не находившимся ранее в использовании/эксплуатации.</w:t>
      </w:r>
    </w:p>
    <w:p w:rsidR="00191BF7" w:rsidRPr="00191BF7" w:rsidRDefault="00191BF7" w:rsidP="00191BF7">
      <w:pPr>
        <w:jc w:val="both"/>
        <w:rPr>
          <w:sz w:val="22"/>
          <w:szCs w:val="22"/>
          <w:lang w:eastAsia="ru-RU"/>
        </w:rPr>
      </w:pPr>
      <w:r w:rsidRPr="00191BF7">
        <w:rPr>
          <w:sz w:val="22"/>
          <w:szCs w:val="22"/>
          <w:lang w:eastAsia="ru-RU"/>
        </w:rPr>
        <w:t>4.3. Гарантийный срок на Товар указан в Приложении№ 1 (Спецификация № 1).</w:t>
      </w:r>
    </w:p>
    <w:p w:rsidR="00191BF7" w:rsidRPr="00191BF7" w:rsidRDefault="00191BF7" w:rsidP="00191BF7">
      <w:pPr>
        <w:jc w:val="both"/>
        <w:rPr>
          <w:sz w:val="22"/>
          <w:szCs w:val="22"/>
          <w:lang w:eastAsia="ru-RU"/>
        </w:rPr>
      </w:pPr>
      <w:r w:rsidRPr="00191BF7">
        <w:rPr>
          <w:sz w:val="22"/>
          <w:szCs w:val="22"/>
          <w:lang w:eastAsia="ru-RU"/>
        </w:rPr>
        <w:t xml:space="preserve">4.4. На Товар или его части, переданные взамен </w:t>
      </w:r>
      <w:proofErr w:type="gramStart"/>
      <w:r w:rsidRPr="00191BF7">
        <w:rPr>
          <w:sz w:val="22"/>
          <w:szCs w:val="22"/>
          <w:lang w:eastAsia="ru-RU"/>
        </w:rPr>
        <w:t>некачественных</w:t>
      </w:r>
      <w:proofErr w:type="gramEnd"/>
      <w:r w:rsidRPr="00191BF7">
        <w:rPr>
          <w:sz w:val="22"/>
          <w:szCs w:val="22"/>
          <w:lang w:eastAsia="ru-RU"/>
        </w:rPr>
        <w:t xml:space="preserve">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1 (Спецификация № 1)., продлевается соразмерно времени, в течение которого Товар не использовался.</w:t>
      </w:r>
    </w:p>
    <w:p w:rsidR="00191BF7" w:rsidRPr="00191BF7" w:rsidRDefault="00191BF7" w:rsidP="00191BF7">
      <w:pPr>
        <w:jc w:val="both"/>
        <w:rPr>
          <w:sz w:val="22"/>
          <w:szCs w:val="22"/>
          <w:lang w:eastAsia="ru-RU"/>
        </w:rPr>
      </w:pPr>
      <w:r w:rsidRPr="00191BF7">
        <w:rPr>
          <w:sz w:val="22"/>
          <w:szCs w:val="22"/>
          <w:lang w:eastAsia="ru-RU"/>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rsidR="00191BF7" w:rsidRPr="00191BF7" w:rsidRDefault="00191BF7" w:rsidP="00191BF7">
      <w:pPr>
        <w:jc w:val="both"/>
        <w:rPr>
          <w:sz w:val="22"/>
          <w:szCs w:val="22"/>
          <w:lang w:eastAsia="ru-RU"/>
        </w:rPr>
      </w:pPr>
      <w:r w:rsidRPr="00191BF7">
        <w:rPr>
          <w:sz w:val="22"/>
          <w:szCs w:val="22"/>
          <w:lang w:eastAsia="ru-RU"/>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rsidR="00191BF7" w:rsidRPr="00191BF7" w:rsidRDefault="00191BF7" w:rsidP="00191BF7">
      <w:pPr>
        <w:jc w:val="both"/>
        <w:rPr>
          <w:sz w:val="22"/>
          <w:szCs w:val="22"/>
          <w:lang w:eastAsia="ru-RU"/>
        </w:rPr>
      </w:pPr>
      <w:r w:rsidRPr="00191BF7">
        <w:rPr>
          <w:sz w:val="22"/>
          <w:szCs w:val="22"/>
          <w:lang w:eastAsia="ru-RU"/>
        </w:rPr>
        <w:lastRenderedPageBreak/>
        <w:t xml:space="preserve">4.7. </w:t>
      </w:r>
      <w:proofErr w:type="gramStart"/>
      <w:r w:rsidRPr="00191BF7">
        <w:rPr>
          <w:sz w:val="22"/>
          <w:szCs w:val="22"/>
          <w:lang w:eastAsia="ru-RU"/>
        </w:rPr>
        <w:t>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w:t>
      </w:r>
      <w:proofErr w:type="gramEnd"/>
      <w:r w:rsidRPr="00191BF7">
        <w:rPr>
          <w:sz w:val="22"/>
          <w:szCs w:val="22"/>
          <w:lang w:eastAsia="ru-RU"/>
        </w:rPr>
        <w:t xml:space="preserve"> В этом случае, Поставщик обязан не позднее 2 рабочих дней </w:t>
      </w:r>
      <w:proofErr w:type="gramStart"/>
      <w:r w:rsidRPr="00191BF7">
        <w:rPr>
          <w:sz w:val="22"/>
          <w:szCs w:val="22"/>
          <w:lang w:eastAsia="ru-RU"/>
        </w:rPr>
        <w:t>с даты получения</w:t>
      </w:r>
      <w:proofErr w:type="gramEnd"/>
      <w:r w:rsidRPr="00191BF7">
        <w:rPr>
          <w:sz w:val="22"/>
          <w:szCs w:val="22"/>
          <w:lang w:eastAsia="ru-RU"/>
        </w:rPr>
        <w:t xml:space="preserve"> уведомления Покупателя сообщить о направлении либо не направлении своего представителя.</w:t>
      </w:r>
      <w:r w:rsidRPr="00191BF7">
        <w:rPr>
          <w:sz w:val="22"/>
          <w:szCs w:val="22"/>
          <w:lang w:val="en-US" w:eastAsia="ru-RU"/>
        </w:rPr>
        <w:t> </w:t>
      </w:r>
      <w:r w:rsidRPr="00191BF7">
        <w:rPr>
          <w:sz w:val="22"/>
          <w:szCs w:val="22"/>
          <w:lang w:eastAsia="ru-RU"/>
        </w:rPr>
        <w:t xml:space="preserve"> Представитель Поставщика обязан явиться не позднее 5 рабочих дней </w:t>
      </w:r>
      <w:proofErr w:type="gramStart"/>
      <w:r w:rsidRPr="00191BF7">
        <w:rPr>
          <w:sz w:val="22"/>
          <w:szCs w:val="22"/>
          <w:lang w:eastAsia="ru-RU"/>
        </w:rPr>
        <w:t>с даты получения</w:t>
      </w:r>
      <w:proofErr w:type="gramEnd"/>
      <w:r w:rsidRPr="00191BF7">
        <w:rPr>
          <w:sz w:val="22"/>
          <w:szCs w:val="22"/>
          <w:lang w:eastAsia="ru-RU"/>
        </w:rPr>
        <w:t xml:space="preserve">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rsidR="00191BF7" w:rsidRPr="00191BF7" w:rsidRDefault="00191BF7" w:rsidP="00191BF7">
      <w:pPr>
        <w:widowControl w:val="0"/>
        <w:autoSpaceDE w:val="0"/>
        <w:autoSpaceDN w:val="0"/>
        <w:adjustRightInd w:val="0"/>
        <w:jc w:val="both"/>
        <w:rPr>
          <w:sz w:val="22"/>
          <w:szCs w:val="22"/>
          <w:lang w:eastAsia="ru-RU"/>
        </w:rPr>
      </w:pPr>
      <w:r w:rsidRPr="00191BF7">
        <w:rPr>
          <w:sz w:val="22"/>
          <w:szCs w:val="22"/>
          <w:lang w:val="en-US" w:eastAsia="ru-RU"/>
        </w:rPr>
        <w:t>       </w:t>
      </w:r>
      <w:r w:rsidRPr="00191BF7">
        <w:rPr>
          <w:sz w:val="22"/>
          <w:szCs w:val="22"/>
          <w:lang w:eastAsia="ru-RU"/>
        </w:rPr>
        <w:t xml:space="preserve"> В случае </w:t>
      </w:r>
      <w:proofErr w:type="gramStart"/>
      <w:r w:rsidRPr="00191BF7">
        <w:rPr>
          <w:sz w:val="22"/>
          <w:szCs w:val="22"/>
          <w:lang w:eastAsia="ru-RU"/>
        </w:rPr>
        <w:t>не получения</w:t>
      </w:r>
      <w:proofErr w:type="gramEnd"/>
      <w:r w:rsidRPr="00191BF7">
        <w:rPr>
          <w:sz w:val="22"/>
          <w:szCs w:val="22"/>
          <w:lang w:eastAsia="ru-RU"/>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191BF7">
        <w:rPr>
          <w:sz w:val="22"/>
          <w:szCs w:val="22"/>
          <w:lang w:val="en-US" w:eastAsia="ru-RU"/>
        </w:rPr>
        <w:t>  </w:t>
      </w:r>
    </w:p>
    <w:p w:rsidR="00191BF7" w:rsidRPr="00191BF7" w:rsidRDefault="00191BF7" w:rsidP="00191BF7">
      <w:pPr>
        <w:widowControl w:val="0"/>
        <w:adjustRightInd w:val="0"/>
        <w:jc w:val="both"/>
        <w:rPr>
          <w:sz w:val="22"/>
          <w:szCs w:val="22"/>
          <w:lang w:eastAsia="ru-RU"/>
        </w:rPr>
      </w:pPr>
      <w:r w:rsidRPr="00191BF7">
        <w:rPr>
          <w:sz w:val="22"/>
          <w:szCs w:val="22"/>
          <w:lang w:val="en-US" w:eastAsia="ru-RU"/>
        </w:rPr>
        <w:t> </w:t>
      </w:r>
      <w:r w:rsidRPr="00191BF7">
        <w:rPr>
          <w:sz w:val="22"/>
          <w:szCs w:val="22"/>
          <w:lang w:eastAsia="ru-RU"/>
        </w:rPr>
        <w:t xml:space="preserve"> </w:t>
      </w:r>
      <w:r w:rsidRPr="00191BF7">
        <w:rPr>
          <w:sz w:val="22"/>
          <w:szCs w:val="22"/>
          <w:lang w:val="en-US" w:eastAsia="ru-RU"/>
        </w:rPr>
        <w:t> </w:t>
      </w:r>
      <w:r w:rsidRPr="00191BF7">
        <w:rPr>
          <w:sz w:val="22"/>
          <w:szCs w:val="22"/>
          <w:lang w:eastAsia="ru-RU"/>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rsidR="00191BF7" w:rsidRPr="00191BF7" w:rsidRDefault="00191BF7" w:rsidP="00191BF7">
      <w:pPr>
        <w:widowControl w:val="0"/>
        <w:autoSpaceDE w:val="0"/>
        <w:autoSpaceDN w:val="0"/>
        <w:adjustRightInd w:val="0"/>
        <w:jc w:val="both"/>
        <w:rPr>
          <w:sz w:val="22"/>
          <w:szCs w:val="22"/>
          <w:lang w:eastAsia="ru-RU"/>
        </w:rPr>
      </w:pPr>
      <w:r w:rsidRPr="00191BF7">
        <w:rPr>
          <w:sz w:val="22"/>
          <w:szCs w:val="22"/>
          <w:lang w:val="en-US" w:eastAsia="ru-RU"/>
        </w:rPr>
        <w:t> </w:t>
      </w:r>
      <w:r w:rsidRPr="00191BF7">
        <w:rPr>
          <w:sz w:val="22"/>
          <w:szCs w:val="22"/>
          <w:lang w:eastAsia="ru-RU"/>
        </w:rPr>
        <w:t xml:space="preserve"> </w:t>
      </w:r>
      <w:r w:rsidRPr="00191BF7">
        <w:rPr>
          <w:sz w:val="22"/>
          <w:szCs w:val="22"/>
          <w:lang w:val="en-US" w:eastAsia="ru-RU"/>
        </w:rPr>
        <w:t> </w:t>
      </w:r>
      <w:r w:rsidRPr="00191BF7">
        <w:rPr>
          <w:sz w:val="22"/>
          <w:szCs w:val="22"/>
          <w:lang w:eastAsia="ru-RU"/>
        </w:rPr>
        <w:t xml:space="preserve"> </w:t>
      </w:r>
      <w:r w:rsidRPr="00191BF7">
        <w:rPr>
          <w:sz w:val="22"/>
          <w:szCs w:val="22"/>
          <w:lang w:val="en-US" w:eastAsia="ru-RU"/>
        </w:rPr>
        <w:t> </w:t>
      </w:r>
      <w:r w:rsidRPr="00191BF7">
        <w:rPr>
          <w:sz w:val="22"/>
          <w:szCs w:val="22"/>
          <w:lang w:eastAsia="ru-RU"/>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rsidR="00191BF7" w:rsidRPr="00191BF7" w:rsidRDefault="00191BF7" w:rsidP="00191BF7">
      <w:pPr>
        <w:jc w:val="both"/>
        <w:rPr>
          <w:iCs/>
          <w:sz w:val="22"/>
          <w:szCs w:val="22"/>
          <w:lang w:eastAsia="ru-RU"/>
        </w:rPr>
      </w:pPr>
      <w:r w:rsidRPr="00191BF7">
        <w:rPr>
          <w:iCs/>
          <w:sz w:val="22"/>
          <w:szCs w:val="22"/>
          <w:lang w:eastAsia="ru-RU"/>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rsidR="00191BF7" w:rsidRPr="00191BF7" w:rsidRDefault="00191BF7" w:rsidP="00191BF7">
      <w:pPr>
        <w:ind w:firstLine="360"/>
        <w:jc w:val="both"/>
        <w:rPr>
          <w:sz w:val="22"/>
          <w:szCs w:val="22"/>
          <w:lang w:eastAsia="ru-RU"/>
        </w:rPr>
      </w:pPr>
      <w:r w:rsidRPr="00191BF7">
        <w:rPr>
          <w:iCs/>
          <w:sz w:val="22"/>
          <w:szCs w:val="22"/>
          <w:lang w:eastAsia="ru-RU"/>
        </w:rPr>
        <w:t>Поставщик обязан устранить выявленные недостатки в сроки, указанные Покупателем,</w:t>
      </w:r>
      <w:r w:rsidRPr="00191BF7">
        <w:rPr>
          <w:sz w:val="22"/>
          <w:szCs w:val="22"/>
          <w:lang w:eastAsia="ru-RU"/>
        </w:rPr>
        <w:t xml:space="preserve"> или </w:t>
      </w:r>
      <w:r w:rsidRPr="00191BF7">
        <w:rPr>
          <w:iCs/>
          <w:sz w:val="22"/>
          <w:szCs w:val="22"/>
          <w:lang w:eastAsia="ru-RU"/>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191BF7">
        <w:rPr>
          <w:sz w:val="22"/>
          <w:szCs w:val="22"/>
          <w:lang w:eastAsia="ru-RU"/>
        </w:rPr>
        <w:t xml:space="preserve"> даты получения Поставщиком соответствующего требования Покупателя. </w:t>
      </w:r>
    </w:p>
    <w:p w:rsidR="00191BF7" w:rsidRPr="00191BF7" w:rsidRDefault="00191BF7" w:rsidP="00191BF7">
      <w:pPr>
        <w:jc w:val="both"/>
        <w:rPr>
          <w:sz w:val="22"/>
          <w:szCs w:val="22"/>
          <w:lang w:eastAsia="ru-RU"/>
        </w:rPr>
      </w:pPr>
      <w:r w:rsidRPr="00191BF7">
        <w:rPr>
          <w:sz w:val="22"/>
          <w:szCs w:val="22"/>
          <w:lang w:eastAsia="ru-RU"/>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rsidR="00191BF7" w:rsidRPr="00191BF7" w:rsidRDefault="00191BF7" w:rsidP="00191BF7">
      <w:pPr>
        <w:rPr>
          <w:b/>
          <w:sz w:val="22"/>
          <w:szCs w:val="22"/>
          <w:lang w:eastAsia="ru-RU"/>
        </w:rPr>
      </w:pPr>
    </w:p>
    <w:p w:rsidR="00191BF7" w:rsidRPr="00191BF7" w:rsidRDefault="00191BF7" w:rsidP="00191BF7">
      <w:pPr>
        <w:rPr>
          <w:b/>
          <w:sz w:val="22"/>
          <w:szCs w:val="22"/>
          <w:lang w:eastAsia="ru-RU"/>
        </w:rPr>
      </w:pPr>
      <w:r w:rsidRPr="00191BF7">
        <w:rPr>
          <w:b/>
          <w:sz w:val="22"/>
          <w:szCs w:val="22"/>
          <w:lang w:eastAsia="ru-RU"/>
        </w:rPr>
        <w:t xml:space="preserve">5. УСЛОВИЯ И СРОКИ ПОСТАВКИ. ДОКУМЕНТАЦИЯ </w:t>
      </w:r>
    </w:p>
    <w:p w:rsidR="00191BF7" w:rsidRPr="00191BF7" w:rsidRDefault="00191BF7" w:rsidP="00191BF7">
      <w:pPr>
        <w:jc w:val="both"/>
        <w:rPr>
          <w:i/>
          <w:sz w:val="22"/>
          <w:szCs w:val="22"/>
          <w:lang w:eastAsia="ru-RU"/>
        </w:rPr>
      </w:pPr>
      <w:r w:rsidRPr="00191BF7">
        <w:rPr>
          <w:sz w:val="22"/>
          <w:szCs w:val="22"/>
          <w:lang w:eastAsia="ru-RU"/>
        </w:rPr>
        <w:t>5.1. Поставка Товара осуществляется на условиях и в сроки, указанные в Приложении№ 1 (Спецификация № 1).</w:t>
      </w:r>
    </w:p>
    <w:p w:rsidR="00191BF7" w:rsidRPr="00191BF7" w:rsidRDefault="00191BF7" w:rsidP="00191BF7">
      <w:pPr>
        <w:tabs>
          <w:tab w:val="left" w:pos="709"/>
        </w:tabs>
        <w:jc w:val="both"/>
        <w:rPr>
          <w:sz w:val="22"/>
          <w:szCs w:val="22"/>
          <w:lang w:eastAsia="ru-RU"/>
        </w:rPr>
      </w:pPr>
      <w:r w:rsidRPr="00191BF7">
        <w:rPr>
          <w:sz w:val="22"/>
          <w:szCs w:val="22"/>
          <w:lang w:eastAsia="ru-RU"/>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w:t>
      </w:r>
      <w:proofErr w:type="gramStart"/>
      <w:r w:rsidRPr="00191BF7">
        <w:rPr>
          <w:sz w:val="22"/>
          <w:szCs w:val="22"/>
          <w:lang w:eastAsia="ru-RU"/>
        </w:rPr>
        <w:t>с даты отгрузки</w:t>
      </w:r>
      <w:proofErr w:type="gramEnd"/>
      <w:r w:rsidRPr="00191BF7">
        <w:rPr>
          <w:sz w:val="22"/>
          <w:szCs w:val="22"/>
          <w:lang w:eastAsia="ru-RU"/>
        </w:rPr>
        <w:t xml:space="preserve"> Поставщик направляет Покупателю по электронной почте документы: товарная накладная, упаковочный лист, счет-фактура Поставщика.     </w:t>
      </w:r>
    </w:p>
    <w:p w:rsidR="00191BF7" w:rsidRPr="00191BF7" w:rsidRDefault="00191BF7" w:rsidP="00191BF7">
      <w:pPr>
        <w:jc w:val="both"/>
        <w:rPr>
          <w:sz w:val="22"/>
          <w:szCs w:val="22"/>
          <w:lang w:eastAsia="ru-RU"/>
        </w:rPr>
      </w:pPr>
      <w:r w:rsidRPr="00191BF7">
        <w:rPr>
          <w:sz w:val="22"/>
          <w:szCs w:val="22"/>
          <w:lang w:eastAsia="ru-RU"/>
        </w:rPr>
        <w:t xml:space="preserve">5.3. Поставщик считается исполнившим свои обязательства по передаче Товара, если Товар поставлен в количестве, не менее чем указано в Приложении№ 1 (Спецификация № 1).; в качестве, установленном статьей 4 Договора, а также со всеми необходимыми документами по Договору. </w:t>
      </w:r>
      <w:proofErr w:type="gramStart"/>
      <w:r w:rsidRPr="00191BF7">
        <w:rPr>
          <w:sz w:val="22"/>
          <w:szCs w:val="22"/>
          <w:lang w:eastAsia="ru-RU"/>
        </w:rPr>
        <w:t xml:space="preserve">В </w:t>
      </w:r>
      <w:r w:rsidRPr="00191BF7">
        <w:rPr>
          <w:sz w:val="22"/>
          <w:szCs w:val="22"/>
          <w:lang w:eastAsia="ru-RU"/>
        </w:rPr>
        <w:lastRenderedPageBreak/>
        <w:t>случае невыполнения одного из требований, поставка считается ненадлежащей, а Поставщик – не исполнившим свои обязательства.</w:t>
      </w:r>
      <w:proofErr w:type="gramEnd"/>
    </w:p>
    <w:p w:rsidR="00191BF7" w:rsidRPr="00191BF7" w:rsidRDefault="00191BF7" w:rsidP="00191BF7">
      <w:pPr>
        <w:jc w:val="both"/>
        <w:rPr>
          <w:sz w:val="22"/>
          <w:szCs w:val="22"/>
          <w:lang w:eastAsia="ru-RU"/>
        </w:rPr>
      </w:pPr>
      <w:r w:rsidRPr="00191BF7">
        <w:rPr>
          <w:sz w:val="22"/>
          <w:szCs w:val="22"/>
          <w:lang w:eastAsia="ru-RU"/>
        </w:rPr>
        <w:t xml:space="preserve">5.4. При просрочке Поставщиком обязательств по передаче Покупателю Товара в срок, предусмотренный в Приложении№ 1 (Спецификация № 1)., Покупатель вправе отказаться от приемки просроченного в поставке Товара. </w:t>
      </w:r>
    </w:p>
    <w:p w:rsidR="00191BF7" w:rsidRPr="00191BF7" w:rsidRDefault="00191BF7" w:rsidP="00191BF7">
      <w:pPr>
        <w:tabs>
          <w:tab w:val="left" w:pos="0"/>
        </w:tabs>
        <w:jc w:val="both"/>
        <w:rPr>
          <w:bCs/>
          <w:sz w:val="22"/>
          <w:szCs w:val="22"/>
          <w:lang w:eastAsia="ru-RU"/>
        </w:rPr>
      </w:pPr>
      <w:r w:rsidRPr="00191BF7">
        <w:rPr>
          <w:sz w:val="22"/>
          <w:szCs w:val="22"/>
          <w:lang w:eastAsia="ru-RU"/>
        </w:rPr>
        <w:t xml:space="preserve">5.5. </w:t>
      </w:r>
      <w:r w:rsidRPr="00191BF7">
        <w:rPr>
          <w:bCs/>
          <w:sz w:val="22"/>
          <w:szCs w:val="22"/>
          <w:lang w:eastAsia="ru-RU"/>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rsidR="00191BF7" w:rsidRPr="00191BF7" w:rsidRDefault="00191BF7" w:rsidP="00191BF7">
      <w:pPr>
        <w:jc w:val="both"/>
        <w:rPr>
          <w:sz w:val="22"/>
          <w:szCs w:val="22"/>
          <w:lang w:eastAsia="ru-RU"/>
        </w:rPr>
      </w:pPr>
      <w:r w:rsidRPr="00191BF7">
        <w:rPr>
          <w:sz w:val="22"/>
          <w:szCs w:val="22"/>
          <w:lang w:eastAsia="ru-RU"/>
        </w:rPr>
        <w:t>5.6.  Поставщик предоставляет Покупателю с Товаром (каждой партией Товара) следующие документы:</w:t>
      </w:r>
    </w:p>
    <w:p w:rsidR="00191BF7" w:rsidRPr="00191BF7" w:rsidRDefault="00191BF7" w:rsidP="00191BF7">
      <w:pPr>
        <w:numPr>
          <w:ilvl w:val="0"/>
          <w:numId w:val="2"/>
        </w:numPr>
        <w:tabs>
          <w:tab w:val="left" w:pos="0"/>
        </w:tabs>
        <w:suppressAutoHyphens/>
        <w:jc w:val="both"/>
        <w:rPr>
          <w:sz w:val="22"/>
          <w:szCs w:val="22"/>
          <w:lang w:eastAsia="ru-RU"/>
        </w:rPr>
      </w:pPr>
      <w:r w:rsidRPr="00191BF7">
        <w:rPr>
          <w:sz w:val="22"/>
          <w:szCs w:val="22"/>
          <w:lang w:eastAsia="ru-RU"/>
        </w:rPr>
        <w:t>счет-фактура  (оригинал) 2 экземпляра;</w:t>
      </w:r>
    </w:p>
    <w:p w:rsidR="00191BF7" w:rsidRPr="00191BF7" w:rsidRDefault="00191BF7" w:rsidP="00191BF7">
      <w:pPr>
        <w:numPr>
          <w:ilvl w:val="0"/>
          <w:numId w:val="2"/>
        </w:numPr>
        <w:tabs>
          <w:tab w:val="left" w:pos="0"/>
        </w:tabs>
        <w:suppressAutoHyphens/>
        <w:jc w:val="both"/>
        <w:rPr>
          <w:sz w:val="22"/>
          <w:szCs w:val="22"/>
          <w:lang w:eastAsia="ru-RU"/>
        </w:rPr>
      </w:pPr>
      <w:r w:rsidRPr="00191BF7">
        <w:rPr>
          <w:sz w:val="22"/>
          <w:szCs w:val="22"/>
          <w:lang w:eastAsia="ru-RU"/>
        </w:rPr>
        <w:t>накладная (оригинал).</w:t>
      </w:r>
    </w:p>
    <w:p w:rsidR="00191BF7" w:rsidRPr="00191BF7" w:rsidRDefault="00191BF7" w:rsidP="00191BF7">
      <w:pPr>
        <w:jc w:val="both"/>
        <w:rPr>
          <w:sz w:val="22"/>
          <w:szCs w:val="22"/>
          <w:lang w:eastAsia="ru-RU"/>
        </w:rPr>
      </w:pPr>
      <w:r w:rsidRPr="00191BF7">
        <w:rPr>
          <w:sz w:val="22"/>
          <w:szCs w:val="22"/>
          <w:lang w:eastAsia="ru-RU"/>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rsidR="00191BF7" w:rsidRPr="00191BF7" w:rsidRDefault="00191BF7" w:rsidP="00191BF7">
      <w:pPr>
        <w:tabs>
          <w:tab w:val="left" w:pos="0"/>
        </w:tabs>
        <w:suppressAutoHyphens/>
        <w:jc w:val="both"/>
        <w:rPr>
          <w:sz w:val="22"/>
          <w:szCs w:val="22"/>
          <w:lang w:eastAsia="ru-RU"/>
        </w:rPr>
      </w:pPr>
      <w:r w:rsidRPr="00191BF7">
        <w:rPr>
          <w:sz w:val="22"/>
          <w:szCs w:val="22"/>
          <w:lang w:eastAsia="ru-RU"/>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rsidR="00191BF7" w:rsidRPr="00191BF7" w:rsidRDefault="00191BF7" w:rsidP="00191BF7">
      <w:pPr>
        <w:tabs>
          <w:tab w:val="left" w:pos="0"/>
        </w:tabs>
        <w:suppressAutoHyphens/>
        <w:jc w:val="both"/>
        <w:rPr>
          <w:sz w:val="22"/>
          <w:szCs w:val="22"/>
          <w:lang w:eastAsia="ru-RU"/>
        </w:rPr>
      </w:pPr>
      <w:r w:rsidRPr="00191BF7">
        <w:rPr>
          <w:sz w:val="22"/>
          <w:szCs w:val="22"/>
          <w:lang w:eastAsia="ru-RU"/>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rsidR="00191BF7" w:rsidRPr="00191BF7" w:rsidRDefault="00191BF7" w:rsidP="00191BF7">
      <w:pPr>
        <w:tabs>
          <w:tab w:val="left" w:pos="0"/>
        </w:tabs>
        <w:suppressAutoHyphens/>
        <w:jc w:val="both"/>
        <w:rPr>
          <w:sz w:val="22"/>
          <w:szCs w:val="22"/>
          <w:lang w:eastAsia="ru-RU"/>
        </w:rPr>
      </w:pPr>
      <w:r w:rsidRPr="00191BF7">
        <w:rPr>
          <w:sz w:val="22"/>
          <w:szCs w:val="22"/>
          <w:lang w:eastAsia="ru-RU"/>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rsidR="00191BF7" w:rsidRPr="00191BF7" w:rsidRDefault="00191BF7" w:rsidP="00191BF7">
      <w:pPr>
        <w:tabs>
          <w:tab w:val="left" w:pos="0"/>
        </w:tabs>
        <w:suppressAutoHyphens/>
        <w:jc w:val="both"/>
        <w:rPr>
          <w:sz w:val="22"/>
          <w:szCs w:val="22"/>
          <w:lang w:eastAsia="ru-RU"/>
        </w:rPr>
      </w:pPr>
      <w:r w:rsidRPr="00191BF7">
        <w:rPr>
          <w:sz w:val="22"/>
          <w:szCs w:val="22"/>
          <w:lang w:eastAsia="ru-RU"/>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rsidR="00191BF7" w:rsidRPr="00191BF7" w:rsidRDefault="00191BF7" w:rsidP="00191BF7">
      <w:pPr>
        <w:jc w:val="both"/>
        <w:rPr>
          <w:sz w:val="22"/>
          <w:szCs w:val="22"/>
          <w:shd w:val="clear" w:color="auto" w:fill="FFFFFF"/>
          <w:lang w:eastAsia="ru-RU"/>
        </w:rPr>
      </w:pPr>
      <w:r w:rsidRPr="00191BF7">
        <w:rPr>
          <w:sz w:val="22"/>
          <w:szCs w:val="22"/>
          <w:lang w:eastAsia="ru-RU"/>
        </w:rPr>
        <w:t xml:space="preserve">5.9. </w:t>
      </w:r>
      <w:proofErr w:type="gramStart"/>
      <w:r w:rsidRPr="00191BF7">
        <w:rPr>
          <w:sz w:val="22"/>
          <w:szCs w:val="22"/>
          <w:lang w:eastAsia="ru-RU"/>
        </w:rPr>
        <w:t>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выписки счет-фактуры в электронной форме в информационной системе электронных счетов-фактур», утвержденными приказом Министра</w:t>
      </w:r>
      <w:proofErr w:type="gramEnd"/>
      <w:r w:rsidRPr="00191BF7">
        <w:rPr>
          <w:sz w:val="22"/>
          <w:szCs w:val="22"/>
          <w:lang w:eastAsia="ru-RU"/>
        </w:rPr>
        <w:t xml:space="preserve"> финансов Республики Казахстан </w:t>
      </w:r>
      <w:r w:rsidRPr="00191BF7">
        <w:rPr>
          <w:sz w:val="22"/>
          <w:szCs w:val="22"/>
          <w:shd w:val="clear" w:color="auto" w:fill="FFFFFF"/>
          <w:lang w:eastAsia="ru-RU"/>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rsidR="00191BF7" w:rsidRPr="00191BF7" w:rsidRDefault="00191BF7" w:rsidP="00191BF7">
      <w:pPr>
        <w:tabs>
          <w:tab w:val="left" w:pos="-720"/>
        </w:tabs>
        <w:jc w:val="both"/>
        <w:rPr>
          <w:bCs/>
          <w:i/>
          <w:sz w:val="22"/>
          <w:szCs w:val="22"/>
          <w:lang w:eastAsia="ru-RU"/>
        </w:rPr>
      </w:pPr>
      <w:r w:rsidRPr="00191BF7">
        <w:rPr>
          <w:sz w:val="22"/>
          <w:szCs w:val="22"/>
          <w:lang w:eastAsia="ru-RU"/>
        </w:rPr>
        <w:t>5.10. Упаковка должна обеспечить полную сохранность Товара при транспортировке</w:t>
      </w:r>
      <w:r w:rsidRPr="00191BF7">
        <w:rPr>
          <w:bCs/>
          <w:sz w:val="22"/>
          <w:szCs w:val="22"/>
          <w:lang w:eastAsia="ru-RU"/>
        </w:rPr>
        <w:t xml:space="preserve">. </w:t>
      </w:r>
      <w:r w:rsidRPr="00191BF7">
        <w:rPr>
          <w:sz w:val="22"/>
          <w:szCs w:val="22"/>
          <w:lang w:eastAsia="ru-RU"/>
        </w:rPr>
        <w:t xml:space="preserve">Товар упаковывается (консервируется) в соответствии с требованиями действующей нормативно-технической документации. </w:t>
      </w:r>
      <w:r w:rsidRPr="00191BF7">
        <w:rPr>
          <w:bCs/>
          <w:sz w:val="22"/>
          <w:szCs w:val="22"/>
          <w:lang w:eastAsia="ru-RU"/>
        </w:rPr>
        <w:t>Тара (упаковка) Поставщику не возвращается</w:t>
      </w:r>
      <w:r w:rsidRPr="00191BF7">
        <w:rPr>
          <w:bCs/>
          <w:i/>
          <w:sz w:val="22"/>
          <w:szCs w:val="22"/>
          <w:lang w:eastAsia="ru-RU"/>
        </w:rPr>
        <w:t>.</w:t>
      </w:r>
    </w:p>
    <w:p w:rsidR="00191BF7" w:rsidRPr="00191BF7" w:rsidRDefault="00191BF7" w:rsidP="00191BF7">
      <w:pPr>
        <w:tabs>
          <w:tab w:val="left" w:pos="0"/>
        </w:tabs>
        <w:suppressAutoHyphens/>
        <w:jc w:val="both"/>
        <w:rPr>
          <w:sz w:val="22"/>
          <w:szCs w:val="22"/>
          <w:lang w:eastAsia="ru-RU"/>
        </w:rPr>
      </w:pPr>
    </w:p>
    <w:p w:rsidR="00191BF7" w:rsidRPr="00191BF7" w:rsidRDefault="00191BF7" w:rsidP="00191BF7">
      <w:pPr>
        <w:tabs>
          <w:tab w:val="left" w:pos="0"/>
        </w:tabs>
        <w:suppressAutoHyphens/>
        <w:jc w:val="both"/>
        <w:rPr>
          <w:b/>
          <w:bCs/>
          <w:sz w:val="22"/>
          <w:szCs w:val="22"/>
          <w:lang w:eastAsia="ru-RU"/>
        </w:rPr>
      </w:pPr>
      <w:r w:rsidRPr="00191BF7">
        <w:rPr>
          <w:b/>
          <w:bCs/>
          <w:sz w:val="22"/>
          <w:szCs w:val="22"/>
          <w:lang w:eastAsia="ru-RU"/>
        </w:rPr>
        <w:t>6. ОТВЕТСТВЕННОСТЬ СТОРОН</w:t>
      </w:r>
    </w:p>
    <w:p w:rsidR="00191BF7" w:rsidRPr="00191BF7" w:rsidRDefault="00191BF7" w:rsidP="00191BF7">
      <w:pPr>
        <w:widowControl w:val="0"/>
        <w:autoSpaceDE w:val="0"/>
        <w:autoSpaceDN w:val="0"/>
        <w:adjustRightInd w:val="0"/>
        <w:jc w:val="both"/>
        <w:rPr>
          <w:sz w:val="22"/>
          <w:szCs w:val="22"/>
          <w:lang w:eastAsia="ru-RU"/>
        </w:rPr>
      </w:pPr>
      <w:r w:rsidRPr="00191BF7">
        <w:rPr>
          <w:sz w:val="22"/>
          <w:szCs w:val="22"/>
          <w:lang w:eastAsia="ru-RU"/>
        </w:rPr>
        <w:t xml:space="preserve">6.1. За просрочку поставки (в том числе, </w:t>
      </w:r>
      <w:proofErr w:type="gramStart"/>
      <w:r w:rsidRPr="00191BF7">
        <w:rPr>
          <w:sz w:val="22"/>
          <w:szCs w:val="22"/>
          <w:lang w:eastAsia="ru-RU"/>
        </w:rPr>
        <w:t>но</w:t>
      </w:r>
      <w:proofErr w:type="gramEnd"/>
      <w:r w:rsidRPr="00191BF7">
        <w:rPr>
          <w:sz w:val="22"/>
          <w:szCs w:val="22"/>
          <w:lang w:eastAsia="ru-RU"/>
        </w:rPr>
        <w:t xml:space="preserve"> не ограничиваясь, поставки Товара не в обусловленном количестве), нарушения сроков устранения</w:t>
      </w:r>
      <w:r w:rsidRPr="00191BF7">
        <w:rPr>
          <w:sz w:val="22"/>
          <w:szCs w:val="22"/>
          <w:lang w:val="en-US" w:eastAsia="ru-RU"/>
        </w:rPr>
        <w:t> </w:t>
      </w:r>
      <w:r w:rsidRPr="00191BF7">
        <w:rPr>
          <w:sz w:val="22"/>
          <w:szCs w:val="22"/>
          <w:lang w:eastAsia="ru-RU"/>
        </w:rPr>
        <w:t>несоответствий (устранения недостатков Товара, замены Товара ненадлежащего качества на Товар, соответствующий Договору), Покупатель вправе требовать от Поставщика уплаты неустойки в размере 0,1% от стоимости не поставленного (недопоставленного) либо дефектного Товара за каждый день просрочки.</w:t>
      </w:r>
    </w:p>
    <w:p w:rsidR="00191BF7" w:rsidRPr="00191BF7" w:rsidRDefault="00191BF7" w:rsidP="00191BF7">
      <w:pPr>
        <w:tabs>
          <w:tab w:val="num" w:pos="0"/>
        </w:tabs>
        <w:jc w:val="both"/>
        <w:rPr>
          <w:sz w:val="22"/>
          <w:szCs w:val="22"/>
          <w:lang w:eastAsia="ru-RU"/>
        </w:rPr>
      </w:pPr>
      <w:r w:rsidRPr="00191BF7">
        <w:rPr>
          <w:sz w:val="22"/>
          <w:szCs w:val="22"/>
          <w:lang w:eastAsia="ru-RU"/>
        </w:rPr>
        <w:t>6.2. За поставку Товара ненадлежащего качества Покупатель вправе требовать от Поставщика уплаты штрафа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191BF7" w:rsidDel="00E138FD">
        <w:rPr>
          <w:sz w:val="22"/>
          <w:szCs w:val="22"/>
          <w:lang w:eastAsia="ru-RU"/>
        </w:rPr>
        <w:t xml:space="preserve"> </w:t>
      </w:r>
    </w:p>
    <w:p w:rsidR="00191BF7" w:rsidRPr="00191BF7" w:rsidRDefault="00191BF7" w:rsidP="00191BF7">
      <w:pPr>
        <w:jc w:val="both"/>
        <w:rPr>
          <w:sz w:val="22"/>
          <w:szCs w:val="22"/>
          <w:lang w:eastAsia="ru-RU"/>
        </w:rPr>
      </w:pPr>
      <w:r w:rsidRPr="00191BF7">
        <w:rPr>
          <w:sz w:val="22"/>
          <w:szCs w:val="22"/>
          <w:lang w:eastAsia="ru-RU"/>
        </w:rPr>
        <w:t xml:space="preserve">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w:t>
      </w:r>
      <w:proofErr w:type="gramStart"/>
      <w:r w:rsidRPr="00191BF7">
        <w:rPr>
          <w:sz w:val="22"/>
          <w:szCs w:val="22"/>
          <w:lang w:eastAsia="ru-RU"/>
        </w:rPr>
        <w:t>с даты получения</w:t>
      </w:r>
      <w:proofErr w:type="gramEnd"/>
      <w:r w:rsidRPr="00191BF7">
        <w:rPr>
          <w:sz w:val="22"/>
          <w:szCs w:val="22"/>
          <w:lang w:eastAsia="ru-RU"/>
        </w:rPr>
        <w:t xml:space="preserve"> Поставщиком соответствующего уведомления Покупателя.</w:t>
      </w:r>
    </w:p>
    <w:p w:rsidR="00191BF7" w:rsidRPr="00191BF7" w:rsidRDefault="00191BF7" w:rsidP="00191BF7">
      <w:pPr>
        <w:tabs>
          <w:tab w:val="num" w:pos="0"/>
        </w:tabs>
        <w:jc w:val="both"/>
        <w:rPr>
          <w:sz w:val="22"/>
          <w:szCs w:val="22"/>
          <w:lang w:eastAsia="ru-RU"/>
        </w:rPr>
      </w:pPr>
      <w:r w:rsidRPr="00191BF7">
        <w:rPr>
          <w:sz w:val="22"/>
          <w:szCs w:val="22"/>
          <w:lang w:eastAsia="ru-RU"/>
        </w:rPr>
        <w:t xml:space="preserve">6.4. За несвоевременный возврат Поставщиком денежных средств, полученных им в качестве оплаты за Товар, Покупатель вправе требовать от Поставщика уплаты неустойки в размере 0,1% от суммы </w:t>
      </w:r>
      <w:r w:rsidRPr="00191BF7">
        <w:rPr>
          <w:sz w:val="22"/>
          <w:szCs w:val="22"/>
          <w:lang w:eastAsia="ru-RU"/>
        </w:rPr>
        <w:lastRenderedPageBreak/>
        <w:t>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191BF7" w:rsidDel="00EB1ECB">
        <w:rPr>
          <w:sz w:val="22"/>
          <w:szCs w:val="22"/>
          <w:lang w:eastAsia="ru-RU"/>
        </w:rPr>
        <w:t xml:space="preserve"> </w:t>
      </w:r>
    </w:p>
    <w:p w:rsidR="00191BF7" w:rsidRPr="00191BF7" w:rsidRDefault="00191BF7" w:rsidP="00191BF7">
      <w:pPr>
        <w:tabs>
          <w:tab w:val="num" w:pos="0"/>
        </w:tabs>
        <w:jc w:val="both"/>
        <w:rPr>
          <w:sz w:val="22"/>
          <w:szCs w:val="22"/>
          <w:lang w:eastAsia="ru-RU"/>
        </w:rPr>
      </w:pPr>
      <w:r w:rsidRPr="00191BF7">
        <w:rPr>
          <w:sz w:val="22"/>
          <w:szCs w:val="22"/>
          <w:lang w:eastAsia="ru-RU"/>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rsidR="00191BF7" w:rsidRPr="00191BF7" w:rsidRDefault="00191BF7" w:rsidP="00191BF7">
      <w:pPr>
        <w:jc w:val="both"/>
        <w:rPr>
          <w:sz w:val="22"/>
          <w:szCs w:val="22"/>
          <w:lang w:eastAsia="ru-RU"/>
        </w:rPr>
      </w:pPr>
      <w:r w:rsidRPr="00191BF7">
        <w:rPr>
          <w:sz w:val="22"/>
          <w:szCs w:val="22"/>
          <w:lang w:eastAsia="ru-RU"/>
        </w:rPr>
        <w:t xml:space="preserve">6.5. За необоснованный отказ Поставщика от поставки Товара, Покупатель вправе требовать от Поставщика уплаты штрафа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rsidR="00191BF7" w:rsidRPr="00191BF7" w:rsidRDefault="00191BF7" w:rsidP="00191BF7">
      <w:pPr>
        <w:tabs>
          <w:tab w:val="left" w:pos="0"/>
        </w:tabs>
        <w:suppressAutoHyphens/>
        <w:jc w:val="both"/>
        <w:rPr>
          <w:sz w:val="22"/>
          <w:szCs w:val="22"/>
          <w:lang w:eastAsia="ru-RU"/>
        </w:rPr>
      </w:pPr>
      <w:r w:rsidRPr="00191BF7">
        <w:rPr>
          <w:sz w:val="22"/>
          <w:szCs w:val="22"/>
          <w:lang w:eastAsia="ru-RU"/>
        </w:rPr>
        <w:t>6.6. В случае, предусмотренном пп.5.7.1. Договора, Покупатель вправе  требовать от Поставщика уплаты штрафа в размере 10% от стоимости Товара, от которого Покупатель отказался.</w:t>
      </w:r>
    </w:p>
    <w:p w:rsidR="00191BF7" w:rsidRPr="00191BF7" w:rsidRDefault="00191BF7" w:rsidP="00191BF7">
      <w:pPr>
        <w:jc w:val="both"/>
        <w:rPr>
          <w:sz w:val="22"/>
          <w:szCs w:val="22"/>
          <w:lang w:eastAsia="ru-RU"/>
        </w:rPr>
      </w:pPr>
      <w:r w:rsidRPr="00191BF7">
        <w:rPr>
          <w:sz w:val="22"/>
          <w:szCs w:val="22"/>
          <w:lang w:eastAsia="ru-RU"/>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rsidR="00191BF7" w:rsidRPr="00191BF7" w:rsidRDefault="00191BF7" w:rsidP="00191BF7">
      <w:pPr>
        <w:jc w:val="both"/>
        <w:rPr>
          <w:sz w:val="22"/>
          <w:szCs w:val="22"/>
          <w:lang w:eastAsia="ru-RU"/>
        </w:rPr>
      </w:pPr>
      <w:r w:rsidRPr="00191BF7">
        <w:rPr>
          <w:sz w:val="22"/>
          <w:szCs w:val="22"/>
          <w:lang w:eastAsia="ru-RU"/>
        </w:rPr>
        <w:t>6.8. В случае просрочки оплаты и если Товар поставлен Покупателю, то Поставщик вправе требовать от Покупателя уплаты неустойки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rsidR="00191BF7" w:rsidRPr="00191BF7" w:rsidRDefault="00191BF7" w:rsidP="00191BF7">
      <w:pPr>
        <w:jc w:val="both"/>
        <w:rPr>
          <w:sz w:val="22"/>
          <w:szCs w:val="22"/>
          <w:lang w:eastAsia="ru-RU"/>
        </w:rPr>
      </w:pPr>
      <w:r w:rsidRPr="00191BF7">
        <w:rPr>
          <w:sz w:val="22"/>
          <w:szCs w:val="22"/>
          <w:lang w:eastAsia="ru-RU"/>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rsidR="00191BF7" w:rsidRPr="00191BF7" w:rsidRDefault="00191BF7" w:rsidP="00191BF7">
      <w:pPr>
        <w:jc w:val="both"/>
        <w:rPr>
          <w:sz w:val="22"/>
          <w:szCs w:val="22"/>
          <w:lang w:eastAsia="ru-RU"/>
        </w:rPr>
      </w:pPr>
      <w:r w:rsidRPr="00191BF7">
        <w:rPr>
          <w:sz w:val="22"/>
          <w:szCs w:val="22"/>
          <w:lang w:eastAsia="ru-RU"/>
        </w:rPr>
        <w:t>6.10. Поставщик несет ответственность за правильность указания в Приложении№ 1 (Спецификация № 1),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rsidR="00191BF7" w:rsidRPr="00191BF7" w:rsidRDefault="00191BF7" w:rsidP="00191BF7">
      <w:pPr>
        <w:jc w:val="both"/>
        <w:rPr>
          <w:sz w:val="22"/>
          <w:szCs w:val="22"/>
          <w:lang w:eastAsia="ru-RU"/>
        </w:rPr>
      </w:pPr>
      <w:r w:rsidRPr="00191BF7">
        <w:rPr>
          <w:sz w:val="22"/>
          <w:szCs w:val="22"/>
          <w:lang w:eastAsia="ru-RU"/>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rsidR="00191BF7" w:rsidRPr="00191BF7" w:rsidRDefault="00191BF7" w:rsidP="00191BF7">
      <w:pPr>
        <w:spacing w:line="256" w:lineRule="auto"/>
        <w:contextualSpacing/>
        <w:jc w:val="both"/>
        <w:rPr>
          <w:rFonts w:eastAsia="Calibri"/>
          <w:b/>
          <w:i/>
          <w:sz w:val="22"/>
          <w:szCs w:val="22"/>
        </w:rPr>
      </w:pPr>
      <w:r w:rsidRPr="00191BF7">
        <w:rPr>
          <w:rFonts w:eastAsia="Calibri"/>
          <w:sz w:val="22"/>
          <w:szCs w:val="22"/>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191BF7">
        <w:rPr>
          <w:rFonts w:eastAsia="Calibri"/>
          <w:sz w:val="22"/>
          <w:szCs w:val="22"/>
          <w:lang w:val="en-US"/>
        </w:rPr>
        <w:t>CT</w:t>
      </w:r>
      <w:r w:rsidRPr="00191BF7">
        <w:rPr>
          <w:rFonts w:eastAsia="Calibri"/>
          <w:sz w:val="22"/>
          <w:szCs w:val="22"/>
        </w:rPr>
        <w:t>-</w:t>
      </w:r>
      <w:r w:rsidRPr="00191BF7">
        <w:rPr>
          <w:rFonts w:eastAsia="Calibri"/>
          <w:sz w:val="22"/>
          <w:szCs w:val="22"/>
          <w:lang w:val="en-US"/>
        </w:rPr>
        <w:t>KZ</w:t>
      </w:r>
      <w:r w:rsidRPr="00191BF7">
        <w:rPr>
          <w:rFonts w:eastAsia="Calibri"/>
          <w:sz w:val="22"/>
          <w:szCs w:val="22"/>
        </w:rPr>
        <w:t>, а также Покупатель вправе требовать от Поставщика уплаты штрафа в размере 10% от суммы Договора</w:t>
      </w:r>
      <w:r w:rsidRPr="00191BF7">
        <w:rPr>
          <w:rFonts w:eastAsia="Calibri"/>
          <w:b/>
          <w:i/>
          <w:sz w:val="22"/>
          <w:szCs w:val="22"/>
        </w:rPr>
        <w:t>.</w:t>
      </w:r>
    </w:p>
    <w:p w:rsidR="00191BF7" w:rsidRPr="00191BF7" w:rsidRDefault="00191BF7" w:rsidP="00191BF7">
      <w:pPr>
        <w:jc w:val="both"/>
        <w:rPr>
          <w:sz w:val="22"/>
          <w:szCs w:val="22"/>
          <w:lang w:eastAsia="ru-RU"/>
        </w:rPr>
      </w:pPr>
      <w:r w:rsidRPr="00191BF7">
        <w:rPr>
          <w:sz w:val="22"/>
          <w:szCs w:val="22"/>
          <w:lang w:eastAsia="ru-RU"/>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rsidR="00191BF7" w:rsidRPr="00191BF7" w:rsidRDefault="00191BF7" w:rsidP="00191BF7">
      <w:pPr>
        <w:ind w:hanging="357"/>
        <w:jc w:val="both"/>
        <w:rPr>
          <w:b/>
          <w:bCs/>
          <w:sz w:val="22"/>
          <w:szCs w:val="22"/>
          <w:lang w:eastAsia="ru-RU"/>
        </w:rPr>
      </w:pPr>
    </w:p>
    <w:p w:rsidR="00191BF7" w:rsidRPr="00191BF7" w:rsidRDefault="00191BF7" w:rsidP="00191BF7">
      <w:pPr>
        <w:jc w:val="both"/>
        <w:rPr>
          <w:b/>
          <w:bCs/>
          <w:sz w:val="22"/>
          <w:szCs w:val="22"/>
          <w:lang w:eastAsia="ru-RU"/>
        </w:rPr>
      </w:pPr>
      <w:r w:rsidRPr="00191BF7">
        <w:rPr>
          <w:b/>
          <w:bCs/>
          <w:sz w:val="22"/>
          <w:szCs w:val="22"/>
          <w:lang w:eastAsia="ru-RU"/>
        </w:rPr>
        <w:t>7. СРОК ДЕЙСТВИЯ ДОГОВОРА, ПОРЯДОК ЕГО ИЗМЕНЕНИЯ И РАСТОРЖЕНИЯ</w:t>
      </w:r>
    </w:p>
    <w:p w:rsidR="00191BF7" w:rsidRPr="00191BF7" w:rsidRDefault="00191BF7" w:rsidP="00191BF7">
      <w:pPr>
        <w:jc w:val="both"/>
        <w:rPr>
          <w:sz w:val="22"/>
          <w:szCs w:val="22"/>
          <w:lang w:eastAsia="ru-RU"/>
        </w:rPr>
      </w:pPr>
      <w:r w:rsidRPr="00191BF7">
        <w:rPr>
          <w:sz w:val="22"/>
          <w:szCs w:val="22"/>
          <w:lang w:eastAsia="ru-RU"/>
        </w:rPr>
        <w:t xml:space="preserve">7.1. Договор вступает в силу </w:t>
      </w:r>
      <w:proofErr w:type="gramStart"/>
      <w:r w:rsidRPr="00191BF7">
        <w:rPr>
          <w:sz w:val="22"/>
          <w:szCs w:val="22"/>
          <w:lang w:eastAsia="ru-RU"/>
        </w:rPr>
        <w:t>с даты</w:t>
      </w:r>
      <w:proofErr w:type="gramEnd"/>
      <w:r w:rsidRPr="00191BF7">
        <w:rPr>
          <w:sz w:val="22"/>
          <w:szCs w:val="22"/>
          <w:lang w:eastAsia="ru-RU"/>
        </w:rPr>
        <w:t xml:space="preserve"> его подписания Сторонами и действует по 31.12.2019 года, а в части финансовых расчетов и гарантий - до полного исполнения Сторонами обязательств. </w:t>
      </w:r>
    </w:p>
    <w:p w:rsidR="00191BF7" w:rsidRPr="00191BF7" w:rsidRDefault="00191BF7" w:rsidP="00191BF7">
      <w:pPr>
        <w:jc w:val="both"/>
        <w:rPr>
          <w:b/>
          <w:sz w:val="22"/>
          <w:szCs w:val="22"/>
          <w:lang w:eastAsia="ru-RU"/>
        </w:rPr>
      </w:pPr>
      <w:r w:rsidRPr="00191BF7">
        <w:rPr>
          <w:sz w:val="22"/>
          <w:szCs w:val="22"/>
          <w:lang w:eastAsia="ru-RU"/>
        </w:rPr>
        <w:t xml:space="preserve">7.2. </w:t>
      </w:r>
      <w:proofErr w:type="gramStart"/>
      <w:r w:rsidRPr="00191BF7">
        <w:rPr>
          <w:sz w:val="22"/>
          <w:szCs w:val="22"/>
          <w:lang w:eastAsia="ru-RU"/>
        </w:rPr>
        <w:t>Договор</w:t>
      </w:r>
      <w:proofErr w:type="gramEnd"/>
      <w:r w:rsidRPr="00191BF7">
        <w:rPr>
          <w:sz w:val="22"/>
          <w:szCs w:val="22"/>
          <w:lang w:eastAsia="ru-RU"/>
        </w:rPr>
        <w:t xml:space="preserve"> может быть расторгнут досрочно по основаниям, предусмотренным Договором или действующим законодательством Республики Казахстан.</w:t>
      </w:r>
    </w:p>
    <w:p w:rsidR="00191BF7" w:rsidRPr="00191BF7" w:rsidRDefault="00191BF7" w:rsidP="00191BF7">
      <w:pPr>
        <w:jc w:val="both"/>
        <w:rPr>
          <w:sz w:val="22"/>
          <w:szCs w:val="22"/>
          <w:lang w:eastAsia="ru-RU"/>
        </w:rPr>
      </w:pPr>
      <w:r w:rsidRPr="00191BF7">
        <w:rPr>
          <w:sz w:val="22"/>
          <w:szCs w:val="22"/>
          <w:lang w:eastAsia="ru-RU"/>
        </w:rPr>
        <w:t>7.3. Изменения к Договору имеют силу, если они подписаны уполномоченными представителями Сторон и скреплены оттиском печатей Сторон.</w:t>
      </w:r>
    </w:p>
    <w:p w:rsidR="00191BF7" w:rsidRPr="00191BF7" w:rsidRDefault="00191BF7" w:rsidP="00191BF7">
      <w:pPr>
        <w:jc w:val="both"/>
        <w:rPr>
          <w:sz w:val="22"/>
          <w:szCs w:val="22"/>
          <w:lang w:eastAsia="ru-RU"/>
        </w:rPr>
      </w:pPr>
      <w:r w:rsidRPr="00191BF7">
        <w:rPr>
          <w:sz w:val="22"/>
          <w:szCs w:val="22"/>
          <w:lang w:eastAsia="ru-RU"/>
        </w:rPr>
        <w:t>7.4. Ни одна из Сторон не вправе передавать свои права и обязанности по Договору третьим лицам без письменного согласия другой Стороны.</w:t>
      </w:r>
    </w:p>
    <w:p w:rsidR="00191BF7" w:rsidRPr="00191BF7" w:rsidRDefault="00191BF7" w:rsidP="00191BF7">
      <w:pPr>
        <w:jc w:val="both"/>
        <w:rPr>
          <w:sz w:val="22"/>
          <w:szCs w:val="22"/>
          <w:lang w:eastAsia="ru-RU"/>
        </w:rPr>
      </w:pPr>
      <w:r w:rsidRPr="00191BF7">
        <w:rPr>
          <w:sz w:val="22"/>
          <w:szCs w:val="22"/>
          <w:lang w:eastAsia="ru-RU"/>
        </w:rPr>
        <w:t xml:space="preserve">7.5. </w:t>
      </w:r>
      <w:proofErr w:type="gramStart"/>
      <w:r w:rsidRPr="00191BF7">
        <w:rPr>
          <w:sz w:val="22"/>
          <w:szCs w:val="22"/>
          <w:lang w:eastAsia="ru-RU"/>
        </w:rPr>
        <w:t xml:space="preserve">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w:t>
      </w:r>
      <w:r w:rsidRPr="00191BF7">
        <w:rPr>
          <w:sz w:val="22"/>
          <w:szCs w:val="22"/>
          <w:lang w:eastAsia="ru-RU"/>
        </w:rPr>
        <w:lastRenderedPageBreak/>
        <w:t>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w:t>
      </w:r>
      <w:proofErr w:type="gramEnd"/>
      <w:r w:rsidRPr="00191BF7">
        <w:rPr>
          <w:sz w:val="22"/>
          <w:szCs w:val="22"/>
          <w:lang w:eastAsia="ru-RU"/>
        </w:rPr>
        <w:t xml:space="preserve">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 в случае если закуп по итогам тендера.</w:t>
      </w:r>
    </w:p>
    <w:p w:rsidR="00191BF7" w:rsidRPr="00191BF7" w:rsidRDefault="00191BF7" w:rsidP="00191BF7">
      <w:pPr>
        <w:jc w:val="both"/>
        <w:rPr>
          <w:sz w:val="22"/>
          <w:szCs w:val="22"/>
          <w:lang w:eastAsia="ru-RU"/>
        </w:rPr>
      </w:pPr>
      <w:r w:rsidRPr="00191BF7">
        <w:rPr>
          <w:sz w:val="22"/>
          <w:szCs w:val="22"/>
          <w:lang w:eastAsia="ru-RU"/>
        </w:rPr>
        <w:t>При этом</w:t>
      </w:r>
      <w:proofErr w:type="gramStart"/>
      <w:r w:rsidRPr="00191BF7">
        <w:rPr>
          <w:sz w:val="22"/>
          <w:szCs w:val="22"/>
          <w:lang w:eastAsia="ru-RU"/>
        </w:rPr>
        <w:t>,</w:t>
      </w:r>
      <w:proofErr w:type="gramEnd"/>
      <w:r w:rsidRPr="00191BF7">
        <w:rPr>
          <w:sz w:val="22"/>
          <w:szCs w:val="22"/>
          <w:lang w:eastAsia="ru-RU"/>
        </w:rPr>
        <w:t xml:space="preserve">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rsidR="00191BF7" w:rsidRPr="00191BF7" w:rsidRDefault="00191BF7" w:rsidP="00191BF7">
      <w:pPr>
        <w:jc w:val="both"/>
        <w:rPr>
          <w:sz w:val="22"/>
          <w:szCs w:val="22"/>
          <w:lang w:eastAsia="ru-RU"/>
        </w:rPr>
      </w:pPr>
      <w:r w:rsidRPr="00191BF7">
        <w:rPr>
          <w:sz w:val="22"/>
          <w:szCs w:val="22"/>
          <w:lang w:eastAsia="ru-RU"/>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rsidR="00191BF7" w:rsidRPr="00191BF7" w:rsidRDefault="00191BF7" w:rsidP="00191BF7">
      <w:pPr>
        <w:jc w:val="both"/>
        <w:rPr>
          <w:sz w:val="22"/>
          <w:szCs w:val="22"/>
          <w:lang w:eastAsia="ru-RU"/>
        </w:rPr>
      </w:pPr>
    </w:p>
    <w:p w:rsidR="00191BF7" w:rsidRPr="00191BF7" w:rsidRDefault="00191BF7" w:rsidP="00191BF7">
      <w:pPr>
        <w:jc w:val="both"/>
        <w:rPr>
          <w:b/>
          <w:sz w:val="22"/>
          <w:szCs w:val="22"/>
          <w:lang w:eastAsia="ru-RU"/>
        </w:rPr>
      </w:pPr>
      <w:r w:rsidRPr="00191BF7">
        <w:rPr>
          <w:b/>
          <w:sz w:val="22"/>
          <w:szCs w:val="22"/>
          <w:lang w:val="kk-KZ" w:eastAsia="ru-RU"/>
        </w:rPr>
        <w:t>8</w:t>
      </w:r>
      <w:r w:rsidRPr="00191BF7">
        <w:rPr>
          <w:b/>
          <w:sz w:val="22"/>
          <w:szCs w:val="22"/>
          <w:lang w:eastAsia="ru-RU"/>
        </w:rPr>
        <w:t>. ПРОТИВОДЕЙСТВИЕ КОРРУПЦИИ И МОШЕННИЧЕСТВУ</w:t>
      </w:r>
    </w:p>
    <w:p w:rsidR="00191BF7" w:rsidRPr="00191BF7" w:rsidRDefault="00191BF7" w:rsidP="00191BF7">
      <w:pPr>
        <w:contextualSpacing/>
        <w:jc w:val="both"/>
        <w:rPr>
          <w:rFonts w:eastAsia="Calibri"/>
          <w:sz w:val="22"/>
          <w:szCs w:val="22"/>
        </w:rPr>
      </w:pPr>
      <w:r w:rsidRPr="00191BF7">
        <w:rPr>
          <w:rFonts w:eastAsia="Calibri"/>
          <w:sz w:val="22"/>
          <w:szCs w:val="22"/>
        </w:rPr>
        <w:t xml:space="preserve">8.1. </w:t>
      </w:r>
      <w:proofErr w:type="gramStart"/>
      <w:r w:rsidRPr="00191BF7">
        <w:rPr>
          <w:rFonts w:eastAsia="Calibri"/>
          <w:sz w:val="22"/>
          <w:szCs w:val="22"/>
        </w:rPr>
        <w:t>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w:t>
      </w:r>
      <w:proofErr w:type="gramEnd"/>
      <w:r w:rsidRPr="00191BF7">
        <w:rPr>
          <w:rFonts w:eastAsia="Calibri"/>
          <w:sz w:val="22"/>
          <w:szCs w:val="22"/>
        </w:rPr>
        <w:t xml:space="preserve"> и правил относительно противодействия взяточничеству и коррупции.</w:t>
      </w:r>
    </w:p>
    <w:p w:rsidR="00191BF7" w:rsidRPr="00191BF7" w:rsidRDefault="00191BF7" w:rsidP="00191BF7">
      <w:pPr>
        <w:jc w:val="both"/>
        <w:rPr>
          <w:sz w:val="22"/>
          <w:szCs w:val="22"/>
          <w:lang w:eastAsia="ru-RU"/>
        </w:rPr>
      </w:pPr>
      <w:r w:rsidRPr="00191BF7">
        <w:rPr>
          <w:sz w:val="22"/>
          <w:szCs w:val="22"/>
          <w:lang w:eastAsia="ru-RU"/>
        </w:rPr>
        <w:t>8.2. Ни одно из положений настоящего Договора не возлагает на Покупателя обязательство компенсировать Поставщику</w:t>
      </w:r>
      <w:r w:rsidRPr="00191BF7">
        <w:rPr>
          <w:b/>
          <w:i/>
          <w:sz w:val="22"/>
          <w:szCs w:val="22"/>
          <w:lang w:eastAsia="ru-RU"/>
        </w:rPr>
        <w:t xml:space="preserve"> </w:t>
      </w:r>
      <w:r w:rsidRPr="00191BF7">
        <w:rPr>
          <w:sz w:val="22"/>
          <w:szCs w:val="22"/>
          <w:lang w:eastAsia="ru-RU"/>
        </w:rPr>
        <w:t>любые произведенные или обещанные платежи, подарки и ценности, указанные в п. 8.1.</w:t>
      </w:r>
    </w:p>
    <w:p w:rsidR="00191BF7" w:rsidRPr="00191BF7" w:rsidRDefault="00191BF7" w:rsidP="00191BF7">
      <w:pPr>
        <w:jc w:val="both"/>
        <w:rPr>
          <w:sz w:val="22"/>
          <w:szCs w:val="22"/>
          <w:lang w:eastAsia="ru-RU"/>
        </w:rPr>
      </w:pPr>
      <w:r w:rsidRPr="00191BF7">
        <w:rPr>
          <w:sz w:val="22"/>
          <w:szCs w:val="22"/>
          <w:lang w:eastAsia="ru-RU"/>
        </w:rPr>
        <w:t>8.3. Нарушение Поставщиком</w:t>
      </w:r>
      <w:r w:rsidRPr="00191BF7">
        <w:rPr>
          <w:b/>
          <w:i/>
          <w:sz w:val="22"/>
          <w:szCs w:val="22"/>
          <w:lang w:eastAsia="ru-RU"/>
        </w:rPr>
        <w:t xml:space="preserve"> </w:t>
      </w:r>
      <w:r w:rsidRPr="00191BF7">
        <w:rPr>
          <w:sz w:val="22"/>
          <w:szCs w:val="22"/>
          <w:lang w:eastAsia="ru-RU"/>
        </w:rPr>
        <w:t>любого обязательства, указанного в п.8.1, может быть рассмотрено Покупателем</w:t>
      </w:r>
      <w:r w:rsidRPr="00191BF7">
        <w:rPr>
          <w:b/>
          <w:i/>
          <w:sz w:val="22"/>
          <w:szCs w:val="22"/>
          <w:lang w:eastAsia="ru-RU"/>
        </w:rPr>
        <w:t xml:space="preserve"> </w:t>
      </w:r>
      <w:r w:rsidRPr="00191BF7">
        <w:rPr>
          <w:sz w:val="22"/>
          <w:szCs w:val="22"/>
          <w:lang w:eastAsia="ru-RU"/>
        </w:rPr>
        <w:t xml:space="preserve">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w:t>
      </w:r>
      <w:proofErr w:type="gramStart"/>
      <w:r w:rsidRPr="00191BF7">
        <w:rPr>
          <w:sz w:val="22"/>
          <w:szCs w:val="22"/>
          <w:lang w:eastAsia="ru-RU"/>
        </w:rPr>
        <w:t>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roofErr w:type="gramEnd"/>
    </w:p>
    <w:p w:rsidR="00191BF7" w:rsidRPr="00191BF7" w:rsidRDefault="00191BF7" w:rsidP="00191BF7">
      <w:pPr>
        <w:jc w:val="both"/>
        <w:rPr>
          <w:sz w:val="22"/>
          <w:szCs w:val="22"/>
          <w:lang w:eastAsia="ru-RU"/>
        </w:rPr>
      </w:pPr>
      <w:r w:rsidRPr="00191BF7">
        <w:rPr>
          <w:sz w:val="22"/>
          <w:szCs w:val="22"/>
          <w:lang w:eastAsia="ru-RU"/>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191BF7">
        <w:rPr>
          <w:b/>
          <w:i/>
          <w:sz w:val="22"/>
          <w:szCs w:val="22"/>
          <w:lang w:eastAsia="ru-RU"/>
        </w:rPr>
        <w:t xml:space="preserve"> </w:t>
      </w:r>
      <w:r w:rsidRPr="00191BF7">
        <w:rPr>
          <w:sz w:val="22"/>
          <w:szCs w:val="22"/>
          <w:lang w:eastAsia="ru-RU"/>
        </w:rPr>
        <w:t xml:space="preserve"> В случае нарушения Политики сотрудниками</w:t>
      </w:r>
      <w:r w:rsidRPr="00191BF7">
        <w:rPr>
          <w:b/>
          <w:i/>
          <w:sz w:val="22"/>
          <w:szCs w:val="22"/>
          <w:lang w:eastAsia="ru-RU"/>
        </w:rPr>
        <w:t xml:space="preserve"> </w:t>
      </w:r>
      <w:r w:rsidRPr="00191BF7">
        <w:rPr>
          <w:sz w:val="22"/>
          <w:szCs w:val="22"/>
          <w:lang w:eastAsia="ru-RU"/>
        </w:rPr>
        <w:t>Покупателя, Поставщик</w:t>
      </w:r>
      <w:r w:rsidRPr="00191BF7">
        <w:rPr>
          <w:b/>
          <w:i/>
          <w:sz w:val="22"/>
          <w:szCs w:val="22"/>
          <w:lang w:eastAsia="ru-RU"/>
        </w:rPr>
        <w:t xml:space="preserve"> </w:t>
      </w:r>
      <w:r w:rsidRPr="00191BF7">
        <w:rPr>
          <w:sz w:val="22"/>
          <w:szCs w:val="22"/>
          <w:lang w:eastAsia="ru-RU"/>
        </w:rPr>
        <w:t>обязуется направить письменное уведомление об этом по линии связи, указанной в п.8.5 Договора.</w:t>
      </w:r>
      <w:r w:rsidRPr="00191BF7">
        <w:rPr>
          <w:b/>
          <w:i/>
          <w:sz w:val="22"/>
          <w:szCs w:val="22"/>
          <w:lang w:eastAsia="ru-RU"/>
        </w:rPr>
        <w:t xml:space="preserve"> </w:t>
      </w:r>
    </w:p>
    <w:p w:rsidR="00191BF7" w:rsidRPr="00191BF7" w:rsidRDefault="00191BF7" w:rsidP="00191BF7">
      <w:pPr>
        <w:jc w:val="both"/>
        <w:rPr>
          <w:sz w:val="22"/>
          <w:szCs w:val="22"/>
          <w:lang w:eastAsia="ru-RU"/>
        </w:rPr>
      </w:pPr>
      <w:r w:rsidRPr="00191BF7">
        <w:rPr>
          <w:sz w:val="22"/>
          <w:szCs w:val="22"/>
          <w:lang w:eastAsia="ru-RU"/>
        </w:rPr>
        <w:t>8.5. Покупателем установлены следующие линии связи, позволяющие Поставщику</w:t>
      </w:r>
      <w:r w:rsidRPr="00191BF7">
        <w:rPr>
          <w:b/>
          <w:i/>
          <w:sz w:val="22"/>
          <w:szCs w:val="22"/>
          <w:lang w:eastAsia="ru-RU"/>
        </w:rPr>
        <w:t xml:space="preserve"> </w:t>
      </w:r>
      <w:r w:rsidRPr="00191BF7">
        <w:rPr>
          <w:sz w:val="22"/>
          <w:szCs w:val="22"/>
          <w:lang w:eastAsia="ru-RU"/>
        </w:rPr>
        <w:t>и его работникам сообщать о нарушениях применимого законодательства, политик и стандартов поведения:</w:t>
      </w:r>
    </w:p>
    <w:p w:rsidR="00191BF7" w:rsidRPr="00191BF7" w:rsidRDefault="00191BF7" w:rsidP="00191BF7">
      <w:pPr>
        <w:jc w:val="both"/>
        <w:rPr>
          <w:sz w:val="22"/>
          <w:szCs w:val="22"/>
          <w:lang w:eastAsia="ru-RU"/>
        </w:rPr>
      </w:pPr>
      <w:r w:rsidRPr="00191BF7">
        <w:rPr>
          <w:sz w:val="22"/>
          <w:szCs w:val="22"/>
          <w:lang w:eastAsia="ru-RU"/>
        </w:rPr>
        <w:t>«Горячая линия по противодействию коррупции и мошенничеству» - информационный канал (</w:t>
      </w:r>
      <w:hyperlink r:id="rId9" w:history="1">
        <w:r w:rsidRPr="00191BF7">
          <w:rPr>
            <w:sz w:val="22"/>
            <w:szCs w:val="22"/>
            <w:u w:val="single"/>
            <w:lang w:val="en-US" w:eastAsia="ru-RU"/>
          </w:rPr>
          <w:t>http</w:t>
        </w:r>
        <w:r w:rsidRPr="00191BF7">
          <w:rPr>
            <w:sz w:val="22"/>
            <w:szCs w:val="22"/>
            <w:u w:val="single"/>
            <w:lang w:eastAsia="ru-RU"/>
          </w:rPr>
          <w:t>://</w:t>
        </w:r>
        <w:proofErr w:type="spellStart"/>
        <w:r w:rsidRPr="00191BF7">
          <w:rPr>
            <w:sz w:val="22"/>
            <w:szCs w:val="22"/>
            <w:u w:val="single"/>
            <w:lang w:val="en-US" w:eastAsia="ru-RU"/>
          </w:rPr>
          <w:t>caepco</w:t>
        </w:r>
        <w:proofErr w:type="spellEnd"/>
        <w:r w:rsidRPr="00191BF7">
          <w:rPr>
            <w:sz w:val="22"/>
            <w:szCs w:val="22"/>
            <w:u w:val="single"/>
            <w:lang w:eastAsia="ru-RU"/>
          </w:rPr>
          <w:t>.</w:t>
        </w:r>
        <w:proofErr w:type="spellStart"/>
        <w:r w:rsidRPr="00191BF7">
          <w:rPr>
            <w:sz w:val="22"/>
            <w:szCs w:val="22"/>
            <w:u w:val="single"/>
            <w:lang w:val="en-US" w:eastAsia="ru-RU"/>
          </w:rPr>
          <w:t>kz</w:t>
        </w:r>
        <w:proofErr w:type="spellEnd"/>
      </w:hyperlink>
      <w:r w:rsidRPr="00191BF7">
        <w:rPr>
          <w:sz w:val="22"/>
          <w:szCs w:val="22"/>
          <w:lang w:eastAsia="ru-RU"/>
        </w:rPr>
        <w:t>);</w:t>
      </w:r>
    </w:p>
    <w:p w:rsidR="00191BF7" w:rsidRPr="00191BF7" w:rsidRDefault="00191BF7" w:rsidP="00191BF7">
      <w:pPr>
        <w:jc w:val="both"/>
        <w:rPr>
          <w:sz w:val="22"/>
          <w:szCs w:val="22"/>
          <w:lang w:eastAsia="ru-RU"/>
        </w:rPr>
      </w:pPr>
      <w:r w:rsidRPr="00191BF7">
        <w:rPr>
          <w:sz w:val="22"/>
          <w:szCs w:val="22"/>
          <w:lang w:eastAsia="ru-RU"/>
        </w:rPr>
        <w:t>Телефон: +7 (727) 259-66-40;</w:t>
      </w:r>
    </w:p>
    <w:p w:rsidR="00191BF7" w:rsidRPr="00191BF7" w:rsidRDefault="00191BF7" w:rsidP="00191BF7">
      <w:pPr>
        <w:jc w:val="both"/>
        <w:rPr>
          <w:sz w:val="22"/>
          <w:szCs w:val="22"/>
          <w:lang w:eastAsia="ru-RU"/>
        </w:rPr>
      </w:pPr>
      <w:r w:rsidRPr="00191BF7">
        <w:rPr>
          <w:sz w:val="22"/>
          <w:szCs w:val="22"/>
          <w:lang w:eastAsia="ru-RU"/>
        </w:rPr>
        <w:t xml:space="preserve">Электронная почта: </w:t>
      </w:r>
      <w:hyperlink r:id="rId10" w:history="1">
        <w:r w:rsidRPr="00191BF7">
          <w:rPr>
            <w:sz w:val="22"/>
            <w:szCs w:val="22"/>
            <w:u w:val="single"/>
            <w:lang w:eastAsia="ru-RU"/>
          </w:rPr>
          <w:t>info@energy.kz</w:t>
        </w:r>
      </w:hyperlink>
      <w:r w:rsidRPr="00191BF7">
        <w:rPr>
          <w:sz w:val="22"/>
          <w:szCs w:val="22"/>
          <w:lang w:eastAsia="ru-RU"/>
        </w:rPr>
        <w:t>.</w:t>
      </w:r>
    </w:p>
    <w:p w:rsidR="00191BF7" w:rsidRPr="00191BF7" w:rsidRDefault="00191BF7" w:rsidP="00191BF7">
      <w:pPr>
        <w:jc w:val="both"/>
        <w:rPr>
          <w:b/>
          <w:sz w:val="22"/>
          <w:szCs w:val="22"/>
          <w:lang w:eastAsia="ru-RU"/>
        </w:rPr>
      </w:pPr>
      <w:r w:rsidRPr="00191BF7">
        <w:rPr>
          <w:b/>
          <w:sz w:val="22"/>
          <w:szCs w:val="22"/>
          <w:lang w:eastAsia="ru-RU"/>
        </w:rPr>
        <w:t>9. ЗАКЛЮЧИТЕЛЬНЫЕ ПОЛОЖЕНИЯ</w:t>
      </w:r>
    </w:p>
    <w:p w:rsidR="00191BF7" w:rsidRPr="00191BF7" w:rsidRDefault="00191BF7" w:rsidP="00191BF7">
      <w:pPr>
        <w:jc w:val="both"/>
        <w:rPr>
          <w:sz w:val="22"/>
          <w:szCs w:val="22"/>
          <w:lang w:eastAsia="ru-RU"/>
        </w:rPr>
      </w:pPr>
      <w:r w:rsidRPr="00191BF7">
        <w:rPr>
          <w:sz w:val="22"/>
          <w:szCs w:val="22"/>
          <w:lang w:eastAsia="ru-RU"/>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rsidR="00191BF7" w:rsidRPr="00191BF7" w:rsidRDefault="00191BF7" w:rsidP="00191BF7">
      <w:pPr>
        <w:contextualSpacing/>
        <w:jc w:val="both"/>
        <w:rPr>
          <w:rFonts w:eastAsia="Calibri"/>
          <w:b/>
          <w:sz w:val="22"/>
          <w:szCs w:val="22"/>
        </w:rPr>
      </w:pPr>
      <w:r w:rsidRPr="00191BF7">
        <w:rPr>
          <w:rFonts w:eastAsia="Calibri"/>
          <w:sz w:val="22"/>
          <w:szCs w:val="22"/>
        </w:rPr>
        <w:t xml:space="preserve">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w:t>
      </w:r>
      <w:proofErr w:type="gramStart"/>
      <w:r w:rsidRPr="00191BF7">
        <w:rPr>
          <w:rFonts w:eastAsia="Calibri"/>
          <w:sz w:val="22"/>
          <w:szCs w:val="22"/>
        </w:rPr>
        <w:t>с даты получения</w:t>
      </w:r>
      <w:proofErr w:type="gramEnd"/>
      <w:r w:rsidRPr="00191BF7">
        <w:rPr>
          <w:rFonts w:eastAsia="Calibri"/>
          <w:sz w:val="22"/>
          <w:szCs w:val="22"/>
        </w:rPr>
        <w:t xml:space="preserve"> претензии. Допускается предъявление претензии с использованием электронной или факсимильной связи.</w:t>
      </w:r>
    </w:p>
    <w:p w:rsidR="00191BF7" w:rsidRPr="00191BF7" w:rsidRDefault="00191BF7" w:rsidP="00191BF7">
      <w:pPr>
        <w:jc w:val="both"/>
        <w:rPr>
          <w:sz w:val="22"/>
          <w:szCs w:val="22"/>
          <w:lang w:eastAsia="ru-RU"/>
        </w:rPr>
      </w:pPr>
      <w:r w:rsidRPr="00191BF7">
        <w:rPr>
          <w:sz w:val="22"/>
          <w:szCs w:val="22"/>
          <w:lang w:eastAsia="ru-RU"/>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rsidR="00191BF7" w:rsidRPr="00191BF7" w:rsidRDefault="00191BF7" w:rsidP="00191BF7">
      <w:pPr>
        <w:jc w:val="both"/>
        <w:rPr>
          <w:sz w:val="22"/>
          <w:szCs w:val="22"/>
          <w:lang w:eastAsia="ru-RU"/>
        </w:rPr>
      </w:pPr>
      <w:r w:rsidRPr="00191BF7">
        <w:rPr>
          <w:sz w:val="22"/>
          <w:szCs w:val="22"/>
          <w:lang w:eastAsia="ru-RU"/>
        </w:rPr>
        <w:lastRenderedPageBreak/>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rsidR="00191BF7" w:rsidRPr="00191BF7" w:rsidRDefault="00191BF7" w:rsidP="00191BF7">
      <w:pPr>
        <w:widowControl w:val="0"/>
        <w:jc w:val="both"/>
        <w:rPr>
          <w:sz w:val="22"/>
          <w:szCs w:val="22"/>
          <w:lang w:eastAsia="ru-RU"/>
        </w:rPr>
      </w:pPr>
      <w:r w:rsidRPr="00191BF7">
        <w:rPr>
          <w:sz w:val="22"/>
          <w:szCs w:val="22"/>
          <w:lang w:eastAsia="ru-RU"/>
        </w:rPr>
        <w:t xml:space="preserve">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w:t>
      </w:r>
      <w:proofErr w:type="gramStart"/>
      <w:r w:rsidRPr="00191BF7">
        <w:rPr>
          <w:sz w:val="22"/>
          <w:szCs w:val="22"/>
          <w:lang w:eastAsia="ru-RU"/>
        </w:rPr>
        <w:t>координации исполнения условий Договора Стороны</w:t>
      </w:r>
      <w:proofErr w:type="gramEnd"/>
      <w:r w:rsidRPr="00191BF7">
        <w:rPr>
          <w:sz w:val="22"/>
          <w:szCs w:val="22"/>
          <w:lang w:eastAsia="ru-RU"/>
        </w:rPr>
        <w:t xml:space="preserve">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rsidR="00191BF7" w:rsidRPr="00191BF7" w:rsidRDefault="00191BF7" w:rsidP="00191BF7">
      <w:pPr>
        <w:widowControl w:val="0"/>
        <w:jc w:val="both"/>
        <w:rPr>
          <w:sz w:val="22"/>
          <w:szCs w:val="22"/>
          <w:lang w:eastAsia="ru-RU"/>
        </w:rPr>
      </w:pPr>
      <w:r w:rsidRPr="00191BF7">
        <w:rPr>
          <w:sz w:val="22"/>
          <w:szCs w:val="22"/>
          <w:lang w:eastAsia="ru-RU"/>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w:t>
      </w:r>
      <w:proofErr w:type="gramStart"/>
      <w:r w:rsidRPr="00191BF7">
        <w:rPr>
          <w:sz w:val="22"/>
          <w:szCs w:val="22"/>
          <w:lang w:eastAsia="ru-RU"/>
        </w:rPr>
        <w:t>,</w:t>
      </w:r>
      <w:proofErr w:type="gramEnd"/>
      <w:r w:rsidRPr="00191BF7">
        <w:rPr>
          <w:sz w:val="22"/>
          <w:szCs w:val="22"/>
          <w:lang w:eastAsia="ru-RU"/>
        </w:rPr>
        <w:t xml:space="preserve"> все риски (недопоставка Товара, просрочка поставка, неполучение денежных средств и т.д.) несет виновная Сторона.</w:t>
      </w:r>
    </w:p>
    <w:p w:rsidR="00191BF7" w:rsidRPr="00191BF7" w:rsidRDefault="00191BF7" w:rsidP="00191BF7">
      <w:pPr>
        <w:widowControl w:val="0"/>
        <w:jc w:val="both"/>
        <w:rPr>
          <w:sz w:val="22"/>
          <w:szCs w:val="22"/>
          <w:lang w:eastAsia="ru-RU"/>
        </w:rPr>
      </w:pPr>
      <w:r w:rsidRPr="00191BF7">
        <w:rPr>
          <w:sz w:val="22"/>
          <w:szCs w:val="22"/>
          <w:lang w:eastAsia="ru-RU"/>
        </w:rPr>
        <w:t xml:space="preserve">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w:t>
      </w:r>
      <w:proofErr w:type="gramStart"/>
      <w:r w:rsidRPr="00191BF7">
        <w:rPr>
          <w:sz w:val="22"/>
          <w:szCs w:val="22"/>
          <w:lang w:eastAsia="ru-RU"/>
        </w:rPr>
        <w:t>с даты</w:t>
      </w:r>
      <w:proofErr w:type="gramEnd"/>
      <w:r w:rsidRPr="00191BF7">
        <w:rPr>
          <w:sz w:val="22"/>
          <w:szCs w:val="22"/>
          <w:lang w:eastAsia="ru-RU"/>
        </w:rPr>
        <w:t xml:space="preserve">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rsidR="00191BF7" w:rsidRPr="00191BF7" w:rsidRDefault="00191BF7" w:rsidP="00191BF7">
      <w:pPr>
        <w:jc w:val="both"/>
        <w:rPr>
          <w:sz w:val="22"/>
          <w:szCs w:val="22"/>
          <w:lang w:eastAsia="ru-RU"/>
        </w:rPr>
      </w:pPr>
      <w:r w:rsidRPr="00191BF7">
        <w:rPr>
          <w:sz w:val="22"/>
          <w:szCs w:val="22"/>
          <w:lang w:eastAsia="ru-RU"/>
        </w:rPr>
        <w:t xml:space="preserve">9.8. Во всем ином, не урегулированном в Договоре, Стороны руководствуются нормами действующего законодательства Республики Казахстан.  </w:t>
      </w:r>
    </w:p>
    <w:p w:rsidR="00191BF7" w:rsidRPr="00191BF7" w:rsidRDefault="00191BF7" w:rsidP="00191BF7">
      <w:pPr>
        <w:jc w:val="both"/>
        <w:rPr>
          <w:sz w:val="22"/>
          <w:szCs w:val="22"/>
          <w:lang w:eastAsia="ru-RU"/>
        </w:rPr>
      </w:pPr>
      <w:r w:rsidRPr="00191BF7">
        <w:rPr>
          <w:sz w:val="22"/>
          <w:szCs w:val="22"/>
          <w:lang w:eastAsia="ru-RU"/>
        </w:rPr>
        <w:t xml:space="preserve">9.9. Все </w:t>
      </w:r>
      <w:proofErr w:type="gramStart"/>
      <w:r w:rsidRPr="00191BF7">
        <w:rPr>
          <w:sz w:val="22"/>
          <w:szCs w:val="22"/>
          <w:lang w:eastAsia="ru-RU"/>
        </w:rPr>
        <w:t>Приложения</w:t>
      </w:r>
      <w:proofErr w:type="gramEnd"/>
      <w:r w:rsidRPr="00191BF7">
        <w:rPr>
          <w:sz w:val="22"/>
          <w:szCs w:val="22"/>
          <w:lang w:eastAsia="ru-RU"/>
        </w:rPr>
        <w:t xml:space="preserve"> на которые имеется ссылка в тексте Договора являются неотъемлемой частью Договора.</w:t>
      </w:r>
    </w:p>
    <w:p w:rsidR="00191BF7" w:rsidRDefault="00191BF7" w:rsidP="00191BF7">
      <w:pPr>
        <w:jc w:val="both"/>
        <w:rPr>
          <w:sz w:val="22"/>
          <w:szCs w:val="22"/>
          <w:lang w:eastAsia="ru-RU"/>
        </w:rPr>
      </w:pPr>
      <w:r w:rsidRPr="00191BF7">
        <w:rPr>
          <w:sz w:val="22"/>
          <w:szCs w:val="22"/>
          <w:lang w:eastAsia="ru-RU"/>
        </w:rPr>
        <w:t>9.10. Договор составлен в 2 экземплярах на русском языке, имеющих равную юридическую силу, по одному экземпляру для каждой из Сторон.</w:t>
      </w:r>
    </w:p>
    <w:p w:rsidR="00975C2D" w:rsidRDefault="00975C2D" w:rsidP="00191BF7">
      <w:pPr>
        <w:jc w:val="both"/>
        <w:rPr>
          <w:sz w:val="22"/>
          <w:szCs w:val="22"/>
          <w:lang w:eastAsia="ru-RU"/>
        </w:rPr>
      </w:pPr>
    </w:p>
    <w:p w:rsidR="00975C2D" w:rsidRPr="00191BF7" w:rsidRDefault="00975C2D" w:rsidP="00191BF7">
      <w:pPr>
        <w:jc w:val="both"/>
        <w:rPr>
          <w:sz w:val="22"/>
          <w:szCs w:val="22"/>
          <w:lang w:eastAsia="ru-RU"/>
        </w:rPr>
      </w:pPr>
    </w:p>
    <w:p w:rsidR="00975C2D" w:rsidRDefault="00975C2D" w:rsidP="00975C2D">
      <w:pPr>
        <w:jc w:val="both"/>
        <w:rPr>
          <w:b/>
          <w:bCs/>
          <w:sz w:val="22"/>
          <w:szCs w:val="22"/>
          <w:lang w:eastAsia="ru-RU"/>
        </w:rPr>
      </w:pPr>
      <w:r w:rsidRPr="00191BF7">
        <w:rPr>
          <w:b/>
          <w:bCs/>
          <w:sz w:val="22"/>
          <w:szCs w:val="22"/>
          <w:lang w:eastAsia="ru-RU"/>
        </w:rPr>
        <w:t>10. АДРЕСА, РЕКВИЗИТЫ И ПОДПИСИ СТОРОН</w:t>
      </w:r>
    </w:p>
    <w:p w:rsidR="00191BF7" w:rsidRDefault="00191BF7" w:rsidP="00975C2D">
      <w:pPr>
        <w:jc w:val="both"/>
        <w:rPr>
          <w:b/>
          <w:bCs/>
          <w:sz w:val="22"/>
          <w:szCs w:val="22"/>
          <w:lang w:eastAsia="ru-RU"/>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8"/>
      </w:tblGrid>
      <w:tr w:rsidR="00975C2D" w:rsidTr="00975C2D">
        <w:tc>
          <w:tcPr>
            <w:tcW w:w="4927" w:type="dxa"/>
          </w:tcPr>
          <w:p w:rsidR="00975C2D" w:rsidRDefault="00975C2D" w:rsidP="00191BF7">
            <w:pPr>
              <w:jc w:val="both"/>
              <w:rPr>
                <w:b/>
                <w:bCs/>
                <w:sz w:val="22"/>
                <w:szCs w:val="22"/>
                <w:lang w:eastAsia="ru-RU"/>
              </w:rPr>
            </w:pPr>
            <w:r>
              <w:rPr>
                <w:b/>
                <w:bCs/>
                <w:sz w:val="22"/>
                <w:szCs w:val="22"/>
                <w:lang w:eastAsia="ru-RU"/>
              </w:rPr>
              <w:t>ПОСТАВЩИК</w:t>
            </w:r>
          </w:p>
        </w:tc>
        <w:tc>
          <w:tcPr>
            <w:tcW w:w="4928" w:type="dxa"/>
          </w:tcPr>
          <w:p w:rsidR="00975C2D" w:rsidRDefault="00975C2D" w:rsidP="00191BF7">
            <w:pPr>
              <w:jc w:val="both"/>
              <w:rPr>
                <w:b/>
                <w:bCs/>
                <w:sz w:val="22"/>
                <w:szCs w:val="22"/>
                <w:lang w:eastAsia="ru-RU"/>
              </w:rPr>
            </w:pPr>
            <w:r>
              <w:rPr>
                <w:b/>
                <w:bCs/>
                <w:sz w:val="22"/>
                <w:szCs w:val="22"/>
                <w:lang w:eastAsia="ru-RU"/>
              </w:rPr>
              <w:t>ПОКУПАТЕЛЬ</w:t>
            </w:r>
          </w:p>
        </w:tc>
      </w:tr>
    </w:tbl>
    <w:p w:rsidR="00975C2D" w:rsidRPr="00191BF7" w:rsidRDefault="00975C2D" w:rsidP="00191BF7">
      <w:pPr>
        <w:ind w:hanging="360"/>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bookmarkStart w:id="0" w:name="_GoBack"/>
      <w:bookmarkEnd w:id="0"/>
    </w:p>
    <w:p w:rsidR="00975C2D" w:rsidRDefault="00975C2D" w:rsidP="00191BF7">
      <w:pPr>
        <w:jc w:val="both"/>
        <w:rPr>
          <w:b/>
          <w:bCs/>
          <w:sz w:val="22"/>
          <w:szCs w:val="22"/>
          <w:lang w:eastAsia="ru-RU"/>
        </w:rPr>
      </w:pPr>
    </w:p>
    <w:p w:rsidR="00F81047" w:rsidRDefault="00F81047" w:rsidP="005261CD">
      <w:pPr>
        <w:jc w:val="both"/>
        <w:rPr>
          <w:color w:val="auto"/>
          <w:sz w:val="20"/>
          <w:szCs w:val="20"/>
          <w:lang w:eastAsia="ru-RU"/>
        </w:rPr>
      </w:pPr>
    </w:p>
    <w:p w:rsidR="00F81047" w:rsidRDefault="00F81047" w:rsidP="005261CD">
      <w:pPr>
        <w:jc w:val="both"/>
        <w:rPr>
          <w:color w:val="auto"/>
          <w:sz w:val="20"/>
          <w:szCs w:val="20"/>
          <w:lang w:eastAsia="ru-RU"/>
        </w:rPr>
      </w:pPr>
    </w:p>
    <w:sectPr w:rsidR="00F81047" w:rsidSect="00263B28">
      <w:pgSz w:w="11906" w:h="16838"/>
      <w:pgMar w:top="1134" w:right="566"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8D" w:rsidRDefault="008F148D" w:rsidP="00FE053B">
      <w:r>
        <w:separator/>
      </w:r>
    </w:p>
  </w:endnote>
  <w:endnote w:type="continuationSeparator" w:id="0">
    <w:p w:rsidR="008F148D" w:rsidRDefault="008F148D" w:rsidP="00FE05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8D" w:rsidRDefault="008F148D" w:rsidP="00FE053B">
      <w:r>
        <w:separator/>
      </w:r>
    </w:p>
  </w:footnote>
  <w:footnote w:type="continuationSeparator" w:id="0">
    <w:p w:rsidR="008F148D" w:rsidRDefault="008F148D" w:rsidP="00FE053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B1C03"/>
    <w:multiLevelType w:val="hybridMultilevel"/>
    <w:tmpl w:val="49A84098"/>
    <w:lvl w:ilvl="0" w:tplc="4F7A8276">
      <w:start w:val="1"/>
      <w:numFmt w:val="decimal"/>
      <w:lvlText w:val="%1."/>
      <w:lvlJc w:val="left"/>
      <w:pPr>
        <w:ind w:left="720" w:hanging="360"/>
      </w:pPr>
      <w:rPr>
        <w:rFonts w:hint="default"/>
        <w:b w:val="0"/>
        <w:color w:val="000000" w:themeColor="text1"/>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41F35B1F"/>
    <w:multiLevelType w:val="hybridMultilevel"/>
    <w:tmpl w:val="B162731E"/>
    <w:lvl w:ilvl="0" w:tplc="4E7C463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3B28"/>
    <w:rsid w:val="000336E2"/>
    <w:rsid w:val="001775CF"/>
    <w:rsid w:val="00191BF7"/>
    <w:rsid w:val="0025326E"/>
    <w:rsid w:val="00263B28"/>
    <w:rsid w:val="00282B94"/>
    <w:rsid w:val="00293113"/>
    <w:rsid w:val="00364521"/>
    <w:rsid w:val="003D7C64"/>
    <w:rsid w:val="003E51A6"/>
    <w:rsid w:val="0046302C"/>
    <w:rsid w:val="004A2D2D"/>
    <w:rsid w:val="005261CD"/>
    <w:rsid w:val="00583B8E"/>
    <w:rsid w:val="006A5231"/>
    <w:rsid w:val="008C770E"/>
    <w:rsid w:val="008F148D"/>
    <w:rsid w:val="009348FE"/>
    <w:rsid w:val="00975C2D"/>
    <w:rsid w:val="00B670B2"/>
    <w:rsid w:val="00BA478F"/>
    <w:rsid w:val="00DB4093"/>
    <w:rsid w:val="00DC64A5"/>
    <w:rsid w:val="00DD528B"/>
    <w:rsid w:val="00DD61AD"/>
    <w:rsid w:val="00F531CD"/>
    <w:rsid w:val="00F81047"/>
    <w:rsid w:val="00FD2043"/>
    <w:rsid w:val="00FD74AA"/>
    <w:rsid w:val="00FE053B"/>
    <w:rsid w:val="00FE45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3B28"/>
    <w:pPr>
      <w:spacing w:after="0" w:line="240" w:lineRule="auto"/>
    </w:pPr>
    <w:rPr>
      <w:rFonts w:ascii="Times New Roman" w:eastAsia="Times New Roman" w:hAnsi="Times New Roman" w:cs="Times New Roman"/>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263B28"/>
    <w:rPr>
      <w:color w:val="333399"/>
      <w:u w:val="single"/>
    </w:rPr>
  </w:style>
  <w:style w:type="character" w:customStyle="1" w:styleId="s1">
    <w:name w:val="s1"/>
    <w:rsid w:val="00263B28"/>
    <w:rPr>
      <w:rFonts w:ascii="Times New Roman" w:hAnsi="Times New Roman" w:cs="Times New Roman" w:hint="default"/>
      <w:b/>
      <w:bCs/>
      <w:color w:val="000000"/>
    </w:rPr>
  </w:style>
  <w:style w:type="character" w:customStyle="1" w:styleId="s2">
    <w:name w:val="s2"/>
    <w:rsid w:val="00263B28"/>
    <w:rPr>
      <w:rFonts w:ascii="Times New Roman" w:hAnsi="Times New Roman" w:cs="Times New Roman" w:hint="default"/>
      <w:color w:val="333399"/>
      <w:u w:val="single"/>
    </w:rPr>
  </w:style>
  <w:style w:type="paragraph" w:customStyle="1" w:styleId="21">
    <w:name w:val="Основной текст с отступом 21"/>
    <w:basedOn w:val="a"/>
    <w:rsid w:val="001775CF"/>
    <w:pPr>
      <w:overflowPunct w:val="0"/>
      <w:autoSpaceDE w:val="0"/>
      <w:autoSpaceDN w:val="0"/>
      <w:adjustRightInd w:val="0"/>
      <w:ind w:left="720"/>
      <w:jc w:val="both"/>
      <w:textAlignment w:val="baseline"/>
    </w:pPr>
    <w:rPr>
      <w:color w:val="auto"/>
      <w:szCs w:val="20"/>
      <w:lang w:eastAsia="ru-RU"/>
    </w:rPr>
  </w:style>
  <w:style w:type="character" w:customStyle="1" w:styleId="s0">
    <w:name w:val="s0"/>
    <w:rsid w:val="001775CF"/>
    <w:rPr>
      <w:rFonts w:ascii="Times New Roman" w:hAnsi="Times New Roman" w:cs="Times New Roman" w:hint="default"/>
      <w:b w:val="0"/>
      <w:bCs w:val="0"/>
      <w:i w:val="0"/>
      <w:iCs w:val="0"/>
      <w:strike w:val="0"/>
      <w:dstrike w:val="0"/>
      <w:color w:val="000000"/>
      <w:sz w:val="20"/>
      <w:szCs w:val="20"/>
      <w:u w:val="none"/>
      <w:effect w:val="none"/>
    </w:rPr>
  </w:style>
  <w:style w:type="table" w:styleId="a4">
    <w:name w:val="Table Grid"/>
    <w:basedOn w:val="a1"/>
    <w:uiPriority w:val="59"/>
    <w:rsid w:val="00282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191BF7"/>
    <w:pPr>
      <w:ind w:left="720"/>
      <w:contextualSpacing/>
    </w:pPr>
    <w:rPr>
      <w:color w:val="auto"/>
      <w:lang w:eastAsia="ru-RU"/>
    </w:rPr>
  </w:style>
  <w:style w:type="paragraph" w:styleId="a6">
    <w:name w:val="Balloon Text"/>
    <w:basedOn w:val="a"/>
    <w:link w:val="a7"/>
    <w:uiPriority w:val="99"/>
    <w:semiHidden/>
    <w:unhideWhenUsed/>
    <w:rsid w:val="00191BF7"/>
    <w:rPr>
      <w:rFonts w:ascii="Tahoma" w:hAnsi="Tahoma" w:cs="Tahoma"/>
      <w:sz w:val="16"/>
      <w:szCs w:val="16"/>
    </w:rPr>
  </w:style>
  <w:style w:type="character" w:customStyle="1" w:styleId="a7">
    <w:name w:val="Текст выноски Знак"/>
    <w:basedOn w:val="a0"/>
    <w:link w:val="a6"/>
    <w:uiPriority w:val="99"/>
    <w:semiHidden/>
    <w:rsid w:val="00191BF7"/>
    <w:rPr>
      <w:rFonts w:ascii="Tahoma" w:eastAsia="Times New Roman" w:hAnsi="Tahoma" w:cs="Tahoma"/>
      <w:color w:val="000000"/>
      <w:sz w:val="16"/>
      <w:szCs w:val="16"/>
    </w:rPr>
  </w:style>
  <w:style w:type="paragraph" w:styleId="a8">
    <w:name w:val="header"/>
    <w:basedOn w:val="a"/>
    <w:link w:val="a9"/>
    <w:uiPriority w:val="99"/>
    <w:unhideWhenUsed/>
    <w:rsid w:val="00FE053B"/>
    <w:pPr>
      <w:tabs>
        <w:tab w:val="center" w:pos="4677"/>
        <w:tab w:val="right" w:pos="9355"/>
      </w:tabs>
    </w:pPr>
  </w:style>
  <w:style w:type="character" w:customStyle="1" w:styleId="a9">
    <w:name w:val="Верхний колонтитул Знак"/>
    <w:basedOn w:val="a0"/>
    <w:link w:val="a8"/>
    <w:uiPriority w:val="99"/>
    <w:rsid w:val="00FE053B"/>
    <w:rPr>
      <w:rFonts w:ascii="Times New Roman" w:eastAsia="Times New Roman" w:hAnsi="Times New Roman" w:cs="Times New Roman"/>
      <w:color w:val="000000"/>
      <w:sz w:val="24"/>
      <w:szCs w:val="24"/>
    </w:rPr>
  </w:style>
  <w:style w:type="paragraph" w:styleId="aa">
    <w:name w:val="footer"/>
    <w:basedOn w:val="a"/>
    <w:link w:val="ab"/>
    <w:uiPriority w:val="99"/>
    <w:unhideWhenUsed/>
    <w:rsid w:val="00FE053B"/>
    <w:pPr>
      <w:tabs>
        <w:tab w:val="center" w:pos="4677"/>
        <w:tab w:val="right" w:pos="9355"/>
      </w:tabs>
    </w:pPr>
  </w:style>
  <w:style w:type="character" w:customStyle="1" w:styleId="ab">
    <w:name w:val="Нижний колонтитул Знак"/>
    <w:basedOn w:val="a0"/>
    <w:link w:val="aa"/>
    <w:uiPriority w:val="99"/>
    <w:rsid w:val="00FE053B"/>
    <w:rPr>
      <w:rFonts w:ascii="Times New Roman" w:eastAsia="Times New Roman" w:hAnsi="Times New Roman" w:cs="Times New Roman"/>
      <w:color w:val="000000"/>
      <w:sz w:val="24"/>
      <w:szCs w:val="24"/>
    </w:rPr>
  </w:style>
  <w:style w:type="paragraph" w:styleId="ac">
    <w:name w:val="Normal (Web)"/>
    <w:basedOn w:val="a"/>
    <w:uiPriority w:val="99"/>
    <w:unhideWhenUsed/>
    <w:rsid w:val="00975C2D"/>
    <w:pPr>
      <w:spacing w:before="100" w:beforeAutospacing="1" w:after="100" w:afterAutospacing="1"/>
    </w:pPr>
    <w:rPr>
      <w:color w:val="auto"/>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3B28"/>
    <w:pPr>
      <w:spacing w:after="0" w:line="240" w:lineRule="auto"/>
    </w:pPr>
    <w:rPr>
      <w:rFonts w:ascii="Times New Roman" w:eastAsia="Times New Roman" w:hAnsi="Times New Roman" w:cs="Times New Roman"/>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263B28"/>
    <w:rPr>
      <w:color w:val="333399"/>
      <w:u w:val="single"/>
    </w:rPr>
  </w:style>
  <w:style w:type="character" w:customStyle="1" w:styleId="s1">
    <w:name w:val="s1"/>
    <w:rsid w:val="00263B28"/>
    <w:rPr>
      <w:rFonts w:ascii="Times New Roman" w:hAnsi="Times New Roman" w:cs="Times New Roman" w:hint="default"/>
      <w:b/>
      <w:bCs/>
      <w:color w:val="000000"/>
    </w:rPr>
  </w:style>
  <w:style w:type="character" w:customStyle="1" w:styleId="s2">
    <w:name w:val="s2"/>
    <w:rsid w:val="00263B28"/>
    <w:rPr>
      <w:rFonts w:ascii="Times New Roman" w:hAnsi="Times New Roman" w:cs="Times New Roman" w:hint="default"/>
      <w:color w:val="333399"/>
      <w:u w:val="single"/>
    </w:rPr>
  </w:style>
  <w:style w:type="paragraph" w:customStyle="1" w:styleId="21">
    <w:name w:val="Основной текст с отступом 21"/>
    <w:basedOn w:val="a"/>
    <w:rsid w:val="001775CF"/>
    <w:pPr>
      <w:overflowPunct w:val="0"/>
      <w:autoSpaceDE w:val="0"/>
      <w:autoSpaceDN w:val="0"/>
      <w:adjustRightInd w:val="0"/>
      <w:ind w:left="720"/>
      <w:jc w:val="both"/>
      <w:textAlignment w:val="baseline"/>
    </w:pPr>
    <w:rPr>
      <w:color w:val="auto"/>
      <w:szCs w:val="20"/>
      <w:lang w:eastAsia="ru-RU"/>
    </w:rPr>
  </w:style>
  <w:style w:type="character" w:customStyle="1" w:styleId="s0">
    <w:name w:val="s0"/>
    <w:rsid w:val="001775CF"/>
    <w:rPr>
      <w:rFonts w:ascii="Times New Roman" w:hAnsi="Times New Roman" w:cs="Times New Roman" w:hint="default"/>
      <w:b w:val="0"/>
      <w:bCs w:val="0"/>
      <w:i w:val="0"/>
      <w:iCs w:val="0"/>
      <w:strike w:val="0"/>
      <w:dstrike w:val="0"/>
      <w:color w:val="000000"/>
      <w:sz w:val="20"/>
      <w:szCs w:val="20"/>
      <w:u w:val="none"/>
      <w:effect w:val="none"/>
    </w:rPr>
  </w:style>
  <w:style w:type="table" w:styleId="a4">
    <w:name w:val="Table Grid"/>
    <w:basedOn w:val="a1"/>
    <w:uiPriority w:val="59"/>
    <w:rsid w:val="00282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191BF7"/>
    <w:pPr>
      <w:ind w:left="720"/>
      <w:contextualSpacing/>
    </w:pPr>
    <w:rPr>
      <w:color w:val="auto"/>
      <w:lang w:eastAsia="ru-RU"/>
    </w:rPr>
  </w:style>
  <w:style w:type="paragraph" w:styleId="a6">
    <w:name w:val="Balloon Text"/>
    <w:basedOn w:val="a"/>
    <w:link w:val="a7"/>
    <w:uiPriority w:val="99"/>
    <w:semiHidden/>
    <w:unhideWhenUsed/>
    <w:rsid w:val="00191BF7"/>
    <w:rPr>
      <w:rFonts w:ascii="Tahoma" w:hAnsi="Tahoma" w:cs="Tahoma"/>
      <w:sz w:val="16"/>
      <w:szCs w:val="16"/>
    </w:rPr>
  </w:style>
  <w:style w:type="character" w:customStyle="1" w:styleId="a7">
    <w:name w:val="Текст выноски Знак"/>
    <w:basedOn w:val="a0"/>
    <w:link w:val="a6"/>
    <w:uiPriority w:val="99"/>
    <w:semiHidden/>
    <w:rsid w:val="00191BF7"/>
    <w:rPr>
      <w:rFonts w:ascii="Tahoma" w:eastAsia="Times New Roman" w:hAnsi="Tahoma" w:cs="Tahoma"/>
      <w:color w:val="000000"/>
      <w:sz w:val="16"/>
      <w:szCs w:val="16"/>
    </w:rPr>
  </w:style>
  <w:style w:type="paragraph" w:styleId="a8">
    <w:name w:val="header"/>
    <w:basedOn w:val="a"/>
    <w:link w:val="a9"/>
    <w:uiPriority w:val="99"/>
    <w:unhideWhenUsed/>
    <w:rsid w:val="00FE053B"/>
    <w:pPr>
      <w:tabs>
        <w:tab w:val="center" w:pos="4677"/>
        <w:tab w:val="right" w:pos="9355"/>
      </w:tabs>
    </w:pPr>
  </w:style>
  <w:style w:type="character" w:customStyle="1" w:styleId="a9">
    <w:name w:val="Верхний колонтитул Знак"/>
    <w:basedOn w:val="a0"/>
    <w:link w:val="a8"/>
    <w:uiPriority w:val="99"/>
    <w:rsid w:val="00FE053B"/>
    <w:rPr>
      <w:rFonts w:ascii="Times New Roman" w:eastAsia="Times New Roman" w:hAnsi="Times New Roman" w:cs="Times New Roman"/>
      <w:color w:val="000000"/>
      <w:sz w:val="24"/>
      <w:szCs w:val="24"/>
    </w:rPr>
  </w:style>
  <w:style w:type="paragraph" w:styleId="aa">
    <w:name w:val="footer"/>
    <w:basedOn w:val="a"/>
    <w:link w:val="ab"/>
    <w:uiPriority w:val="99"/>
    <w:unhideWhenUsed/>
    <w:rsid w:val="00FE053B"/>
    <w:pPr>
      <w:tabs>
        <w:tab w:val="center" w:pos="4677"/>
        <w:tab w:val="right" w:pos="9355"/>
      </w:tabs>
    </w:pPr>
  </w:style>
  <w:style w:type="character" w:customStyle="1" w:styleId="ab">
    <w:name w:val="Нижний колонтитул Знак"/>
    <w:basedOn w:val="a0"/>
    <w:link w:val="aa"/>
    <w:uiPriority w:val="99"/>
    <w:rsid w:val="00FE053B"/>
    <w:rPr>
      <w:rFonts w:ascii="Times New Roman" w:eastAsia="Times New Roman" w:hAnsi="Times New Roman" w:cs="Times New Roman"/>
      <w:color w:val="000000"/>
      <w:sz w:val="24"/>
      <w:szCs w:val="24"/>
    </w:rPr>
  </w:style>
  <w:style w:type="paragraph" w:styleId="ac">
    <w:name w:val="Normal (Web)"/>
    <w:basedOn w:val="a"/>
    <w:uiPriority w:val="99"/>
    <w:unhideWhenUsed/>
    <w:rsid w:val="00975C2D"/>
    <w:pPr>
      <w:spacing w:before="100" w:beforeAutospacing="1" w:after="100" w:afterAutospacing="1"/>
    </w:pPr>
    <w:rPr>
      <w:color w:val="auto"/>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1025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info@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7D2716-28E0-4566-8AB3-D049F7451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Pages>
  <Words>3570</Words>
  <Characters>20349</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Тупицына Вероника Владимировна</dc:creator>
  <cp:lastModifiedBy>Савенко Татьяна Гурьяновна</cp:lastModifiedBy>
  <cp:revision>8</cp:revision>
  <cp:lastPrinted>2019-10-04T06:31:00Z</cp:lastPrinted>
  <dcterms:created xsi:type="dcterms:W3CDTF">2019-09-26T05:25:00Z</dcterms:created>
  <dcterms:modified xsi:type="dcterms:W3CDTF">2019-10-04T10:22:00Z</dcterms:modified>
</cp:coreProperties>
</file>