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20</w:t>
      </w:r>
      <w:r>
        <w:rPr>
          <w:rFonts w:eastAsia="+mn-ea"/>
          <w:color w:val="000000"/>
        </w:rPr>
        <w:t xml:space="preserve"> г.  №______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981"/>
        <w:gridCol w:w="1712"/>
        <w:gridCol w:w="644"/>
        <w:gridCol w:w="928"/>
        <w:gridCol w:w="952"/>
        <w:gridCol w:w="952"/>
        <w:gridCol w:w="953"/>
        <w:gridCol w:w="952"/>
        <w:gridCol w:w="952"/>
      </w:tblGrid>
      <w:tr w:rsidR="001B5C92" w:rsidTr="000E0B26">
        <w:tc>
          <w:tcPr>
            <w:tcW w:w="56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981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71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44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FE1125" w:rsidTr="000E0B26">
        <w:tc>
          <w:tcPr>
            <w:tcW w:w="568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1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КАБЕЛЬ АВВГ 2*10</w:t>
            </w:r>
          </w:p>
        </w:tc>
        <w:tc>
          <w:tcPr>
            <w:tcW w:w="644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М</w:t>
            </w:r>
          </w:p>
        </w:tc>
        <w:tc>
          <w:tcPr>
            <w:tcW w:w="928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25700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FE1125" w:rsidRDefault="00FE1125" w:rsidP="00FE1125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</w:tr>
      <w:tr w:rsidR="00FE1125" w:rsidTr="000E0B26">
        <w:tc>
          <w:tcPr>
            <w:tcW w:w="568" w:type="dxa"/>
          </w:tcPr>
          <w:p w:rsidR="00FE1125" w:rsidRDefault="00FE1125" w:rsidP="00FE11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81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КАБЕЛЬ АСБ 3*120</w:t>
            </w:r>
          </w:p>
        </w:tc>
        <w:tc>
          <w:tcPr>
            <w:tcW w:w="644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М</w:t>
            </w:r>
          </w:p>
        </w:tc>
        <w:tc>
          <w:tcPr>
            <w:tcW w:w="928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900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FE1125" w:rsidRDefault="00FE1125" w:rsidP="00FE1125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</w:tr>
      <w:tr w:rsidR="00FE1125" w:rsidTr="000E0B26">
        <w:tc>
          <w:tcPr>
            <w:tcW w:w="568" w:type="dxa"/>
          </w:tcPr>
          <w:p w:rsidR="00FE1125" w:rsidRDefault="00FE1125" w:rsidP="00FE11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81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КАБЕЛЬ АСБ 3*240</w:t>
            </w:r>
          </w:p>
        </w:tc>
        <w:tc>
          <w:tcPr>
            <w:tcW w:w="644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М</w:t>
            </w:r>
          </w:p>
        </w:tc>
        <w:tc>
          <w:tcPr>
            <w:tcW w:w="928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FE1125">
              <w:rPr>
                <w:sz w:val="20"/>
                <w:szCs w:val="20"/>
              </w:rPr>
              <w:t>390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FE1125" w:rsidRDefault="00FE1125" w:rsidP="00FE1125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</w:tr>
      <w:tr w:rsidR="00FE1125" w:rsidTr="000E0B26">
        <w:tc>
          <w:tcPr>
            <w:tcW w:w="568" w:type="dxa"/>
          </w:tcPr>
          <w:p w:rsidR="00FE1125" w:rsidRDefault="00FE1125" w:rsidP="00FE11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81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КАБЕЛЬ АСБ 3*70</w:t>
            </w:r>
          </w:p>
        </w:tc>
        <w:tc>
          <w:tcPr>
            <w:tcW w:w="644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М</w:t>
            </w:r>
          </w:p>
        </w:tc>
        <w:tc>
          <w:tcPr>
            <w:tcW w:w="928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140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FE1125" w:rsidRDefault="00FE1125" w:rsidP="00FE1125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</w:tr>
      <w:tr w:rsidR="00FE1125" w:rsidTr="000E0B26">
        <w:tc>
          <w:tcPr>
            <w:tcW w:w="568" w:type="dxa"/>
          </w:tcPr>
          <w:p w:rsidR="00FE1125" w:rsidRDefault="00FE1125" w:rsidP="00FE11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81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КАБЕЛЬ АСБ-10 3*150</w:t>
            </w:r>
          </w:p>
        </w:tc>
        <w:tc>
          <w:tcPr>
            <w:tcW w:w="644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М</w:t>
            </w:r>
          </w:p>
        </w:tc>
        <w:tc>
          <w:tcPr>
            <w:tcW w:w="928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100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FE1125" w:rsidRDefault="00FE1125" w:rsidP="00FE1125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</w:tr>
      <w:tr w:rsidR="00FE1125" w:rsidTr="000E0B26">
        <w:tc>
          <w:tcPr>
            <w:tcW w:w="568" w:type="dxa"/>
          </w:tcPr>
          <w:p w:rsidR="00FE1125" w:rsidRDefault="00FE1125" w:rsidP="00FE11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81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КАБЕЛЬ КВВГ 10*2.5</w:t>
            </w:r>
          </w:p>
        </w:tc>
        <w:tc>
          <w:tcPr>
            <w:tcW w:w="644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М</w:t>
            </w:r>
          </w:p>
        </w:tc>
        <w:tc>
          <w:tcPr>
            <w:tcW w:w="928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450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FE1125" w:rsidRDefault="00FE1125" w:rsidP="00FE1125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</w:tr>
      <w:tr w:rsidR="00FE1125" w:rsidTr="000E0B26">
        <w:tc>
          <w:tcPr>
            <w:tcW w:w="568" w:type="dxa"/>
          </w:tcPr>
          <w:p w:rsidR="00FE1125" w:rsidRDefault="00FE1125" w:rsidP="00FE11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81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КАБЕЛЬ КВВГ 14*1.5</w:t>
            </w:r>
          </w:p>
        </w:tc>
        <w:tc>
          <w:tcPr>
            <w:tcW w:w="644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М</w:t>
            </w:r>
          </w:p>
        </w:tc>
        <w:tc>
          <w:tcPr>
            <w:tcW w:w="928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400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FE1125" w:rsidRDefault="00FE1125" w:rsidP="00FE1125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</w:tr>
      <w:tr w:rsidR="00FE1125" w:rsidTr="000E0B26">
        <w:tc>
          <w:tcPr>
            <w:tcW w:w="568" w:type="dxa"/>
          </w:tcPr>
          <w:p w:rsidR="00FE1125" w:rsidRDefault="00FE1125" w:rsidP="00FE11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81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FE1125" w:rsidRPr="00FE1125" w:rsidRDefault="00FE1125" w:rsidP="00FE1125">
            <w:pPr>
              <w:jc w:val="center"/>
              <w:rPr>
                <w:color w:val="FF0000"/>
                <w:sz w:val="20"/>
                <w:szCs w:val="20"/>
              </w:rPr>
            </w:pPr>
            <w:r w:rsidRPr="00FE1125">
              <w:rPr>
                <w:color w:val="FF0000"/>
                <w:sz w:val="20"/>
                <w:szCs w:val="20"/>
              </w:rPr>
              <w:t>КАБЕЛЬ РК-50 9*12</w:t>
            </w:r>
          </w:p>
        </w:tc>
        <w:tc>
          <w:tcPr>
            <w:tcW w:w="644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М</w:t>
            </w:r>
          </w:p>
        </w:tc>
        <w:tc>
          <w:tcPr>
            <w:tcW w:w="928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100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FE1125" w:rsidRDefault="00FE1125" w:rsidP="00FE1125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</w:tr>
      <w:tr w:rsidR="00FE1125" w:rsidTr="000E0B26">
        <w:tc>
          <w:tcPr>
            <w:tcW w:w="568" w:type="dxa"/>
          </w:tcPr>
          <w:p w:rsidR="00FE1125" w:rsidRDefault="00FE1125" w:rsidP="00FE11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81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ПРОВОД АПВ-35</w:t>
            </w:r>
          </w:p>
        </w:tc>
        <w:tc>
          <w:tcPr>
            <w:tcW w:w="644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М</w:t>
            </w:r>
          </w:p>
        </w:tc>
        <w:tc>
          <w:tcPr>
            <w:tcW w:w="928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1940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FE1125" w:rsidRDefault="00FE1125" w:rsidP="00FE1125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</w:tr>
      <w:tr w:rsidR="00FE1125" w:rsidTr="000E0B26">
        <w:tc>
          <w:tcPr>
            <w:tcW w:w="568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81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ПРОВОД АПВ-50</w:t>
            </w:r>
          </w:p>
        </w:tc>
        <w:tc>
          <w:tcPr>
            <w:tcW w:w="644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М</w:t>
            </w:r>
          </w:p>
        </w:tc>
        <w:tc>
          <w:tcPr>
            <w:tcW w:w="928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3400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</w:tr>
      <w:tr w:rsidR="00FE1125" w:rsidTr="000E0B26">
        <w:tc>
          <w:tcPr>
            <w:tcW w:w="568" w:type="dxa"/>
          </w:tcPr>
          <w:p w:rsidR="00FE1125" w:rsidRDefault="00FE1125" w:rsidP="00FE11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81" w:type="dxa"/>
          </w:tcPr>
          <w:p w:rsidR="00FE1125" w:rsidRPr="00975C2D" w:rsidRDefault="00FE1125" w:rsidP="00FE112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12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ПРОВОД  ПЭТВ 2*0.63</w:t>
            </w:r>
          </w:p>
        </w:tc>
        <w:tc>
          <w:tcPr>
            <w:tcW w:w="644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КГ</w:t>
            </w:r>
          </w:p>
        </w:tc>
        <w:tc>
          <w:tcPr>
            <w:tcW w:w="928" w:type="dxa"/>
            <w:vAlign w:val="center"/>
          </w:tcPr>
          <w:p w:rsidR="00FE1125" w:rsidRPr="00FE1125" w:rsidRDefault="00FE1125" w:rsidP="00FE1125">
            <w:pPr>
              <w:jc w:val="center"/>
              <w:rPr>
                <w:sz w:val="20"/>
                <w:szCs w:val="20"/>
              </w:rPr>
            </w:pPr>
            <w:r w:rsidRPr="00FE1125">
              <w:rPr>
                <w:sz w:val="20"/>
                <w:szCs w:val="20"/>
              </w:rPr>
              <w:t>60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:rsidR="00FE1125" w:rsidRDefault="00FE1125" w:rsidP="00FE11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:rsidR="00FE1125" w:rsidRPr="00FD2043" w:rsidRDefault="00FE1125" w:rsidP="00FE1125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542638" w:rsidRDefault="00542638" w:rsidP="001B5C92">
      <w:pPr>
        <w:rPr>
          <w:color w:val="FF0000"/>
          <w:lang w:eastAsia="ru-RU"/>
        </w:rPr>
      </w:pPr>
      <w:r>
        <w:rPr>
          <w:color w:val="FF0000"/>
          <w:lang w:eastAsia="ru-RU"/>
        </w:rPr>
        <w:t>1.</w:t>
      </w:r>
      <w:r w:rsidR="00396674">
        <w:rPr>
          <w:color w:val="FF0000"/>
          <w:lang w:eastAsia="ru-RU"/>
        </w:rPr>
        <w:t>1</w:t>
      </w:r>
      <w:r>
        <w:rPr>
          <w:color w:val="FF0000"/>
          <w:lang w:eastAsia="ru-RU"/>
        </w:rPr>
        <w:t>.</w:t>
      </w:r>
      <w:r w:rsidRPr="00542638">
        <w:rPr>
          <w:color w:val="FF0000"/>
        </w:rPr>
        <w:t xml:space="preserve"> </w:t>
      </w:r>
      <w:r w:rsidR="00396674">
        <w:rPr>
          <w:color w:val="FF0000"/>
        </w:rPr>
        <w:t>О</w:t>
      </w:r>
      <w:r w:rsidR="00396674" w:rsidRPr="003D7C64">
        <w:rPr>
          <w:color w:val="FF0000"/>
          <w:lang w:eastAsia="ru-RU"/>
        </w:rPr>
        <w:t>плата</w:t>
      </w:r>
      <w:r w:rsidR="00396674">
        <w:rPr>
          <w:color w:val="FF0000"/>
          <w:lang w:eastAsia="ru-RU"/>
        </w:rPr>
        <w:t xml:space="preserve"> </w:t>
      </w:r>
      <w:r w:rsidR="00396674" w:rsidRPr="003D7C64">
        <w:rPr>
          <w:color w:val="FF0000"/>
          <w:lang w:eastAsia="ru-RU"/>
        </w:rPr>
        <w:t>100</w:t>
      </w:r>
      <w:r w:rsidR="00396674">
        <w:rPr>
          <w:color w:val="FF0000"/>
          <w:lang w:eastAsia="ru-RU"/>
        </w:rPr>
        <w:t>%</w:t>
      </w:r>
      <w:r w:rsidR="0005779F">
        <w:rPr>
          <w:color w:val="FF0000"/>
          <w:lang w:eastAsia="ru-RU"/>
        </w:rPr>
        <w:t xml:space="preserve"> </w:t>
      </w:r>
      <w:r w:rsidRPr="003D7C64">
        <w:rPr>
          <w:color w:val="FF0000"/>
          <w:lang w:eastAsia="ru-RU"/>
        </w:rPr>
        <w:t xml:space="preserve">производится </w:t>
      </w:r>
      <w:r>
        <w:rPr>
          <w:color w:val="FF0000"/>
          <w:lang w:eastAsia="ru-RU"/>
        </w:rPr>
        <w:t xml:space="preserve">деньгами </w:t>
      </w:r>
      <w:r w:rsidRPr="003D7C64">
        <w:rPr>
          <w:color w:val="FF0000"/>
          <w:lang w:eastAsia="ru-RU"/>
        </w:rPr>
        <w:t>путем</w:t>
      </w:r>
      <w:r>
        <w:rPr>
          <w:color w:val="FF0000"/>
          <w:lang w:eastAsia="ru-RU"/>
        </w:rPr>
        <w:t xml:space="preserve"> банковского перевода </w:t>
      </w:r>
      <w:r w:rsidRPr="003D7C64">
        <w:rPr>
          <w:color w:val="FF0000"/>
          <w:lang w:eastAsia="ru-RU"/>
        </w:rPr>
        <w:t xml:space="preserve">на расчетный счет Поставщика </w:t>
      </w:r>
      <w:r w:rsidR="0005779F">
        <w:rPr>
          <w:color w:val="FF0000"/>
          <w:lang w:eastAsia="ru-RU"/>
        </w:rPr>
        <w:t xml:space="preserve">после </w:t>
      </w:r>
      <w:r w:rsidR="00396674">
        <w:rPr>
          <w:color w:val="FF0000"/>
          <w:lang w:eastAsia="ru-RU"/>
        </w:rPr>
        <w:t>поставки</w:t>
      </w:r>
      <w:r w:rsidR="0005779F">
        <w:rPr>
          <w:color w:val="FF0000"/>
          <w:lang w:eastAsia="ru-RU"/>
        </w:rPr>
        <w:t xml:space="preserve"> товара </w:t>
      </w:r>
      <w:r w:rsidR="00396674">
        <w:rPr>
          <w:color w:val="FF0000"/>
          <w:lang w:eastAsia="ru-RU"/>
        </w:rPr>
        <w:t>на склад</w:t>
      </w:r>
      <w:r w:rsidR="000E0B26">
        <w:rPr>
          <w:color w:val="FF0000"/>
          <w:lang w:eastAsia="ru-RU"/>
        </w:rPr>
        <w:t xml:space="preserve"> в течение </w:t>
      </w:r>
      <w:r w:rsidR="00FE1125">
        <w:rPr>
          <w:color w:val="FF0000"/>
          <w:lang w:eastAsia="ru-RU"/>
        </w:rPr>
        <w:t>6</w:t>
      </w:r>
      <w:r w:rsidR="000E0B26">
        <w:rPr>
          <w:color w:val="FF0000"/>
          <w:lang w:eastAsia="ru-RU"/>
        </w:rPr>
        <w:t xml:space="preserve">0 календарных дней </w:t>
      </w:r>
      <w:r w:rsidR="00396674">
        <w:rPr>
          <w:color w:val="FF0000"/>
          <w:lang w:eastAsia="ru-RU"/>
        </w:rPr>
        <w:t>(или иные условия оплаты)</w:t>
      </w:r>
      <w:r w:rsidR="0005779F">
        <w:rPr>
          <w:color w:val="FF0000"/>
          <w:lang w:eastAsia="ru-RU"/>
        </w:rPr>
        <w:t>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 xml:space="preserve">3. Место поставки Товара: г. Петропавловск, ул. А. </w:t>
      </w:r>
      <w:proofErr w:type="spellStart"/>
      <w:r>
        <w:t>Шажимбаева</w:t>
      </w:r>
      <w:proofErr w:type="spellEnd"/>
      <w:r>
        <w:t>, 144</w:t>
      </w:r>
      <w:r w:rsidR="000E0B26">
        <w:t>.</w:t>
      </w:r>
    </w:p>
    <w:p w:rsidR="001B5C92" w:rsidRPr="00FB1D79" w:rsidRDefault="001B5C92" w:rsidP="001B5C92">
      <w:pPr>
        <w:rPr>
          <w:color w:val="FF0000"/>
        </w:rPr>
      </w:pPr>
      <w:r>
        <w:t xml:space="preserve">4. Срок поставки: </w:t>
      </w:r>
      <w:r w:rsidR="00FE1125">
        <w:rPr>
          <w:color w:val="FF0000"/>
        </w:rPr>
        <w:t>40</w:t>
      </w:r>
      <w:r w:rsidR="0005779F">
        <w:rPr>
          <w:color w:val="FF0000"/>
        </w:rPr>
        <w:t xml:space="preserve"> календарных </w:t>
      </w:r>
      <w:r w:rsidR="000E0B26">
        <w:rPr>
          <w:color w:val="FF0000"/>
        </w:rPr>
        <w:t xml:space="preserve">дней </w:t>
      </w:r>
      <w:r w:rsidR="0005779F">
        <w:rPr>
          <w:color w:val="FF0000"/>
        </w:rPr>
        <w:t xml:space="preserve">после </w:t>
      </w:r>
      <w:r w:rsidR="00396674">
        <w:rPr>
          <w:color w:val="FF0000"/>
        </w:rPr>
        <w:t>подписания договора</w:t>
      </w:r>
      <w:r w:rsidR="000E0B26">
        <w:rPr>
          <w:color w:val="FF0000"/>
        </w:rPr>
        <w:t xml:space="preserve"> обеими сторонами</w:t>
      </w:r>
      <w:r w:rsidR="00FB1D79" w:rsidRPr="00FB1D79">
        <w:rPr>
          <w:color w:val="FF0000"/>
        </w:rPr>
        <w:t>.</w:t>
      </w:r>
    </w:p>
    <w:p w:rsidR="001B5C92" w:rsidRDefault="001B5C92" w:rsidP="001B5C92">
      <w:r>
        <w:t>5. Поставка Товара производится единовременно.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:rsidR="001B5C92" w:rsidRDefault="001B5C92" w:rsidP="001B5C92">
      <w:r>
        <w:t>7. Год изготовления Товара: 20</w:t>
      </w:r>
      <w:r w:rsidR="000E0B26">
        <w:t xml:space="preserve">20 </w:t>
      </w:r>
      <w:r>
        <w:t>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D4000">
        <w:tc>
          <w:tcPr>
            <w:tcW w:w="4927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5DC3"/>
    <w:rsid w:val="0005779F"/>
    <w:rsid w:val="000E0B26"/>
    <w:rsid w:val="00102C36"/>
    <w:rsid w:val="001B040D"/>
    <w:rsid w:val="001B5C92"/>
    <w:rsid w:val="001C62B1"/>
    <w:rsid w:val="001E53D6"/>
    <w:rsid w:val="00233B14"/>
    <w:rsid w:val="002C207F"/>
    <w:rsid w:val="00360C1B"/>
    <w:rsid w:val="00396674"/>
    <w:rsid w:val="004551BB"/>
    <w:rsid w:val="004807C6"/>
    <w:rsid w:val="00542638"/>
    <w:rsid w:val="00670A00"/>
    <w:rsid w:val="0082698C"/>
    <w:rsid w:val="00920544"/>
    <w:rsid w:val="00AE218C"/>
    <w:rsid w:val="00B24E79"/>
    <w:rsid w:val="00BC3C93"/>
    <w:rsid w:val="00C35BF3"/>
    <w:rsid w:val="00D664AA"/>
    <w:rsid w:val="00E60B1F"/>
    <w:rsid w:val="00ED4000"/>
    <w:rsid w:val="00FB1D79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17328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DC4AA-90ED-4EA9-A0E9-823045D41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Кузьмин Сергей Владимирович</cp:lastModifiedBy>
  <cp:revision>17</cp:revision>
  <dcterms:created xsi:type="dcterms:W3CDTF">2019-10-04T02:31:00Z</dcterms:created>
  <dcterms:modified xsi:type="dcterms:W3CDTF">2020-02-02T09:39:00Z</dcterms:modified>
</cp:coreProperties>
</file>