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proofErr w:type="gramStart"/>
      <w:r>
        <w:rPr>
          <w:color w:val="auto"/>
          <w:lang w:eastAsia="ru-RU"/>
        </w:rPr>
        <w:t>Северо-Казахстанская</w:t>
      </w:r>
      <w:proofErr w:type="gramEnd"/>
      <w:r>
        <w:rPr>
          <w:color w:val="auto"/>
          <w:lang w:eastAsia="ru-RU"/>
        </w:rPr>
        <w:t xml:space="preserve">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D11C2" w:rsidP="00355066">
            <w:pPr>
              <w:rPr>
                <w:color w:val="auto"/>
                <w:sz w:val="23"/>
                <w:szCs w:val="23"/>
              </w:rPr>
            </w:pPr>
            <w:r w:rsidRPr="008D11C2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по   реконструкции  ПС 35/10 </w:t>
            </w:r>
            <w:proofErr w:type="spellStart"/>
            <w:r w:rsidRPr="008D11C2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8D11C2">
              <w:rPr>
                <w:color w:val="auto"/>
                <w:sz w:val="23"/>
                <w:szCs w:val="23"/>
              </w:rPr>
              <w:t xml:space="preserve"> "Рабочий посёлок" в г. Петропавловске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D11C2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Ведение авторского надзора за реализацией проекта по   реконструкции  ПС 35/10 </w:t>
            </w:r>
            <w:proofErr w:type="spellStart"/>
            <w:r w:rsidRPr="00F81979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F81979">
              <w:rPr>
                <w:color w:val="auto"/>
                <w:sz w:val="22"/>
                <w:szCs w:val="22"/>
              </w:rPr>
              <w:t xml:space="preserve"> "Рабочий посёлок" в г. Петропавловске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F81979" w:rsidRDefault="006B7500" w:rsidP="006B7500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реконструкции  ПС 35/10 </w:t>
            </w:r>
            <w:proofErr w:type="spellStart"/>
            <w:r w:rsidRPr="00F81979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F81979">
              <w:rPr>
                <w:color w:val="auto"/>
                <w:sz w:val="22"/>
                <w:szCs w:val="22"/>
              </w:rPr>
              <w:t xml:space="preserve"> "Рабочий посёлок" в г. Петропавловске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  <w:proofErr w:type="gramEnd"/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B7500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Август-сентябрь</w:t>
            </w:r>
            <w:r w:rsidR="008C5233" w:rsidRPr="00F81979">
              <w:rPr>
                <w:sz w:val="22"/>
                <w:szCs w:val="22"/>
              </w:rPr>
              <w:t xml:space="preserve"> 2020 год</w:t>
            </w:r>
            <w:r w:rsidR="00914435" w:rsidRPr="00F81979">
              <w:rPr>
                <w:sz w:val="22"/>
                <w:szCs w:val="22"/>
              </w:rPr>
              <w:t>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оборудования, не соответствующих государственным </w:t>
            </w:r>
            <w:r w:rsidRPr="00F81979">
              <w:rPr>
                <w:sz w:val="22"/>
                <w:szCs w:val="22"/>
              </w:rPr>
              <w:lastRenderedPageBreak/>
              <w:t>стандартам, техническим условиям и проектно-сметной документации;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215EC0" w:rsidRPr="00F81979" w:rsidRDefault="00215EC0" w:rsidP="00215EC0">
            <w:pPr>
              <w:pStyle w:val="Default"/>
              <w:ind w:left="348"/>
              <w:jc w:val="both"/>
              <w:rPr>
                <w:rFonts w:cstheme="minorBidi"/>
                <w:color w:val="auto"/>
                <w:sz w:val="22"/>
                <w:szCs w:val="22"/>
              </w:rPr>
            </w:pPr>
          </w:p>
          <w:p w:rsidR="00DA646C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</w:tc>
      </w:tr>
    </w:tbl>
    <w:p w:rsidR="008C5233" w:rsidRDefault="008C5233" w:rsidP="008C5233"/>
    <w:p w:rsidR="007978A0" w:rsidRDefault="007978A0" w:rsidP="008C5233"/>
    <w:p w:rsidR="00643FF2" w:rsidRDefault="00643FF2" w:rsidP="008C5233">
      <w:bookmarkStart w:id="0" w:name="_GoBack"/>
      <w:bookmarkEnd w:id="0"/>
    </w:p>
    <w:sectPr w:rsidR="00643FF2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1D" w:rsidRDefault="0067391D" w:rsidP="00B84B7A">
      <w:r>
        <w:separator/>
      </w:r>
    </w:p>
  </w:endnote>
  <w:endnote w:type="continuationSeparator" w:id="0">
    <w:p w:rsidR="0067391D" w:rsidRDefault="0067391D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1D" w:rsidRDefault="0067391D" w:rsidP="00B84B7A">
      <w:r>
        <w:separator/>
      </w:r>
    </w:p>
  </w:footnote>
  <w:footnote w:type="continuationSeparator" w:id="0">
    <w:p w:rsidR="0067391D" w:rsidRDefault="0067391D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F77A4"/>
    <w:rsid w:val="00103CE0"/>
    <w:rsid w:val="001077EC"/>
    <w:rsid w:val="00126867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43FF2"/>
    <w:rsid w:val="0067391D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Швабауэр Диана Анатольевна</cp:lastModifiedBy>
  <cp:revision>4</cp:revision>
  <cp:lastPrinted>2019-12-30T06:39:00Z</cp:lastPrinted>
  <dcterms:created xsi:type="dcterms:W3CDTF">2020-04-01T03:38:00Z</dcterms:created>
  <dcterms:modified xsi:type="dcterms:W3CDTF">2020-04-01T03:38:00Z</dcterms:modified>
</cp:coreProperties>
</file>