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9C2DA" w14:textId="77777777" w:rsidR="008661B7" w:rsidRDefault="008661B7" w:rsidP="00206426">
      <w:pPr>
        <w:tabs>
          <w:tab w:val="left" w:pos="8235"/>
          <w:tab w:val="left" w:pos="8535"/>
        </w:tabs>
        <w:spacing w:after="0" w:line="240" w:lineRule="auto"/>
        <w:rPr>
          <w:rFonts w:ascii="Times New Roman" w:hAnsi="Times New Roman"/>
        </w:rPr>
      </w:pPr>
      <w:r w:rsidRPr="00057D64">
        <w:rPr>
          <w:rFonts w:ascii="Times New Roman" w:hAnsi="Times New Roman"/>
        </w:rPr>
        <w:tab/>
      </w:r>
    </w:p>
    <w:p w14:paraId="4D851F41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1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Утверждаю: </w:t>
      </w:r>
    </w:p>
    <w:p w14:paraId="070CD669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1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Главный инженер</w:t>
      </w:r>
    </w:p>
    <w:p w14:paraId="128A2CCD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1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163">
        <w:rPr>
          <w:rFonts w:ascii="Times New Roman" w:hAnsi="Times New Roman"/>
          <w:sz w:val="24"/>
          <w:szCs w:val="24"/>
        </w:rPr>
        <w:t xml:space="preserve">АО «Северо-Казахстанская        </w:t>
      </w:r>
    </w:p>
    <w:p w14:paraId="59E55FDB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1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5C5163">
        <w:rPr>
          <w:rFonts w:ascii="Times New Roman" w:hAnsi="Times New Roman"/>
          <w:sz w:val="24"/>
          <w:szCs w:val="24"/>
        </w:rPr>
        <w:t xml:space="preserve">Распределительная Электросетевая              </w:t>
      </w:r>
    </w:p>
    <w:p w14:paraId="4F9B34EA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1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Компания»                  </w:t>
      </w:r>
    </w:p>
    <w:p w14:paraId="1049E57A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1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________</w:t>
      </w:r>
      <w:r w:rsidRPr="005C516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</w:t>
      </w:r>
      <w:r w:rsidRPr="005C5163">
        <w:rPr>
          <w:rFonts w:ascii="Times New Roman" w:hAnsi="Times New Roman"/>
          <w:sz w:val="24"/>
          <w:szCs w:val="24"/>
        </w:rPr>
        <w:t>_В. В. Фесько</w:t>
      </w:r>
    </w:p>
    <w:p w14:paraId="7DF54572" w14:textId="77777777" w:rsidR="008661B7" w:rsidRPr="005C5163" w:rsidRDefault="008661B7" w:rsidP="002064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76153C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5E196B26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10306E2B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2CFF2789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539C8A49" w14:textId="77777777" w:rsidR="008661B7" w:rsidRDefault="008661B7" w:rsidP="005704B7">
      <w:pPr>
        <w:rPr>
          <w:rFonts w:ascii="Times New Roman" w:hAnsi="Times New Roman"/>
          <w:sz w:val="20"/>
          <w:szCs w:val="20"/>
        </w:rPr>
      </w:pPr>
    </w:p>
    <w:p w14:paraId="3771F25B" w14:textId="77777777" w:rsidR="008661B7" w:rsidRDefault="008661B7" w:rsidP="005704B7">
      <w:pPr>
        <w:rPr>
          <w:rFonts w:ascii="Times New Roman" w:hAnsi="Times New Roman"/>
          <w:sz w:val="20"/>
          <w:szCs w:val="20"/>
        </w:rPr>
      </w:pPr>
    </w:p>
    <w:p w14:paraId="296B4CC0" w14:textId="77777777" w:rsidR="008661B7" w:rsidRDefault="008661B7" w:rsidP="005704B7">
      <w:pPr>
        <w:rPr>
          <w:rFonts w:ascii="Times New Roman" w:hAnsi="Times New Roman"/>
          <w:sz w:val="20"/>
          <w:szCs w:val="20"/>
        </w:rPr>
      </w:pPr>
    </w:p>
    <w:p w14:paraId="146C245D" w14:textId="77777777" w:rsidR="008661B7" w:rsidRDefault="008661B7" w:rsidP="005704B7">
      <w:pPr>
        <w:rPr>
          <w:rFonts w:ascii="Times New Roman" w:hAnsi="Times New Roman"/>
          <w:sz w:val="20"/>
          <w:szCs w:val="20"/>
        </w:rPr>
      </w:pPr>
    </w:p>
    <w:p w14:paraId="13BBC99F" w14:textId="77777777" w:rsidR="008661B7" w:rsidRDefault="008661B7" w:rsidP="005704B7">
      <w:pPr>
        <w:rPr>
          <w:rFonts w:ascii="Times New Roman" w:hAnsi="Times New Roman"/>
          <w:sz w:val="20"/>
          <w:szCs w:val="20"/>
        </w:rPr>
      </w:pPr>
    </w:p>
    <w:p w14:paraId="26329754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7DE43EB0" w14:textId="77777777" w:rsidR="008661B7" w:rsidRDefault="008661B7" w:rsidP="005704B7">
      <w:pPr>
        <w:rPr>
          <w:rFonts w:ascii="Times New Roman" w:hAnsi="Times New Roman"/>
          <w:sz w:val="20"/>
          <w:szCs w:val="20"/>
        </w:rPr>
      </w:pPr>
    </w:p>
    <w:p w14:paraId="3845E996" w14:textId="77777777" w:rsidR="008661B7" w:rsidRDefault="008661B7" w:rsidP="005704B7">
      <w:pPr>
        <w:tabs>
          <w:tab w:val="left" w:pos="3900"/>
        </w:tabs>
        <w:jc w:val="center"/>
        <w:rPr>
          <w:rFonts w:ascii="Times New Roman" w:hAnsi="Times New Roman"/>
          <w:sz w:val="20"/>
          <w:szCs w:val="20"/>
        </w:rPr>
      </w:pPr>
      <w:r w:rsidRPr="00206426">
        <w:rPr>
          <w:rFonts w:ascii="Times New Roman" w:hAnsi="Times New Roman"/>
          <w:b/>
          <w:sz w:val="32"/>
          <w:szCs w:val="32"/>
        </w:rPr>
        <w:t>ТЕХНИЧЕСКОЕ ЗАДАНИЕ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______________________________________________________________________________________________________</w:t>
      </w:r>
    </w:p>
    <w:p w14:paraId="6D1EFEE0" w14:textId="77777777" w:rsidR="008661B7" w:rsidRPr="00206426" w:rsidRDefault="008661B7" w:rsidP="005704B7">
      <w:pPr>
        <w:tabs>
          <w:tab w:val="left" w:pos="3900"/>
        </w:tabs>
        <w:jc w:val="center"/>
        <w:rPr>
          <w:rFonts w:ascii="Times New Roman" w:hAnsi="Times New Roman"/>
          <w:b/>
          <w:sz w:val="28"/>
          <w:szCs w:val="28"/>
        </w:rPr>
      </w:pPr>
      <w:r w:rsidRPr="00206426">
        <w:rPr>
          <w:rFonts w:ascii="Times New Roman" w:hAnsi="Times New Roman"/>
          <w:b/>
          <w:sz w:val="28"/>
          <w:szCs w:val="28"/>
        </w:rPr>
        <w:t>На ремонт оборудования АСКУЭ типа «Матрица»</w:t>
      </w:r>
    </w:p>
    <w:p w14:paraId="5924B9FB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70FFAD85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1BB0B144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648D518C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1C7E4B84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3423D0C2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5D0C7918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428E66A9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6C052C2C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1D7C7877" w14:textId="77777777" w:rsidR="008661B7" w:rsidRPr="005704B7" w:rsidRDefault="008661B7" w:rsidP="005704B7">
      <w:pPr>
        <w:rPr>
          <w:rFonts w:ascii="Times New Roman" w:hAnsi="Times New Roman"/>
          <w:sz w:val="20"/>
          <w:szCs w:val="20"/>
        </w:rPr>
      </w:pPr>
    </w:p>
    <w:p w14:paraId="4B263709" w14:textId="77777777" w:rsidR="008661B7" w:rsidRDefault="008661B7" w:rsidP="005704B7">
      <w:pPr>
        <w:tabs>
          <w:tab w:val="left" w:pos="4560"/>
        </w:tabs>
        <w:rPr>
          <w:rFonts w:ascii="Times New Roman" w:hAnsi="Times New Roman"/>
          <w:sz w:val="20"/>
          <w:szCs w:val="20"/>
        </w:rPr>
      </w:pPr>
    </w:p>
    <w:p w14:paraId="141A2AE4" w14:textId="77777777" w:rsidR="0016092F" w:rsidRDefault="0016092F" w:rsidP="005704B7">
      <w:pPr>
        <w:tabs>
          <w:tab w:val="left" w:pos="4560"/>
        </w:tabs>
        <w:rPr>
          <w:rFonts w:ascii="Times New Roman" w:hAnsi="Times New Roman"/>
          <w:sz w:val="20"/>
          <w:szCs w:val="20"/>
        </w:rPr>
      </w:pPr>
    </w:p>
    <w:p w14:paraId="4AEC1F68" w14:textId="77777777" w:rsidR="008661B7" w:rsidRDefault="008661B7" w:rsidP="005704B7">
      <w:pPr>
        <w:tabs>
          <w:tab w:val="left" w:pos="4560"/>
        </w:tabs>
        <w:rPr>
          <w:rFonts w:ascii="Times New Roman" w:hAnsi="Times New Roman"/>
          <w:sz w:val="20"/>
          <w:szCs w:val="20"/>
        </w:rPr>
      </w:pPr>
    </w:p>
    <w:p w14:paraId="5F7DA38F" w14:textId="77777777" w:rsidR="008661B7" w:rsidRDefault="008661B7" w:rsidP="005704B7">
      <w:pPr>
        <w:tabs>
          <w:tab w:val="left" w:pos="4560"/>
        </w:tabs>
        <w:jc w:val="center"/>
        <w:rPr>
          <w:rFonts w:ascii="Times New Roman" w:hAnsi="Times New Roman"/>
          <w:sz w:val="20"/>
          <w:szCs w:val="20"/>
        </w:rPr>
      </w:pPr>
      <w:r w:rsidRPr="00206426">
        <w:rPr>
          <w:rFonts w:ascii="Times New Roman" w:hAnsi="Times New Roman"/>
          <w:sz w:val="20"/>
          <w:szCs w:val="20"/>
        </w:rPr>
        <w:t xml:space="preserve">АО «Северо-Казахстанская   Распределительная  Электросетевая  Компания»  </w:t>
      </w:r>
    </w:p>
    <w:p w14:paraId="71F8896D" w14:textId="77777777" w:rsidR="008661B7" w:rsidRDefault="008661B7" w:rsidP="003A01C6">
      <w:pPr>
        <w:tabs>
          <w:tab w:val="left" w:pos="4560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2021г.</w:t>
      </w:r>
    </w:p>
    <w:p w14:paraId="66BD0AB0" w14:textId="77777777" w:rsidR="008661B7" w:rsidRDefault="0016092F" w:rsidP="0016092F">
      <w:pPr>
        <w:pStyle w:val="a3"/>
        <w:tabs>
          <w:tab w:val="left" w:pos="456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8661B7">
        <w:rPr>
          <w:rFonts w:ascii="Times New Roman" w:hAnsi="Times New Roman"/>
          <w:b/>
          <w:sz w:val="24"/>
          <w:szCs w:val="24"/>
        </w:rPr>
        <w:t>Сведения об объекте</w:t>
      </w:r>
    </w:p>
    <w:p w14:paraId="7D4FF7F2" w14:textId="77777777" w:rsidR="008661B7" w:rsidRPr="00206426" w:rsidRDefault="008661B7" w:rsidP="00206426">
      <w:pPr>
        <w:pStyle w:val="a3"/>
        <w:tabs>
          <w:tab w:val="left" w:pos="4560"/>
        </w:tabs>
        <w:ind w:left="360"/>
        <w:rPr>
          <w:rFonts w:ascii="Times New Roman" w:hAnsi="Times New Roman"/>
          <w:b/>
          <w:sz w:val="24"/>
          <w:szCs w:val="24"/>
        </w:rPr>
      </w:pPr>
    </w:p>
    <w:p w14:paraId="7FE80256" w14:textId="77777777" w:rsidR="008661B7" w:rsidRDefault="0016092F" w:rsidP="0016092F">
      <w:pPr>
        <w:pStyle w:val="a3"/>
        <w:tabs>
          <w:tab w:val="left" w:pos="4560"/>
        </w:tabs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1.1</w:t>
      </w:r>
      <w:r w:rsidR="008661B7" w:rsidRPr="005704B7">
        <w:rPr>
          <w:rFonts w:ascii="Times New Roman" w:hAnsi="Times New Roman"/>
          <w:sz w:val="20"/>
          <w:szCs w:val="20"/>
        </w:rPr>
        <w:t>Об</w:t>
      </w:r>
      <w:r w:rsidR="008661B7">
        <w:rPr>
          <w:rFonts w:ascii="Times New Roman" w:hAnsi="Times New Roman"/>
          <w:sz w:val="20"/>
          <w:szCs w:val="20"/>
        </w:rPr>
        <w:t>орудовани</w:t>
      </w:r>
      <w:r>
        <w:rPr>
          <w:rFonts w:ascii="Times New Roman" w:hAnsi="Times New Roman"/>
          <w:sz w:val="20"/>
          <w:szCs w:val="20"/>
        </w:rPr>
        <w:t>е</w:t>
      </w:r>
      <w:r w:rsidR="008661B7">
        <w:rPr>
          <w:rFonts w:ascii="Times New Roman" w:hAnsi="Times New Roman"/>
          <w:sz w:val="20"/>
          <w:szCs w:val="20"/>
        </w:rPr>
        <w:t xml:space="preserve">  АСКУЭ типа «Матрица»  вышедшее из строя по причине различных дефектов и демонтированное с ТП, РП, КТП находящихся на балансе</w:t>
      </w:r>
      <w:r w:rsidR="008661B7" w:rsidRPr="00536D54">
        <w:rPr>
          <w:rFonts w:ascii="Times New Roman" w:hAnsi="Times New Roman"/>
          <w:sz w:val="20"/>
          <w:szCs w:val="20"/>
        </w:rPr>
        <w:t xml:space="preserve">     </w:t>
      </w:r>
      <w:r w:rsidR="008661B7">
        <w:rPr>
          <w:rFonts w:ascii="Times New Roman" w:hAnsi="Times New Roman"/>
          <w:sz w:val="20"/>
          <w:szCs w:val="20"/>
        </w:rPr>
        <w:t xml:space="preserve">АО «Северо-Казахстанская </w:t>
      </w:r>
      <w:r w:rsidR="008661B7" w:rsidRPr="00536D54">
        <w:rPr>
          <w:rFonts w:ascii="Times New Roman" w:hAnsi="Times New Roman"/>
          <w:sz w:val="20"/>
          <w:szCs w:val="20"/>
        </w:rPr>
        <w:t xml:space="preserve">  Распределительная</w:t>
      </w:r>
      <w:r w:rsidR="008661B7">
        <w:rPr>
          <w:rFonts w:ascii="Times New Roman" w:hAnsi="Times New Roman"/>
          <w:sz w:val="20"/>
          <w:szCs w:val="20"/>
        </w:rPr>
        <w:t xml:space="preserve">  Электросетевая  </w:t>
      </w:r>
      <w:r w:rsidR="008661B7" w:rsidRPr="00536D54">
        <w:rPr>
          <w:rFonts w:ascii="Times New Roman" w:hAnsi="Times New Roman"/>
          <w:sz w:val="20"/>
          <w:szCs w:val="20"/>
        </w:rPr>
        <w:t xml:space="preserve">Компания»  </w:t>
      </w:r>
    </w:p>
    <w:p w14:paraId="02AE8E2A" w14:textId="77777777" w:rsidR="008661B7" w:rsidRDefault="008661B7" w:rsidP="00AD3B97">
      <w:pPr>
        <w:pStyle w:val="a3"/>
        <w:tabs>
          <w:tab w:val="left" w:pos="4560"/>
        </w:tabs>
        <w:ind w:left="405"/>
        <w:jc w:val="both"/>
        <w:rPr>
          <w:rFonts w:ascii="Times New Roman" w:hAnsi="Times New Roman"/>
          <w:sz w:val="20"/>
          <w:szCs w:val="20"/>
        </w:rPr>
      </w:pPr>
    </w:p>
    <w:p w14:paraId="7D908A8A" w14:textId="77777777" w:rsidR="008661B7" w:rsidRPr="00206426" w:rsidRDefault="0016092F" w:rsidP="0016092F">
      <w:pPr>
        <w:pStyle w:val="a3"/>
        <w:tabs>
          <w:tab w:val="left" w:pos="4560"/>
        </w:tabs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8661B7" w:rsidRPr="00206426">
        <w:rPr>
          <w:rFonts w:ascii="Times New Roman" w:hAnsi="Times New Roman"/>
          <w:b/>
          <w:sz w:val="24"/>
          <w:szCs w:val="24"/>
        </w:rPr>
        <w:t>Ис</w:t>
      </w:r>
      <w:r w:rsidR="008661B7">
        <w:rPr>
          <w:rFonts w:ascii="Times New Roman" w:hAnsi="Times New Roman"/>
          <w:b/>
          <w:sz w:val="24"/>
          <w:szCs w:val="24"/>
        </w:rPr>
        <w:t>пользуемые термины и сокращения</w:t>
      </w:r>
    </w:p>
    <w:p w14:paraId="2D1FD390" w14:textId="77777777" w:rsidR="008661B7" w:rsidRPr="00206426" w:rsidRDefault="008661B7" w:rsidP="00206426">
      <w:pPr>
        <w:pStyle w:val="a3"/>
        <w:tabs>
          <w:tab w:val="left" w:pos="4560"/>
        </w:tabs>
        <w:ind w:left="360"/>
        <w:rPr>
          <w:rFonts w:ascii="Times New Roman" w:hAnsi="Times New Roman"/>
          <w:sz w:val="24"/>
          <w:szCs w:val="24"/>
        </w:rPr>
      </w:pPr>
    </w:p>
    <w:p w14:paraId="3903F66F" w14:textId="77777777" w:rsidR="008661B7" w:rsidRPr="00206426" w:rsidRDefault="008661B7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206426">
        <w:rPr>
          <w:rFonts w:ascii="Times New Roman" w:hAnsi="Times New Roman"/>
          <w:sz w:val="20"/>
          <w:szCs w:val="20"/>
        </w:rPr>
        <w:t>2.1  Заказчик –  АО «Северо-Казахстанская   Распределительная  Электросетевая  Компания»;</w:t>
      </w:r>
    </w:p>
    <w:p w14:paraId="6811BFDC" w14:textId="77777777" w:rsidR="008661B7" w:rsidRPr="00206426" w:rsidRDefault="00904004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2.2  Исполнитель</w:t>
      </w:r>
      <w:r w:rsidR="008661B7" w:rsidRPr="00206426">
        <w:rPr>
          <w:rFonts w:ascii="Times New Roman" w:hAnsi="Times New Roman"/>
          <w:sz w:val="20"/>
          <w:szCs w:val="20"/>
        </w:rPr>
        <w:t xml:space="preserve">  - предприятие, являющееся потенциальным поставщиком работ/услуг в процессе выбора поставщика работ/услуг или предприятие, с которым заключен договор на выполнение работ/услуг;</w:t>
      </w:r>
    </w:p>
    <w:p w14:paraId="0BFA5C54" w14:textId="77777777" w:rsidR="008661B7" w:rsidRPr="00206426" w:rsidRDefault="008661B7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206426">
        <w:rPr>
          <w:rFonts w:ascii="Times New Roman" w:hAnsi="Times New Roman"/>
          <w:sz w:val="20"/>
          <w:szCs w:val="20"/>
        </w:rPr>
        <w:t>2.</w:t>
      </w:r>
      <w:r w:rsidR="0016092F">
        <w:rPr>
          <w:rFonts w:ascii="Times New Roman" w:hAnsi="Times New Roman"/>
          <w:sz w:val="20"/>
          <w:szCs w:val="20"/>
        </w:rPr>
        <w:t>3</w:t>
      </w:r>
      <w:r w:rsidRPr="00206426">
        <w:rPr>
          <w:rFonts w:ascii="Times New Roman" w:hAnsi="Times New Roman"/>
          <w:sz w:val="20"/>
          <w:szCs w:val="20"/>
        </w:rPr>
        <w:t xml:space="preserve">  НТД – нормативно-техническая  документация;</w:t>
      </w:r>
    </w:p>
    <w:p w14:paraId="1EB4AA3B" w14:textId="77777777" w:rsidR="008661B7" w:rsidRPr="00206426" w:rsidRDefault="0016092F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2.4</w:t>
      </w:r>
      <w:r w:rsidR="008661B7" w:rsidRPr="00206426">
        <w:rPr>
          <w:rFonts w:ascii="Times New Roman" w:hAnsi="Times New Roman"/>
          <w:sz w:val="20"/>
          <w:szCs w:val="20"/>
        </w:rPr>
        <w:t xml:space="preserve">  ПСД – проектно-сметная документация;</w:t>
      </w:r>
    </w:p>
    <w:p w14:paraId="13F35741" w14:textId="77777777" w:rsidR="008661B7" w:rsidRPr="00206426" w:rsidRDefault="0016092F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</w:t>
      </w:r>
      <w:r w:rsidR="008661B7" w:rsidRPr="00206426">
        <w:rPr>
          <w:rFonts w:ascii="Times New Roman" w:hAnsi="Times New Roman"/>
          <w:sz w:val="20"/>
          <w:szCs w:val="20"/>
        </w:rPr>
        <w:t xml:space="preserve">  Работа – оказание услуг, выполнение ремонтных работ;</w:t>
      </w:r>
    </w:p>
    <w:p w14:paraId="79670677" w14:textId="77777777" w:rsidR="008661B7" w:rsidRPr="00206426" w:rsidRDefault="0016092F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2.6</w:t>
      </w:r>
      <w:r w:rsidR="008661B7" w:rsidRPr="00206426">
        <w:rPr>
          <w:rFonts w:ascii="Times New Roman" w:hAnsi="Times New Roman"/>
          <w:sz w:val="20"/>
          <w:szCs w:val="20"/>
        </w:rPr>
        <w:t xml:space="preserve">  РК – Республика Казахстан;</w:t>
      </w:r>
    </w:p>
    <w:p w14:paraId="007009BB" w14:textId="77777777" w:rsidR="008661B7" w:rsidRPr="00206426" w:rsidRDefault="0016092F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2.7</w:t>
      </w:r>
      <w:r w:rsidR="008661B7" w:rsidRPr="00206426">
        <w:rPr>
          <w:rFonts w:ascii="Times New Roman" w:hAnsi="Times New Roman"/>
          <w:sz w:val="20"/>
          <w:szCs w:val="20"/>
        </w:rPr>
        <w:t xml:space="preserve">  РФ – Российская Федерация;</w:t>
      </w:r>
    </w:p>
    <w:p w14:paraId="65320035" w14:textId="77777777" w:rsidR="008661B7" w:rsidRPr="00206426" w:rsidRDefault="0016092F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2.8</w:t>
      </w:r>
      <w:r w:rsidR="008661B7" w:rsidRPr="00206426">
        <w:rPr>
          <w:rFonts w:ascii="Times New Roman" w:hAnsi="Times New Roman"/>
          <w:sz w:val="20"/>
          <w:szCs w:val="20"/>
        </w:rPr>
        <w:t xml:space="preserve">  СИЗ – средства индивидуальной защиты;</w:t>
      </w:r>
    </w:p>
    <w:p w14:paraId="4A3ED0B7" w14:textId="77777777" w:rsidR="008661B7" w:rsidRPr="00206426" w:rsidRDefault="0016092F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2.9</w:t>
      </w:r>
      <w:r w:rsidR="008661B7" w:rsidRPr="00206426">
        <w:rPr>
          <w:rFonts w:ascii="Times New Roman" w:hAnsi="Times New Roman"/>
          <w:sz w:val="20"/>
          <w:szCs w:val="20"/>
        </w:rPr>
        <w:t xml:space="preserve"> ТЗ – настоящее техническое задание;</w:t>
      </w:r>
    </w:p>
    <w:p w14:paraId="66D9CB27" w14:textId="77777777" w:rsidR="008661B7" w:rsidRDefault="008661B7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4C538CBB" w14:textId="77777777" w:rsidR="008661B7" w:rsidRDefault="0016092F" w:rsidP="00E90143">
      <w:pPr>
        <w:pStyle w:val="a3"/>
        <w:tabs>
          <w:tab w:val="left" w:pos="4560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8661B7" w:rsidRPr="00206426">
        <w:rPr>
          <w:rFonts w:ascii="Times New Roman" w:hAnsi="Times New Roman"/>
          <w:b/>
          <w:sz w:val="24"/>
          <w:szCs w:val="24"/>
        </w:rPr>
        <w:t>Основ</w:t>
      </w:r>
      <w:r w:rsidR="008661B7">
        <w:rPr>
          <w:rFonts w:ascii="Times New Roman" w:hAnsi="Times New Roman"/>
          <w:b/>
          <w:sz w:val="24"/>
          <w:szCs w:val="24"/>
        </w:rPr>
        <w:t>ание для выполнения работ. Цель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C4ABB8C" w14:textId="77777777" w:rsidR="008661B7" w:rsidRPr="00206426" w:rsidRDefault="008661B7" w:rsidP="00206426">
      <w:pPr>
        <w:pStyle w:val="a3"/>
        <w:tabs>
          <w:tab w:val="left" w:pos="4560"/>
        </w:tabs>
        <w:ind w:left="360"/>
        <w:rPr>
          <w:rFonts w:ascii="Times New Roman" w:hAnsi="Times New Roman"/>
          <w:b/>
          <w:sz w:val="24"/>
          <w:szCs w:val="24"/>
        </w:rPr>
      </w:pPr>
    </w:p>
    <w:p w14:paraId="1A09CCFE" w14:textId="77777777" w:rsidR="008661B7" w:rsidRDefault="008661B7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Получение отремонтированного оборудования </w:t>
      </w:r>
      <w:r w:rsidRPr="00097F9E">
        <w:rPr>
          <w:rFonts w:ascii="Times New Roman" w:hAnsi="Times New Roman"/>
          <w:sz w:val="20"/>
          <w:szCs w:val="20"/>
        </w:rPr>
        <w:t>АСКУЭ типа «Матрица»</w:t>
      </w:r>
      <w:r>
        <w:rPr>
          <w:rFonts w:ascii="Times New Roman" w:hAnsi="Times New Roman"/>
          <w:sz w:val="20"/>
          <w:szCs w:val="20"/>
        </w:rPr>
        <w:t xml:space="preserve">, прошедшего поверку в </w:t>
      </w:r>
      <w:r w:rsidRPr="00097F9E">
        <w:rPr>
          <w:rFonts w:ascii="Times New Roman" w:hAnsi="Times New Roman"/>
          <w:sz w:val="20"/>
          <w:szCs w:val="20"/>
        </w:rPr>
        <w:t>соответствии с требованиями методики повер</w:t>
      </w:r>
      <w:r>
        <w:rPr>
          <w:rFonts w:ascii="Times New Roman" w:hAnsi="Times New Roman"/>
          <w:sz w:val="20"/>
          <w:szCs w:val="20"/>
        </w:rPr>
        <w:t>ки на данные средства измерений</w:t>
      </w:r>
      <w:r w:rsidRPr="00E23758">
        <w:rPr>
          <w:rFonts w:ascii="Times New Roman" w:hAnsi="Times New Roman"/>
          <w:sz w:val="20"/>
          <w:szCs w:val="20"/>
        </w:rPr>
        <w:t xml:space="preserve"> полностью работоспособного </w:t>
      </w:r>
      <w:r>
        <w:rPr>
          <w:rFonts w:ascii="Times New Roman" w:hAnsi="Times New Roman"/>
          <w:sz w:val="20"/>
          <w:szCs w:val="20"/>
        </w:rPr>
        <w:t>о</w:t>
      </w:r>
      <w:r w:rsidRPr="00E23758">
        <w:rPr>
          <w:rFonts w:ascii="Times New Roman" w:hAnsi="Times New Roman"/>
          <w:sz w:val="20"/>
          <w:szCs w:val="20"/>
        </w:rPr>
        <w:t xml:space="preserve">борудования, удовлетворяющего требованиям </w:t>
      </w:r>
      <w:r w:rsidR="00E029FB">
        <w:rPr>
          <w:rFonts w:ascii="Times New Roman" w:hAnsi="Times New Roman"/>
          <w:sz w:val="20"/>
          <w:szCs w:val="20"/>
        </w:rPr>
        <w:t xml:space="preserve">технического </w:t>
      </w:r>
      <w:r w:rsidRPr="00E23758">
        <w:rPr>
          <w:rFonts w:ascii="Times New Roman" w:hAnsi="Times New Roman"/>
          <w:sz w:val="20"/>
          <w:szCs w:val="20"/>
        </w:rPr>
        <w:t>паспорт</w:t>
      </w:r>
      <w:r w:rsidR="00E029FB">
        <w:rPr>
          <w:rFonts w:ascii="Times New Roman" w:hAnsi="Times New Roman"/>
          <w:sz w:val="20"/>
          <w:szCs w:val="20"/>
        </w:rPr>
        <w:t>а</w:t>
      </w:r>
      <w:r w:rsidRPr="00E23758">
        <w:rPr>
          <w:rFonts w:ascii="Times New Roman" w:hAnsi="Times New Roman"/>
          <w:sz w:val="20"/>
          <w:szCs w:val="20"/>
        </w:rPr>
        <w:t>.</w:t>
      </w:r>
    </w:p>
    <w:p w14:paraId="0509EBAB" w14:textId="77777777" w:rsidR="008661B7" w:rsidRPr="00097F9E" w:rsidRDefault="008661B7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68A2A5DB" w14:textId="77777777" w:rsidR="008661B7" w:rsidRDefault="0016092F" w:rsidP="00E90143">
      <w:pPr>
        <w:pStyle w:val="a3"/>
        <w:tabs>
          <w:tab w:val="left" w:pos="4560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9014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661B7" w:rsidRPr="00206426">
        <w:rPr>
          <w:rFonts w:ascii="Times New Roman" w:hAnsi="Times New Roman"/>
          <w:b/>
          <w:sz w:val="24"/>
          <w:szCs w:val="24"/>
        </w:rPr>
        <w:t>Перечень выполняемых работ. Требования к их выполнению</w:t>
      </w:r>
    </w:p>
    <w:p w14:paraId="42C1BF3D" w14:textId="77777777" w:rsidR="008661B7" w:rsidRPr="00206426" w:rsidRDefault="008661B7" w:rsidP="00E33BA5">
      <w:pPr>
        <w:pStyle w:val="a3"/>
        <w:tabs>
          <w:tab w:val="left" w:pos="4560"/>
        </w:tabs>
        <w:ind w:left="360"/>
        <w:rPr>
          <w:rFonts w:ascii="Times New Roman" w:hAnsi="Times New Roman"/>
          <w:b/>
          <w:sz w:val="24"/>
          <w:szCs w:val="24"/>
        </w:rPr>
      </w:pPr>
    </w:p>
    <w:p w14:paraId="1DD26A98" w14:textId="77777777" w:rsidR="008661B7" w:rsidRPr="00E33BA5" w:rsidRDefault="00E029FB" w:rsidP="00E029FB">
      <w:pPr>
        <w:pStyle w:val="a3"/>
        <w:tabs>
          <w:tab w:val="left" w:pos="4560"/>
        </w:tabs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1.1 </w:t>
      </w:r>
      <w:r w:rsidR="008661B7" w:rsidRPr="00E33BA5">
        <w:rPr>
          <w:rFonts w:ascii="Times New Roman" w:hAnsi="Times New Roman"/>
          <w:b/>
          <w:sz w:val="20"/>
          <w:szCs w:val="20"/>
        </w:rPr>
        <w:t>Перечень работ и основные особенности их выполнения:</w:t>
      </w:r>
    </w:p>
    <w:p w14:paraId="2C4FFE1F" w14:textId="77777777" w:rsidR="008661B7" w:rsidRDefault="008661B7" w:rsidP="00AD3B97">
      <w:pPr>
        <w:pStyle w:val="a3"/>
        <w:tabs>
          <w:tab w:val="left" w:pos="4560"/>
        </w:tabs>
        <w:ind w:left="36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961"/>
        <w:gridCol w:w="4394"/>
      </w:tblGrid>
      <w:tr w:rsidR="008661B7" w:rsidRPr="00730FB6" w14:paraId="197D3608" w14:textId="77777777" w:rsidTr="00730FB6">
        <w:tc>
          <w:tcPr>
            <w:tcW w:w="851" w:type="dxa"/>
          </w:tcPr>
          <w:p w14:paraId="13D4A7E2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61" w:type="dxa"/>
          </w:tcPr>
          <w:p w14:paraId="60393A8D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4394" w:type="dxa"/>
          </w:tcPr>
          <w:p w14:paraId="0E882EEF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Требования/Примечания</w:t>
            </w:r>
          </w:p>
        </w:tc>
      </w:tr>
      <w:tr w:rsidR="008661B7" w:rsidRPr="00730FB6" w14:paraId="0055EE88" w14:textId="77777777" w:rsidTr="00730FB6">
        <w:tc>
          <w:tcPr>
            <w:tcW w:w="851" w:type="dxa"/>
          </w:tcPr>
          <w:p w14:paraId="738E9503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14:paraId="3FF79890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18A4AB8D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661B7" w:rsidRPr="00730FB6" w14:paraId="4C3B238B" w14:textId="77777777" w:rsidTr="00730FB6">
        <w:tc>
          <w:tcPr>
            <w:tcW w:w="851" w:type="dxa"/>
          </w:tcPr>
          <w:p w14:paraId="7BAC949F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0FB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26CE80F7" w14:textId="77777777" w:rsidR="008661B7" w:rsidRPr="00730FB6" w:rsidRDefault="008661B7" w:rsidP="00730FB6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FB6">
              <w:rPr>
                <w:rFonts w:ascii="Times New Roman" w:hAnsi="Times New Roman"/>
                <w:sz w:val="20"/>
                <w:szCs w:val="20"/>
              </w:rPr>
              <w:t xml:space="preserve">Проведение не гарантийного ремонта счётчиков электрических – электронных «Матрица» </w:t>
            </w:r>
            <w:r w:rsidR="00504F83">
              <w:rPr>
                <w:rFonts w:ascii="Times New Roman" w:hAnsi="Times New Roman"/>
                <w:sz w:val="20"/>
                <w:szCs w:val="20"/>
              </w:rPr>
              <w:t>NP71E.1-10-одно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>фазных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- 50шт.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 xml:space="preserve"> (дефекты:  выгорела клеммная колодка, нет индикации). Ремонт  счётчиков </w:t>
            </w:r>
            <w:r w:rsidR="001C6CCF" w:rsidRPr="001C6CCF">
              <w:rPr>
                <w:rFonts w:ascii="Times New Roman" w:hAnsi="Times New Roman"/>
                <w:sz w:val="20"/>
                <w:szCs w:val="20"/>
              </w:rPr>
              <w:t>электрических – электронных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 xml:space="preserve"> 3-х фазных</w:t>
            </w:r>
            <w:r w:rsidR="001C6CCF">
              <w:rPr>
                <w:rFonts w:ascii="Times New Roman" w:hAnsi="Times New Roman"/>
                <w:sz w:val="20"/>
                <w:szCs w:val="20"/>
              </w:rPr>
              <w:t>: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 xml:space="preserve"> «Матрица» NP73E.1-11-1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– 13шт.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>, «Матрица» NP73E.3-14-1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1C6CCF" w:rsidRPr="001C6CCF">
              <w:rPr>
                <w:rFonts w:ascii="Times New Roman" w:hAnsi="Times New Roman"/>
                <w:sz w:val="20"/>
                <w:szCs w:val="20"/>
              </w:rPr>
              <w:t>16</w:t>
            </w:r>
            <w:r w:rsidR="001C6CCF">
              <w:rPr>
                <w:rFonts w:ascii="Times New Roman" w:hAnsi="Times New Roman"/>
                <w:sz w:val="20"/>
                <w:szCs w:val="20"/>
              </w:rPr>
              <w:t>шт.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>, «Матрица» NP73E.2-2-2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– 2шт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>. (дефекты:  выгорела клеммная колодка, нет индикации). Ремонт маршрутизаторов RTR8A. LG-1-1, RTR8A. LG-2-1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– 10шт. 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 xml:space="preserve">(дефекты: ошибка DS, не поддаются программированию). Поверка отремонтированного оборудования с предоставлением дубликатов паспортов с отметкой о дате поверки. Поверку счётчиков электрических – электронных </w:t>
            </w:r>
            <w:r w:rsidR="001C6CCF" w:rsidRPr="001C6CCF">
              <w:rPr>
                <w:rFonts w:ascii="Times New Roman" w:hAnsi="Times New Roman"/>
                <w:sz w:val="20"/>
                <w:szCs w:val="20"/>
              </w:rPr>
              <w:t>«Матрица» NP71E.1-10-однофазных - 50шт.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>,</w:t>
            </w:r>
            <w:r w:rsidR="001C6CCF">
              <w:t xml:space="preserve"> </w:t>
            </w:r>
            <w:r w:rsidR="001C6CCF" w:rsidRPr="001C6CCF">
              <w:rPr>
                <w:rFonts w:ascii="Times New Roman" w:hAnsi="Times New Roman"/>
                <w:sz w:val="20"/>
                <w:szCs w:val="20"/>
              </w:rPr>
              <w:t>счётчиков электрических – электронных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3-х фазных:</w:t>
            </w:r>
            <w:r w:rsidR="001C6CCF">
              <w:t xml:space="preserve"> </w:t>
            </w:r>
            <w:r w:rsidR="001C6CCF" w:rsidRPr="001C6CCF">
              <w:rPr>
                <w:rFonts w:ascii="Times New Roman" w:hAnsi="Times New Roman"/>
                <w:sz w:val="20"/>
                <w:szCs w:val="20"/>
              </w:rPr>
              <w:t>«Матрица» NP73E.1-11-1 – 13шт., «Матрица» NP73E.3-14-1 – 16шт., «Матрица» NP73E.2-2-2 – 2шт.</w:t>
            </w:r>
            <w:r w:rsidR="001C6CCF">
              <w:rPr>
                <w:rFonts w:ascii="Times New Roman" w:hAnsi="Times New Roman"/>
                <w:sz w:val="20"/>
                <w:szCs w:val="20"/>
              </w:rPr>
              <w:t>,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 xml:space="preserve"> маршрутизаторов RTR8A. LG-1-1, RTR8A. LG-2-1</w:t>
            </w:r>
            <w:r w:rsidR="001C6CCF">
              <w:rPr>
                <w:rFonts w:ascii="Times New Roman" w:hAnsi="Times New Roman"/>
                <w:sz w:val="20"/>
                <w:szCs w:val="20"/>
              </w:rPr>
              <w:t xml:space="preserve"> - 10 шт.</w:t>
            </w:r>
            <w:r w:rsidRPr="00730FB6">
              <w:rPr>
                <w:rFonts w:ascii="Times New Roman" w:hAnsi="Times New Roman"/>
                <w:sz w:val="20"/>
                <w:szCs w:val="20"/>
              </w:rPr>
              <w:t xml:space="preserve"> проводить в соответствии с требованиями методики поверки на данные средства измерений.</w:t>
            </w:r>
          </w:p>
        </w:tc>
        <w:tc>
          <w:tcPr>
            <w:tcW w:w="4394" w:type="dxa"/>
          </w:tcPr>
          <w:p w14:paraId="5B36467E" w14:textId="77777777" w:rsidR="008661B7" w:rsidRPr="00730FB6" w:rsidRDefault="00904004" w:rsidP="00E029FB">
            <w:pPr>
              <w:pStyle w:val="a3"/>
              <w:tabs>
                <w:tab w:val="left" w:pos="45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r w:rsidR="008661B7" w:rsidRPr="00730FB6">
              <w:rPr>
                <w:rFonts w:ascii="Times New Roman" w:hAnsi="Times New Roman"/>
                <w:sz w:val="20"/>
                <w:szCs w:val="20"/>
              </w:rPr>
              <w:t xml:space="preserve"> при получении оборудования составляет спецификаци</w:t>
            </w:r>
            <w:r w:rsidR="00E029FB">
              <w:rPr>
                <w:rFonts w:ascii="Times New Roman" w:hAnsi="Times New Roman"/>
                <w:sz w:val="20"/>
                <w:szCs w:val="20"/>
              </w:rPr>
              <w:t>ю</w:t>
            </w:r>
            <w:r w:rsidR="008661B7" w:rsidRPr="00730FB6">
              <w:rPr>
                <w:rFonts w:ascii="Times New Roman" w:hAnsi="Times New Roman"/>
                <w:sz w:val="20"/>
                <w:szCs w:val="20"/>
              </w:rPr>
              <w:t xml:space="preserve"> с учётом цены в зависимости от дефектов / сложности работы.</w:t>
            </w:r>
          </w:p>
        </w:tc>
      </w:tr>
    </w:tbl>
    <w:p w14:paraId="13CF682F" w14:textId="77777777" w:rsidR="008661B7" w:rsidRDefault="008661B7" w:rsidP="00AD3B97">
      <w:pPr>
        <w:tabs>
          <w:tab w:val="left" w:pos="456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DCA101" w14:textId="77777777" w:rsidR="008661B7" w:rsidRDefault="008661B7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4.2. Все оборудование и материалы, в том числе сопутствующие, которые необходимы для успешного ремонта, предоставляет </w:t>
      </w:r>
      <w:r w:rsidR="00286D3A" w:rsidRPr="00286D3A">
        <w:rPr>
          <w:rFonts w:ascii="Times New Roman" w:hAnsi="Times New Roman"/>
          <w:sz w:val="20"/>
          <w:szCs w:val="20"/>
        </w:rPr>
        <w:t>Исполнитель</w:t>
      </w:r>
      <w:r>
        <w:rPr>
          <w:rFonts w:ascii="Times New Roman" w:hAnsi="Times New Roman"/>
          <w:sz w:val="20"/>
          <w:szCs w:val="20"/>
        </w:rPr>
        <w:t>;</w:t>
      </w:r>
    </w:p>
    <w:p w14:paraId="2919533F" w14:textId="77777777" w:rsidR="008661B7" w:rsidRDefault="008661B7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4.3.  По</w:t>
      </w:r>
      <w:r w:rsidR="00904004">
        <w:rPr>
          <w:rFonts w:ascii="Times New Roman" w:hAnsi="Times New Roman"/>
          <w:sz w:val="20"/>
          <w:szCs w:val="20"/>
        </w:rPr>
        <w:t xml:space="preserve"> результатам  ремонта  Исполнитель</w:t>
      </w:r>
      <w:r>
        <w:rPr>
          <w:rFonts w:ascii="Times New Roman" w:hAnsi="Times New Roman"/>
          <w:sz w:val="20"/>
          <w:szCs w:val="20"/>
        </w:rPr>
        <w:t xml:space="preserve"> должен предоставить </w:t>
      </w:r>
      <w:r w:rsidRPr="00F1544D">
        <w:rPr>
          <w:rFonts w:ascii="Times New Roman" w:hAnsi="Times New Roman"/>
          <w:sz w:val="20"/>
          <w:szCs w:val="20"/>
        </w:rPr>
        <w:t>дубликаты</w:t>
      </w:r>
      <w:r>
        <w:rPr>
          <w:rFonts w:ascii="Times New Roman" w:hAnsi="Times New Roman"/>
          <w:sz w:val="20"/>
          <w:szCs w:val="20"/>
        </w:rPr>
        <w:t xml:space="preserve"> </w:t>
      </w:r>
      <w:r w:rsidRPr="00F1544D">
        <w:rPr>
          <w:rFonts w:ascii="Times New Roman" w:hAnsi="Times New Roman"/>
          <w:sz w:val="20"/>
          <w:szCs w:val="20"/>
        </w:rPr>
        <w:t xml:space="preserve"> паспортов с отметкой о дате поверки</w:t>
      </w:r>
      <w:r>
        <w:rPr>
          <w:rFonts w:ascii="Times New Roman" w:hAnsi="Times New Roman"/>
          <w:sz w:val="20"/>
          <w:szCs w:val="20"/>
        </w:rPr>
        <w:t>;</w:t>
      </w:r>
    </w:p>
    <w:p w14:paraId="4B9B4DFC" w14:textId="77777777" w:rsidR="008661B7" w:rsidRDefault="008661B7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4.4  </w:t>
      </w:r>
      <w:r w:rsidRPr="00A339C5">
        <w:rPr>
          <w:rFonts w:ascii="Times New Roman" w:hAnsi="Times New Roman"/>
          <w:sz w:val="20"/>
          <w:szCs w:val="20"/>
        </w:rPr>
        <w:t>Гарантийный срок на не гарантийное обслуживание (ремонт) Оборудовани</w:t>
      </w:r>
      <w:r>
        <w:rPr>
          <w:rFonts w:ascii="Times New Roman" w:hAnsi="Times New Roman"/>
          <w:sz w:val="20"/>
          <w:szCs w:val="20"/>
        </w:rPr>
        <w:t>я устанавливается в течение</w:t>
      </w:r>
      <w:r w:rsidR="0016092F">
        <w:rPr>
          <w:rFonts w:ascii="Times New Roman" w:hAnsi="Times New Roman"/>
          <w:sz w:val="20"/>
          <w:szCs w:val="20"/>
        </w:rPr>
        <w:t xml:space="preserve"> не менее</w:t>
      </w:r>
      <w:r>
        <w:rPr>
          <w:rFonts w:ascii="Times New Roman" w:hAnsi="Times New Roman"/>
          <w:sz w:val="20"/>
          <w:szCs w:val="20"/>
        </w:rPr>
        <w:t xml:space="preserve"> 6-и </w:t>
      </w:r>
      <w:r w:rsidRPr="00A339C5">
        <w:rPr>
          <w:rFonts w:ascii="Times New Roman" w:hAnsi="Times New Roman"/>
          <w:sz w:val="20"/>
          <w:szCs w:val="20"/>
        </w:rPr>
        <w:t>(шести) месяцев со дня подписания сторонами Акта</w:t>
      </w:r>
      <w:r>
        <w:rPr>
          <w:rFonts w:ascii="Times New Roman" w:hAnsi="Times New Roman"/>
          <w:sz w:val="20"/>
          <w:szCs w:val="20"/>
        </w:rPr>
        <w:t xml:space="preserve"> приемки </w:t>
      </w:r>
      <w:r w:rsidRPr="00A339C5">
        <w:rPr>
          <w:rFonts w:ascii="Times New Roman" w:hAnsi="Times New Roman"/>
          <w:sz w:val="20"/>
          <w:szCs w:val="20"/>
        </w:rPr>
        <w:t xml:space="preserve"> выполненных работ.</w:t>
      </w:r>
    </w:p>
    <w:p w14:paraId="200B9BEF" w14:textId="77777777" w:rsidR="008661B7" w:rsidRDefault="008661B7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7869DC10" w14:textId="77777777" w:rsidR="008661B7" w:rsidRDefault="008661B7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102C5384" w14:textId="77777777" w:rsidR="008661B7" w:rsidRDefault="0016092F" w:rsidP="00E90143">
      <w:pPr>
        <w:pStyle w:val="a3"/>
        <w:tabs>
          <w:tab w:val="left" w:pos="456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90143">
        <w:rPr>
          <w:rFonts w:ascii="Times New Roman" w:hAnsi="Times New Roman"/>
          <w:b/>
          <w:sz w:val="24"/>
          <w:szCs w:val="24"/>
        </w:rPr>
        <w:t>.</w:t>
      </w:r>
      <w:r w:rsidR="008661B7" w:rsidRPr="00E33BA5">
        <w:rPr>
          <w:rFonts w:ascii="Times New Roman" w:hAnsi="Times New Roman"/>
          <w:b/>
          <w:sz w:val="24"/>
          <w:szCs w:val="24"/>
        </w:rPr>
        <w:t>Требования к заказчику</w:t>
      </w:r>
    </w:p>
    <w:p w14:paraId="0F8CB29E" w14:textId="77777777" w:rsidR="008661B7" w:rsidRPr="00E33BA5" w:rsidRDefault="008661B7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23AD0BB3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5.1    Согласование вопросов, возникающих по ходу выполнения работ;</w:t>
      </w:r>
    </w:p>
    <w:p w14:paraId="40A6A3A0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5.2   Проведение оперативного контр</w:t>
      </w:r>
      <w:r w:rsidR="0016092F">
        <w:rPr>
          <w:rFonts w:ascii="Times New Roman" w:hAnsi="Times New Roman"/>
          <w:sz w:val="20"/>
          <w:szCs w:val="20"/>
        </w:rPr>
        <w:t>оля качества выполненных работ.</w:t>
      </w:r>
    </w:p>
    <w:p w14:paraId="53E0038C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53F4E434" w14:textId="77777777" w:rsidR="008661B7" w:rsidRPr="00E33BA5" w:rsidRDefault="00E90143" w:rsidP="00E90143">
      <w:pPr>
        <w:pStyle w:val="a3"/>
        <w:tabs>
          <w:tab w:val="left" w:pos="4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8661B7">
        <w:rPr>
          <w:rFonts w:ascii="Times New Roman" w:hAnsi="Times New Roman"/>
          <w:b/>
          <w:sz w:val="24"/>
          <w:szCs w:val="24"/>
        </w:rPr>
        <w:t>Срок выполнения работ</w:t>
      </w:r>
    </w:p>
    <w:p w14:paraId="74E390A1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6.1  Срок выполнения работ </w:t>
      </w:r>
      <w:r w:rsidR="00E701CF" w:rsidRPr="00E701CF">
        <w:rPr>
          <w:rFonts w:ascii="Times New Roman" w:hAnsi="Times New Roman"/>
          <w:sz w:val="20"/>
          <w:szCs w:val="20"/>
        </w:rPr>
        <w:t>45 (сорок пять) рабочих дней. Исполнитель начинает выполнение работы  на следующий рабочий день   после выполнения Заказчиком обязательств по внесению 100% предоплаты стоимости услуг и доставки Оборудования на склад Исполнителя.</w:t>
      </w:r>
    </w:p>
    <w:p w14:paraId="59306659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30D359E5" w14:textId="77777777" w:rsidR="008661B7" w:rsidRPr="00E33BA5" w:rsidRDefault="00E90143" w:rsidP="00E90143">
      <w:pPr>
        <w:pStyle w:val="a3"/>
        <w:tabs>
          <w:tab w:val="left" w:pos="4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="008661B7" w:rsidRPr="00E33BA5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904004">
        <w:rPr>
          <w:rFonts w:ascii="Times New Roman" w:hAnsi="Times New Roman"/>
          <w:b/>
          <w:sz w:val="24"/>
          <w:szCs w:val="24"/>
        </w:rPr>
        <w:t>Исполнителю</w:t>
      </w:r>
    </w:p>
    <w:p w14:paraId="372C7FCE" w14:textId="77777777" w:rsidR="008661B7" w:rsidRPr="00E33BA5" w:rsidRDefault="008661B7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412FE4F7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7.1   В</w:t>
      </w:r>
      <w:r w:rsidRPr="004D1752">
        <w:rPr>
          <w:rFonts w:ascii="Times New Roman" w:hAnsi="Times New Roman"/>
          <w:sz w:val="20"/>
          <w:szCs w:val="20"/>
        </w:rPr>
        <w:t>ыполнить  Заказчику Работу в порядке и сроки, предусмотренные Договором, и надлежащего качества;</w:t>
      </w:r>
    </w:p>
    <w:p w14:paraId="656FBD7B" w14:textId="77777777" w:rsidR="008661B7" w:rsidRPr="00E33BA5" w:rsidRDefault="008661B7" w:rsidP="00E33BA5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7.2   П</w:t>
      </w:r>
      <w:r w:rsidRPr="004D1752">
        <w:rPr>
          <w:rFonts w:ascii="Times New Roman" w:hAnsi="Times New Roman"/>
          <w:sz w:val="20"/>
          <w:szCs w:val="20"/>
        </w:rPr>
        <w:t>о требованию Заказчика предоставлять полную и достоверную информацию о ходе выполнения  Исполнителем Работы;</w:t>
      </w:r>
    </w:p>
    <w:p w14:paraId="0AC50B27" w14:textId="77777777" w:rsidR="008661B7" w:rsidRDefault="00904004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7.3  </w:t>
      </w:r>
      <w:r w:rsidR="008661B7">
        <w:rPr>
          <w:rFonts w:ascii="Times New Roman" w:hAnsi="Times New Roman"/>
          <w:sz w:val="20"/>
          <w:szCs w:val="20"/>
        </w:rPr>
        <w:t>Д</w:t>
      </w:r>
      <w:r w:rsidR="008661B7" w:rsidRPr="004D1752">
        <w:rPr>
          <w:rFonts w:ascii="Times New Roman" w:hAnsi="Times New Roman"/>
          <w:sz w:val="20"/>
          <w:szCs w:val="20"/>
        </w:rPr>
        <w:t>опускать к выполнению Работы только специалистов, обладающих необходимыми профессиональными навыками.</w:t>
      </w:r>
      <w:r w:rsidR="008661B7">
        <w:rPr>
          <w:rFonts w:ascii="Times New Roman" w:hAnsi="Times New Roman"/>
          <w:sz w:val="20"/>
          <w:szCs w:val="20"/>
        </w:rPr>
        <w:t xml:space="preserve">    </w:t>
      </w:r>
    </w:p>
    <w:p w14:paraId="4449871F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53D193B1" w14:textId="77777777" w:rsidR="008661B7" w:rsidRPr="00E33BA5" w:rsidRDefault="00E90143" w:rsidP="00E90143">
      <w:pPr>
        <w:pStyle w:val="a3"/>
        <w:tabs>
          <w:tab w:val="left" w:pos="4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 w:rsidR="008661B7" w:rsidRPr="00E33BA5">
        <w:rPr>
          <w:rFonts w:ascii="Times New Roman" w:hAnsi="Times New Roman"/>
          <w:b/>
          <w:sz w:val="24"/>
          <w:szCs w:val="24"/>
        </w:rPr>
        <w:t>Общие требования</w:t>
      </w:r>
    </w:p>
    <w:p w14:paraId="2A1BC891" w14:textId="77777777" w:rsidR="008661B7" w:rsidRPr="00E33BA5" w:rsidRDefault="008661B7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06EA1F4C" w14:textId="77777777" w:rsidR="008661B7" w:rsidRPr="00E33BA5" w:rsidRDefault="00904004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Исполнитель</w:t>
      </w:r>
      <w:r w:rsidR="008661B7" w:rsidRPr="00E33BA5">
        <w:rPr>
          <w:rFonts w:ascii="Times New Roman" w:hAnsi="Times New Roman"/>
          <w:b/>
          <w:sz w:val="20"/>
          <w:szCs w:val="20"/>
        </w:rPr>
        <w:t>:</w:t>
      </w:r>
    </w:p>
    <w:p w14:paraId="5EBF580F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8.1  Самостоятельно выбирает методы и средства работ, осуществляет подготовку рабочего места к производству работ, организовывает работы, определяет исполнителей, обеспечивает безопасное условие труда своего персонала;</w:t>
      </w:r>
    </w:p>
    <w:p w14:paraId="6DA23327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8.2 Обеспечивает качество выполненных работ согласно требованиям Заказчика, СНиП и другой нормативно- технической документации;</w:t>
      </w:r>
    </w:p>
    <w:p w14:paraId="02915B1A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8.3 Предоставляет гарантийный срок на качество выполненных работ, включая  на материалы подрядчика, устанавливаются сроком н</w:t>
      </w:r>
      <w:r w:rsidR="0016092F">
        <w:rPr>
          <w:rFonts w:ascii="Times New Roman" w:hAnsi="Times New Roman"/>
          <w:sz w:val="20"/>
          <w:szCs w:val="20"/>
        </w:rPr>
        <w:t>е менее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A71873">
        <w:rPr>
          <w:rFonts w:ascii="Times New Roman" w:hAnsi="Times New Roman"/>
          <w:sz w:val="20"/>
          <w:szCs w:val="20"/>
        </w:rPr>
        <w:t xml:space="preserve"> 6 (шест</w:t>
      </w:r>
      <w:r w:rsidR="0016092F">
        <w:rPr>
          <w:rFonts w:ascii="Times New Roman" w:hAnsi="Times New Roman"/>
          <w:sz w:val="20"/>
          <w:szCs w:val="20"/>
        </w:rPr>
        <w:t>и</w:t>
      </w:r>
      <w:r w:rsidRPr="00A71873">
        <w:rPr>
          <w:rFonts w:ascii="Times New Roman" w:hAnsi="Times New Roman"/>
          <w:sz w:val="20"/>
          <w:szCs w:val="20"/>
        </w:rPr>
        <w:t xml:space="preserve">) месяцев со дня подписания сторонами Акта </w:t>
      </w:r>
      <w:r>
        <w:rPr>
          <w:rFonts w:ascii="Times New Roman" w:hAnsi="Times New Roman"/>
          <w:sz w:val="20"/>
          <w:szCs w:val="20"/>
        </w:rPr>
        <w:t>приемки выполненных работ;</w:t>
      </w:r>
    </w:p>
    <w:p w14:paraId="1D60B8B5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8.4  В процессе выполнения работ предоставляет:</w:t>
      </w:r>
    </w:p>
    <w:p w14:paraId="229ABD71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8.4.1     Исполнительные документы, подтверждающие качество и объемы выполняемых работ;</w:t>
      </w:r>
    </w:p>
    <w:p w14:paraId="25625FAF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8.5  Согласовывает с заказчиком в письменном виде все отклонения от ТЗ, возникшее в ходе выполнения работ;</w:t>
      </w:r>
    </w:p>
    <w:p w14:paraId="49FD88ED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8.6  Предоставляет копии разрешительных документов (лицензии, сертификаты и т.п.).</w:t>
      </w:r>
    </w:p>
    <w:p w14:paraId="1E7AC976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678F73C7" w14:textId="77777777" w:rsidR="008661B7" w:rsidRDefault="00E90143" w:rsidP="00E90143">
      <w:pPr>
        <w:pStyle w:val="a3"/>
        <w:tabs>
          <w:tab w:val="left" w:pos="456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8661B7" w:rsidRPr="00E33BA5">
        <w:rPr>
          <w:rFonts w:ascii="Times New Roman" w:hAnsi="Times New Roman"/>
          <w:b/>
          <w:sz w:val="24"/>
          <w:szCs w:val="24"/>
        </w:rPr>
        <w:t>Требования по безопасности, охране труда и окружающей среды</w:t>
      </w:r>
    </w:p>
    <w:p w14:paraId="0559972D" w14:textId="77777777" w:rsidR="008661B7" w:rsidRPr="00E33BA5" w:rsidRDefault="008661B7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590952D1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9.1   Так как ремонт оборудования произ</w:t>
      </w:r>
      <w:r w:rsidR="00A41896">
        <w:rPr>
          <w:rFonts w:ascii="Times New Roman" w:hAnsi="Times New Roman"/>
          <w:sz w:val="20"/>
          <w:szCs w:val="20"/>
        </w:rPr>
        <w:t>водится на территории Исполнителя</w:t>
      </w:r>
      <w:r>
        <w:rPr>
          <w:rFonts w:ascii="Times New Roman" w:hAnsi="Times New Roman"/>
          <w:sz w:val="20"/>
          <w:szCs w:val="20"/>
        </w:rPr>
        <w:t xml:space="preserve">, то данные требования в соответствии с ВНД </w:t>
      </w:r>
      <w:r w:rsidR="00A41896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t>;</w:t>
      </w:r>
    </w:p>
    <w:p w14:paraId="55BB01FA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9.2 </w:t>
      </w:r>
      <w:r w:rsidR="00A41896">
        <w:rPr>
          <w:rFonts w:ascii="Times New Roman" w:hAnsi="Times New Roman"/>
          <w:sz w:val="20"/>
          <w:szCs w:val="20"/>
        </w:rPr>
        <w:t>Исполнитель</w:t>
      </w:r>
      <w:r>
        <w:rPr>
          <w:rFonts w:ascii="Times New Roman" w:hAnsi="Times New Roman"/>
          <w:sz w:val="20"/>
          <w:szCs w:val="20"/>
        </w:rPr>
        <w:t xml:space="preserve"> обеспечивает своих работников всем необходимым, исправным и испытанным инструментом и оборудованием;</w:t>
      </w:r>
    </w:p>
    <w:p w14:paraId="0247BCCD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9.3  </w:t>
      </w:r>
      <w:r w:rsidR="00A41896" w:rsidRPr="00A41896">
        <w:rPr>
          <w:rFonts w:ascii="Times New Roman" w:hAnsi="Times New Roman"/>
          <w:sz w:val="20"/>
          <w:szCs w:val="20"/>
        </w:rPr>
        <w:t>Исполнитель</w:t>
      </w:r>
      <w:r>
        <w:rPr>
          <w:rFonts w:ascii="Times New Roman" w:hAnsi="Times New Roman"/>
          <w:sz w:val="20"/>
          <w:szCs w:val="20"/>
        </w:rPr>
        <w:t xml:space="preserve"> обеспечивает выполнение работ квалифицированным  и обученным по безопасности и охране труда     персоналом;</w:t>
      </w:r>
    </w:p>
    <w:p w14:paraId="1522A3F2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9.4 При использовании материалов, веществ необходимо предоставлять один из следующих документов: спецификация по безопасности  материалов (</w:t>
      </w:r>
      <w:r>
        <w:rPr>
          <w:rFonts w:ascii="Times New Roman" w:hAnsi="Times New Roman"/>
          <w:sz w:val="20"/>
          <w:szCs w:val="20"/>
          <w:lang w:val="en-US"/>
        </w:rPr>
        <w:t>MSDS</w:t>
      </w:r>
      <w:r w:rsidRPr="00380188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, санитарно эпидемиологическое заключение, подтверждающее безопасность продукции, протокол о радиационной безопасности материала или паспорт безопасности химического вещества, иное в случае необходимости. Все документы  должны быть на русском языке.</w:t>
      </w:r>
    </w:p>
    <w:p w14:paraId="6CF8397B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09C207DE" w14:textId="77777777" w:rsidR="008661B7" w:rsidRDefault="00E90143" w:rsidP="00A41896">
      <w:pPr>
        <w:pStyle w:val="a3"/>
        <w:tabs>
          <w:tab w:val="left" w:pos="456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="008661B7" w:rsidRPr="00E33BA5">
        <w:rPr>
          <w:rFonts w:ascii="Times New Roman" w:hAnsi="Times New Roman"/>
          <w:b/>
          <w:sz w:val="24"/>
          <w:szCs w:val="24"/>
        </w:rPr>
        <w:t>Требования к приемке работ</w:t>
      </w:r>
    </w:p>
    <w:p w14:paraId="73B47D94" w14:textId="77777777" w:rsidR="008661B7" w:rsidRPr="00E33BA5" w:rsidRDefault="008661B7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6E427DDD" w14:textId="77777777" w:rsidR="008661B7" w:rsidRDefault="008661B7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1D6BF1">
        <w:rPr>
          <w:rFonts w:ascii="Times New Roman" w:hAnsi="Times New Roman"/>
          <w:sz w:val="20"/>
          <w:szCs w:val="20"/>
        </w:rPr>
        <w:t xml:space="preserve">10.1  АО «Северо-Казахстанская   Распределительная  Электросетевая  Компания»  </w:t>
      </w:r>
      <w:r>
        <w:rPr>
          <w:rFonts w:ascii="Times New Roman" w:hAnsi="Times New Roman"/>
          <w:sz w:val="20"/>
          <w:szCs w:val="20"/>
        </w:rPr>
        <w:t xml:space="preserve">проводит оперативный контроль качества выполненных работ, контролирует соответствие ремонтируемого оборудования  требованиями НТД и технической документации. </w:t>
      </w:r>
    </w:p>
    <w:p w14:paraId="07E38518" w14:textId="77777777" w:rsidR="008661B7" w:rsidRDefault="008661B7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10.2  Окончательная приемка и оценка качества проведенных работ осуществляется комиссией </w:t>
      </w:r>
      <w:r w:rsidRPr="00E33BA5">
        <w:rPr>
          <w:rFonts w:ascii="Times New Roman" w:hAnsi="Times New Roman"/>
          <w:sz w:val="20"/>
          <w:szCs w:val="20"/>
        </w:rPr>
        <w:t>АО «Северо-Казахстанская   Распределитель</w:t>
      </w:r>
      <w:r>
        <w:rPr>
          <w:rFonts w:ascii="Times New Roman" w:hAnsi="Times New Roman"/>
          <w:sz w:val="20"/>
          <w:szCs w:val="20"/>
        </w:rPr>
        <w:t>ная  Электросетевая  Компания» .</w:t>
      </w:r>
    </w:p>
    <w:p w14:paraId="3E759C4C" w14:textId="77777777" w:rsidR="008661B7" w:rsidRDefault="008661B7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40F9DA63" w14:textId="77777777" w:rsidR="008661B7" w:rsidRDefault="00E90143" w:rsidP="00E90143">
      <w:pPr>
        <w:pStyle w:val="a3"/>
        <w:tabs>
          <w:tab w:val="left" w:pos="426"/>
          <w:tab w:val="left" w:pos="456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 w:rsidR="008661B7" w:rsidRPr="00E33BA5">
        <w:rPr>
          <w:rFonts w:ascii="Times New Roman" w:hAnsi="Times New Roman"/>
          <w:b/>
          <w:sz w:val="24"/>
          <w:szCs w:val="24"/>
        </w:rPr>
        <w:t>Состав отчетной и исполнительной документации</w:t>
      </w:r>
    </w:p>
    <w:p w14:paraId="4C3BEC71" w14:textId="77777777" w:rsidR="008661B7" w:rsidRPr="00E33BA5" w:rsidRDefault="008661B7" w:rsidP="00E33BA5">
      <w:pPr>
        <w:pStyle w:val="a3"/>
        <w:tabs>
          <w:tab w:val="left" w:pos="426"/>
          <w:tab w:val="left" w:pos="456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31EA9B25" w14:textId="77777777" w:rsidR="008661B7" w:rsidRDefault="008661B7" w:rsidP="00AD3B97">
      <w:pPr>
        <w:pStyle w:val="a3"/>
        <w:tabs>
          <w:tab w:val="left" w:pos="426"/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11.</w:t>
      </w:r>
      <w:r w:rsidR="00E90143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 Акты выполненных работ;</w:t>
      </w:r>
    </w:p>
    <w:p w14:paraId="104EAA18" w14:textId="77777777" w:rsidR="008661B7" w:rsidRPr="00AD3B97" w:rsidRDefault="00E90143" w:rsidP="00C856FE">
      <w:pPr>
        <w:pStyle w:val="a3"/>
        <w:tabs>
          <w:tab w:val="left" w:pos="284"/>
          <w:tab w:val="left" w:pos="993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11.2</w:t>
      </w:r>
      <w:r w:rsidR="008661B7">
        <w:rPr>
          <w:rFonts w:ascii="Times New Roman" w:hAnsi="Times New Roman"/>
          <w:sz w:val="20"/>
          <w:szCs w:val="20"/>
        </w:rPr>
        <w:t xml:space="preserve">  Паспорта на отремонтированное оборудование.</w:t>
      </w:r>
    </w:p>
    <w:p w14:paraId="34E0116B" w14:textId="77777777" w:rsidR="008661B7" w:rsidRPr="001D6BF1" w:rsidRDefault="008661B7" w:rsidP="00C856FE">
      <w:pPr>
        <w:pStyle w:val="a3"/>
        <w:spacing w:after="0" w:line="24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</w:p>
    <w:p w14:paraId="13090047" w14:textId="77777777" w:rsidR="008661B7" w:rsidRPr="005232A1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5B5C656E" w14:textId="77777777" w:rsidR="008661B7" w:rsidRPr="00E029FB" w:rsidRDefault="008661B7" w:rsidP="00E90143">
      <w:pPr>
        <w:tabs>
          <w:tab w:val="left" w:pos="456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2AC0B4D" w14:textId="77777777" w:rsidR="0016092F" w:rsidRPr="00E029FB" w:rsidRDefault="00E029FB" w:rsidP="00E029FB">
      <w:pPr>
        <w:pStyle w:val="a3"/>
        <w:tabs>
          <w:tab w:val="left" w:pos="6540"/>
        </w:tabs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УРик                                                                                                                </w:t>
      </w:r>
      <w:r w:rsidR="00F15C56" w:rsidRPr="00E029FB">
        <w:rPr>
          <w:rFonts w:ascii="Times New Roman" w:hAnsi="Times New Roman"/>
          <w:b/>
          <w:sz w:val="24"/>
          <w:szCs w:val="24"/>
        </w:rPr>
        <w:t>Е.В.</w:t>
      </w:r>
      <w:r w:rsidR="008661B7" w:rsidRPr="00E029FB">
        <w:rPr>
          <w:rFonts w:ascii="Times New Roman" w:hAnsi="Times New Roman"/>
          <w:b/>
          <w:sz w:val="24"/>
          <w:szCs w:val="24"/>
        </w:rPr>
        <w:t xml:space="preserve"> Белоз</w:t>
      </w:r>
      <w:r w:rsidR="00F15C56" w:rsidRPr="00E029FB">
        <w:rPr>
          <w:rFonts w:ascii="Times New Roman" w:hAnsi="Times New Roman"/>
          <w:b/>
          <w:sz w:val="24"/>
          <w:szCs w:val="24"/>
        </w:rPr>
        <w:t xml:space="preserve">ёрова </w:t>
      </w:r>
    </w:p>
    <w:p w14:paraId="1D3A3063" w14:textId="77777777" w:rsidR="00E029FB" w:rsidRDefault="00E029FB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5C5F0E46" w14:textId="77777777" w:rsidR="00E029FB" w:rsidRDefault="00E029FB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14:paraId="45B368C6" w14:textId="77777777" w:rsidR="008661B7" w:rsidRDefault="008661B7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Визы</w:t>
      </w:r>
    </w:p>
    <w:p w14:paraId="0EC74980" w14:textId="77777777" w:rsidR="00E90143" w:rsidRDefault="00E90143" w:rsidP="00E90143">
      <w:pPr>
        <w:pStyle w:val="a3"/>
        <w:tabs>
          <w:tab w:val="left" w:pos="771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Нач. СЭПУ</w:t>
      </w:r>
      <w:r w:rsidR="00E029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Оноприенко </w:t>
      </w:r>
      <w:r w:rsidR="00E029FB">
        <w:rPr>
          <w:rFonts w:ascii="Times New Roman" w:hAnsi="Times New Roman"/>
          <w:sz w:val="20"/>
          <w:szCs w:val="20"/>
        </w:rPr>
        <w:t>Е.В.</w:t>
      </w:r>
    </w:p>
    <w:p w14:paraId="0E5B779D" w14:textId="77777777" w:rsidR="008661B7" w:rsidRPr="00E029FB" w:rsidRDefault="00E029FB" w:rsidP="00E029FB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</w:t>
      </w:r>
      <w:r w:rsidR="00F15C56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E90143">
        <w:rPr>
          <w:rFonts w:ascii="Times New Roman" w:hAnsi="Times New Roman"/>
          <w:sz w:val="20"/>
          <w:szCs w:val="20"/>
        </w:rPr>
        <w:t xml:space="preserve">                               </w:t>
      </w:r>
      <w:r w:rsidR="00F15C56">
        <w:rPr>
          <w:rFonts w:ascii="Times New Roman" w:hAnsi="Times New Roman"/>
          <w:sz w:val="20"/>
          <w:szCs w:val="20"/>
        </w:rPr>
        <w:t xml:space="preserve"> </w:t>
      </w:r>
    </w:p>
    <w:p w14:paraId="660879C8" w14:textId="77777777" w:rsidR="00E90143" w:rsidRPr="00E90143" w:rsidRDefault="00E90143" w:rsidP="00E90143">
      <w:pPr>
        <w:pStyle w:val="a3"/>
        <w:tabs>
          <w:tab w:val="left" w:pos="4560"/>
        </w:tabs>
        <w:ind w:left="142" w:hanging="142"/>
        <w:rPr>
          <w:rFonts w:ascii="Times New Roman" w:hAnsi="Times New Roman"/>
          <w:sz w:val="16"/>
          <w:szCs w:val="16"/>
        </w:rPr>
      </w:pPr>
      <w:r w:rsidRPr="00E90143">
        <w:rPr>
          <w:rFonts w:ascii="Times New Roman" w:hAnsi="Times New Roman"/>
          <w:sz w:val="16"/>
          <w:szCs w:val="16"/>
        </w:rPr>
        <w:t xml:space="preserve">Исп.: </w:t>
      </w:r>
      <w:r>
        <w:rPr>
          <w:rFonts w:ascii="Times New Roman" w:hAnsi="Times New Roman"/>
          <w:sz w:val="16"/>
          <w:szCs w:val="16"/>
        </w:rPr>
        <w:t>Чернобривенко А.А.</w:t>
      </w:r>
      <w:r w:rsidRPr="00E90143">
        <w:rPr>
          <w:rFonts w:ascii="Times New Roman" w:hAnsi="Times New Roman"/>
          <w:sz w:val="16"/>
          <w:szCs w:val="16"/>
        </w:rPr>
        <w:t xml:space="preserve"> </w:t>
      </w:r>
    </w:p>
    <w:p w14:paraId="6E34CCE3" w14:textId="77777777" w:rsidR="00E90143" w:rsidRPr="00E90143" w:rsidRDefault="00E90143" w:rsidP="00E90143">
      <w:pPr>
        <w:pStyle w:val="a3"/>
        <w:tabs>
          <w:tab w:val="left" w:pos="4560"/>
        </w:tabs>
        <w:ind w:left="142" w:hanging="142"/>
        <w:rPr>
          <w:rFonts w:ascii="Times New Roman" w:hAnsi="Times New Roman"/>
          <w:sz w:val="16"/>
          <w:szCs w:val="16"/>
        </w:rPr>
      </w:pPr>
      <w:r w:rsidRPr="00E90143">
        <w:rPr>
          <w:rFonts w:ascii="Times New Roman" w:hAnsi="Times New Roman"/>
          <w:sz w:val="16"/>
          <w:szCs w:val="16"/>
        </w:rPr>
        <w:t>Тел.:  34-07</w:t>
      </w:r>
    </w:p>
    <w:p w14:paraId="7AA51B7E" w14:textId="77777777" w:rsidR="008661B7" w:rsidRPr="00E90143" w:rsidRDefault="00E90143" w:rsidP="00E90143">
      <w:pPr>
        <w:pStyle w:val="a3"/>
        <w:tabs>
          <w:tab w:val="left" w:pos="4560"/>
        </w:tabs>
        <w:ind w:left="142" w:hanging="142"/>
        <w:rPr>
          <w:rFonts w:ascii="Times New Roman" w:hAnsi="Times New Roman"/>
          <w:sz w:val="16"/>
          <w:szCs w:val="16"/>
        </w:rPr>
      </w:pPr>
      <w:r w:rsidRPr="00E90143">
        <w:rPr>
          <w:rFonts w:ascii="Times New Roman" w:hAnsi="Times New Roman"/>
          <w:sz w:val="16"/>
          <w:szCs w:val="16"/>
        </w:rPr>
        <w:t>Инд.  09-16</w:t>
      </w:r>
    </w:p>
    <w:sectPr w:rsidR="008661B7" w:rsidRPr="00E90143" w:rsidSect="005C5163">
      <w:pgSz w:w="11906" w:h="16838"/>
      <w:pgMar w:top="426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2C5"/>
    <w:multiLevelType w:val="multilevel"/>
    <w:tmpl w:val="5BD6B7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4F501E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AF63075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4DB1402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9DF7811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0A31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8C5302"/>
    <w:multiLevelType w:val="hybridMultilevel"/>
    <w:tmpl w:val="99F49448"/>
    <w:lvl w:ilvl="0" w:tplc="3464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B42891"/>
    <w:multiLevelType w:val="hybridMultilevel"/>
    <w:tmpl w:val="A57E4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43E70"/>
    <w:multiLevelType w:val="hybridMultilevel"/>
    <w:tmpl w:val="3A4CF1C2"/>
    <w:lvl w:ilvl="0" w:tplc="59184C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247512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66B614A"/>
    <w:multiLevelType w:val="multilevel"/>
    <w:tmpl w:val="4DC87862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6BEB5401"/>
    <w:multiLevelType w:val="hybridMultilevel"/>
    <w:tmpl w:val="A4F2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D2E24"/>
    <w:multiLevelType w:val="hybridMultilevel"/>
    <w:tmpl w:val="C102E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1B"/>
    <w:rsid w:val="00057D64"/>
    <w:rsid w:val="00097F9E"/>
    <w:rsid w:val="0016092F"/>
    <w:rsid w:val="001C6CCF"/>
    <w:rsid w:val="001D6BF1"/>
    <w:rsid w:val="001E6310"/>
    <w:rsid w:val="001F520F"/>
    <w:rsid w:val="00206426"/>
    <w:rsid w:val="00286D3A"/>
    <w:rsid w:val="00380188"/>
    <w:rsid w:val="003A01C6"/>
    <w:rsid w:val="004D1752"/>
    <w:rsid w:val="00504F83"/>
    <w:rsid w:val="005232A1"/>
    <w:rsid w:val="00536D54"/>
    <w:rsid w:val="005704B7"/>
    <w:rsid w:val="005C5163"/>
    <w:rsid w:val="005E261B"/>
    <w:rsid w:val="006049F7"/>
    <w:rsid w:val="0067198C"/>
    <w:rsid w:val="00730FB6"/>
    <w:rsid w:val="00795018"/>
    <w:rsid w:val="008661B7"/>
    <w:rsid w:val="00904004"/>
    <w:rsid w:val="009E380A"/>
    <w:rsid w:val="00A339C5"/>
    <w:rsid w:val="00A41896"/>
    <w:rsid w:val="00A71873"/>
    <w:rsid w:val="00A770A2"/>
    <w:rsid w:val="00AD3B97"/>
    <w:rsid w:val="00C856FE"/>
    <w:rsid w:val="00CD493B"/>
    <w:rsid w:val="00D73D96"/>
    <w:rsid w:val="00E029FB"/>
    <w:rsid w:val="00E23758"/>
    <w:rsid w:val="00E33BA5"/>
    <w:rsid w:val="00E701CF"/>
    <w:rsid w:val="00E90143"/>
    <w:rsid w:val="00EF4D8F"/>
    <w:rsid w:val="00F1544D"/>
    <w:rsid w:val="00F15C56"/>
    <w:rsid w:val="00FA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9A780"/>
  <w15:docId w15:val="{75971A9C-C301-48FA-9CFD-DC00CF42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1B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704B7"/>
    <w:pPr>
      <w:ind w:left="720"/>
      <w:contextualSpacing/>
    </w:pPr>
  </w:style>
  <w:style w:type="table" w:styleId="a4">
    <w:name w:val="Table Grid"/>
    <w:basedOn w:val="a1"/>
    <w:uiPriority w:val="99"/>
    <w:rsid w:val="006719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Морхова Алина Евгеньевна</dc:creator>
  <cp:keywords/>
  <dc:description/>
  <cp:lastModifiedBy>Лупик Сергей Анатольевич</cp:lastModifiedBy>
  <cp:revision>2</cp:revision>
  <cp:lastPrinted>2021-03-18T04:15:00Z</cp:lastPrinted>
  <dcterms:created xsi:type="dcterms:W3CDTF">2021-05-06T03:01:00Z</dcterms:created>
  <dcterms:modified xsi:type="dcterms:W3CDTF">2021-05-06T03:01:00Z</dcterms:modified>
</cp:coreProperties>
</file>