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bookmarkStart w:id="0" w:name="_GoBack"/>
      <w:bookmarkEnd w:id="0"/>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0559F5">
        <w:rPr>
          <w:color w:val="000000" w:themeColor="text1"/>
          <w:sz w:val="22"/>
          <w:szCs w:val="22"/>
          <w:lang w:eastAsia="ru-RU"/>
        </w:rPr>
        <w:t xml:space="preserve">7.1. Договор вступает в силу с даты его подписания Сторонами и действует по </w:t>
      </w:r>
      <w:r w:rsidR="000559F5" w:rsidRPr="000559F5">
        <w:rPr>
          <w:color w:val="000000" w:themeColor="text1"/>
          <w:sz w:val="22"/>
          <w:szCs w:val="22"/>
          <w:lang w:eastAsia="ru-RU"/>
        </w:rPr>
        <w:t>31</w:t>
      </w:r>
      <w:r w:rsidRPr="000559F5">
        <w:rPr>
          <w:color w:val="000000" w:themeColor="text1"/>
          <w:sz w:val="22"/>
          <w:szCs w:val="22"/>
          <w:lang w:eastAsia="ru-RU"/>
        </w:rPr>
        <w:t>.</w:t>
      </w:r>
      <w:r w:rsidR="000559F5" w:rsidRPr="000559F5">
        <w:rPr>
          <w:color w:val="000000" w:themeColor="text1"/>
          <w:sz w:val="22"/>
          <w:szCs w:val="22"/>
          <w:lang w:eastAsia="ru-RU"/>
        </w:rPr>
        <w:t>1</w:t>
      </w:r>
      <w:r w:rsidRPr="000559F5">
        <w:rPr>
          <w:color w:val="000000" w:themeColor="text1"/>
          <w:sz w:val="22"/>
          <w:szCs w:val="22"/>
          <w:lang w:eastAsia="ru-RU"/>
        </w:rPr>
        <w:t>2.20</w:t>
      </w:r>
      <w:r w:rsidR="006001C3" w:rsidRPr="000559F5">
        <w:rPr>
          <w:color w:val="000000" w:themeColor="text1"/>
          <w:sz w:val="22"/>
          <w:szCs w:val="22"/>
          <w:lang w:eastAsia="ru-RU"/>
        </w:rPr>
        <w:t>20</w:t>
      </w:r>
      <w:r w:rsidRPr="000559F5">
        <w:rPr>
          <w:color w:val="000000" w:themeColor="text1"/>
          <w:sz w:val="22"/>
          <w:szCs w:val="22"/>
          <w:lang w:eastAsia="ru-RU"/>
        </w:rPr>
        <w:t xml:space="preserve"> года, </w:t>
      </w:r>
      <w:r w:rsidRPr="00191BF7">
        <w:rPr>
          <w:sz w:val="22"/>
          <w:szCs w:val="22"/>
          <w:lang w:eastAsia="ru-RU"/>
        </w:rPr>
        <w:t xml:space="preserve">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C3A" w:rsidRDefault="00BA7C3A" w:rsidP="00FE053B">
      <w:r>
        <w:separator/>
      </w:r>
    </w:p>
  </w:endnote>
  <w:endnote w:type="continuationSeparator" w:id="0">
    <w:p w:rsidR="00BA7C3A" w:rsidRDefault="00BA7C3A"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C3A" w:rsidRDefault="00BA7C3A" w:rsidP="00FE053B">
      <w:r>
        <w:separator/>
      </w:r>
    </w:p>
  </w:footnote>
  <w:footnote w:type="continuationSeparator" w:id="0">
    <w:p w:rsidR="00BA7C3A" w:rsidRDefault="00BA7C3A"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0559F5"/>
    <w:rsid w:val="00164393"/>
    <w:rsid w:val="001775CF"/>
    <w:rsid w:val="00191BF7"/>
    <w:rsid w:val="0025326E"/>
    <w:rsid w:val="00263B28"/>
    <w:rsid w:val="00282B94"/>
    <w:rsid w:val="00293113"/>
    <w:rsid w:val="00364521"/>
    <w:rsid w:val="003D7C64"/>
    <w:rsid w:val="003E51A6"/>
    <w:rsid w:val="0046302C"/>
    <w:rsid w:val="0049001E"/>
    <w:rsid w:val="004A2D2D"/>
    <w:rsid w:val="005261CD"/>
    <w:rsid w:val="00583B8E"/>
    <w:rsid w:val="005A4F36"/>
    <w:rsid w:val="006001C3"/>
    <w:rsid w:val="006A5231"/>
    <w:rsid w:val="008C770E"/>
    <w:rsid w:val="008F148D"/>
    <w:rsid w:val="009348FE"/>
    <w:rsid w:val="00975C2D"/>
    <w:rsid w:val="009A219C"/>
    <w:rsid w:val="00B670B2"/>
    <w:rsid w:val="00BA478F"/>
    <w:rsid w:val="00BA7C3A"/>
    <w:rsid w:val="00C140E8"/>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13216-9BD8-45ED-905B-0D73FAC9F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2020-05-18T04:27:00Z</dcterms:created>
  <dcterms:modified xsi:type="dcterms:W3CDTF">2020-05-18T04:27:00Z</dcterms:modified>
</cp:coreProperties>
</file>