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3119"/>
        <w:gridCol w:w="567"/>
        <w:gridCol w:w="709"/>
        <w:gridCol w:w="850"/>
        <w:gridCol w:w="641"/>
        <w:gridCol w:w="953"/>
        <w:gridCol w:w="952"/>
        <w:gridCol w:w="952"/>
      </w:tblGrid>
      <w:tr w:rsidR="001B5C92" w:rsidTr="00106C7E">
        <w:tc>
          <w:tcPr>
            <w:tcW w:w="567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3119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09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64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06C7E" w:rsidTr="00106C7E">
        <w:tc>
          <w:tcPr>
            <w:tcW w:w="567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06C7E" w:rsidRPr="00106C7E" w:rsidRDefault="00106C7E" w:rsidP="00106C7E">
            <w:pPr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ЗАЖИМ SLW 25.22 прокалывающий</w:t>
            </w:r>
          </w:p>
        </w:tc>
        <w:tc>
          <w:tcPr>
            <w:tcW w:w="567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194</w:t>
            </w:r>
          </w:p>
        </w:tc>
        <w:tc>
          <w:tcPr>
            <w:tcW w:w="850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06C7E" w:rsidRDefault="00106C7E" w:rsidP="00106C7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</w:tr>
      <w:tr w:rsidR="00106C7E" w:rsidTr="00106C7E">
        <w:tc>
          <w:tcPr>
            <w:tcW w:w="567" w:type="dxa"/>
          </w:tcPr>
          <w:p w:rsidR="00106C7E" w:rsidRDefault="00106C7E" w:rsidP="00106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06C7E" w:rsidRPr="00106C7E" w:rsidRDefault="00106C7E" w:rsidP="00106C7E">
            <w:pPr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ЗАЖИМ SLIP-22/1 прокалывающий</w:t>
            </w:r>
          </w:p>
        </w:tc>
        <w:tc>
          <w:tcPr>
            <w:tcW w:w="567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910</w:t>
            </w:r>
          </w:p>
        </w:tc>
        <w:tc>
          <w:tcPr>
            <w:tcW w:w="850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06C7E" w:rsidRDefault="00106C7E" w:rsidP="00106C7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</w:tr>
      <w:tr w:rsidR="00106C7E" w:rsidTr="00106C7E">
        <w:tc>
          <w:tcPr>
            <w:tcW w:w="567" w:type="dxa"/>
          </w:tcPr>
          <w:p w:rsidR="00106C7E" w:rsidRDefault="00106C7E" w:rsidP="00106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06C7E" w:rsidRPr="00106C7E" w:rsidRDefault="00106C7E" w:rsidP="00106C7E">
            <w:pPr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ЗАЖИМ SO-157.1 анкерный</w:t>
            </w:r>
          </w:p>
        </w:tc>
        <w:tc>
          <w:tcPr>
            <w:tcW w:w="567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298</w:t>
            </w:r>
          </w:p>
        </w:tc>
        <w:tc>
          <w:tcPr>
            <w:tcW w:w="850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06C7E" w:rsidRDefault="00106C7E" w:rsidP="00106C7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</w:tr>
      <w:tr w:rsidR="00106C7E" w:rsidTr="00106C7E">
        <w:tc>
          <w:tcPr>
            <w:tcW w:w="567" w:type="dxa"/>
          </w:tcPr>
          <w:p w:rsidR="00106C7E" w:rsidRDefault="00106C7E" w:rsidP="00106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06C7E" w:rsidRPr="00106C7E" w:rsidRDefault="00106C7E" w:rsidP="00106C7E">
            <w:pPr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ЗАЖИМ SO-234s анкерный</w:t>
            </w:r>
          </w:p>
        </w:tc>
        <w:tc>
          <w:tcPr>
            <w:tcW w:w="567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292</w:t>
            </w:r>
          </w:p>
        </w:tc>
        <w:tc>
          <w:tcPr>
            <w:tcW w:w="850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06C7E" w:rsidRDefault="00106C7E" w:rsidP="00106C7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</w:tr>
      <w:tr w:rsidR="00106C7E" w:rsidTr="00106C7E">
        <w:tc>
          <w:tcPr>
            <w:tcW w:w="567" w:type="dxa"/>
          </w:tcPr>
          <w:p w:rsidR="00106C7E" w:rsidRDefault="00106C7E" w:rsidP="00106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06C7E" w:rsidRPr="00106C7E" w:rsidRDefault="00106C7E" w:rsidP="00106C7E">
            <w:pPr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КРЮК CF16 монтажный</w:t>
            </w:r>
          </w:p>
        </w:tc>
        <w:tc>
          <w:tcPr>
            <w:tcW w:w="567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790</w:t>
            </w:r>
          </w:p>
        </w:tc>
        <w:tc>
          <w:tcPr>
            <w:tcW w:w="850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06C7E" w:rsidRDefault="00106C7E" w:rsidP="00106C7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</w:tr>
      <w:tr w:rsidR="00106C7E" w:rsidTr="00106C7E">
        <w:tc>
          <w:tcPr>
            <w:tcW w:w="567" w:type="dxa"/>
          </w:tcPr>
          <w:p w:rsidR="00106C7E" w:rsidRDefault="00106C7E" w:rsidP="00106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06C7E" w:rsidRPr="00106C7E" w:rsidRDefault="00106C7E" w:rsidP="00106C7E">
            <w:pPr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ЛЕНТА F207 монтажная</w:t>
            </w:r>
          </w:p>
        </w:tc>
        <w:tc>
          <w:tcPr>
            <w:tcW w:w="567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3655</w:t>
            </w:r>
          </w:p>
        </w:tc>
        <w:tc>
          <w:tcPr>
            <w:tcW w:w="850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06C7E" w:rsidRDefault="00106C7E" w:rsidP="00106C7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</w:tr>
      <w:tr w:rsidR="00106C7E" w:rsidTr="00106C7E">
        <w:tc>
          <w:tcPr>
            <w:tcW w:w="567" w:type="dxa"/>
          </w:tcPr>
          <w:p w:rsidR="00106C7E" w:rsidRDefault="00106C7E" w:rsidP="00106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106C7E" w:rsidRPr="00106C7E" w:rsidRDefault="00106C7E" w:rsidP="00106C7E">
            <w:pPr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СКРЕПА COT-36</w:t>
            </w:r>
          </w:p>
        </w:tc>
        <w:tc>
          <w:tcPr>
            <w:tcW w:w="567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06C7E" w:rsidRPr="00106C7E" w:rsidRDefault="00106C7E" w:rsidP="00106C7E">
            <w:pPr>
              <w:jc w:val="center"/>
              <w:rPr>
                <w:sz w:val="20"/>
                <w:szCs w:val="20"/>
              </w:rPr>
            </w:pPr>
            <w:r w:rsidRPr="00106C7E">
              <w:rPr>
                <w:sz w:val="20"/>
                <w:szCs w:val="20"/>
              </w:rPr>
              <w:t>4290</w:t>
            </w:r>
          </w:p>
        </w:tc>
        <w:tc>
          <w:tcPr>
            <w:tcW w:w="850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06C7E" w:rsidRDefault="00106C7E" w:rsidP="00106C7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06C7E" w:rsidRPr="00FD2043" w:rsidRDefault="00106C7E" w:rsidP="00106C7E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106C7E" w:rsidRPr="00106C7E">
        <w:rPr>
          <w:color w:val="FF0000"/>
        </w:rPr>
        <w:t>100% по факту с отсрочкой платежа в течение 120 календарных дней</w:t>
      </w:r>
      <w:r w:rsidR="00106C7E">
        <w:rPr>
          <w:color w:val="FF0000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106C7E" w:rsidRPr="00106C7E">
        <w:rPr>
          <w:color w:val="FF0000"/>
        </w:rPr>
        <w:t>Поставка Товара производится партиями в течение 10 календарных дней на основании письменных заявок Покупателя (в заявке указывается объем Товара, который должен быть поставлен по заявке)</w:t>
      </w:r>
      <w:r w:rsidR="00FB1D79" w:rsidRPr="00FB1D79">
        <w:rPr>
          <w:color w:val="FF0000"/>
        </w:rPr>
        <w:t>.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:rsidR="001B5C92" w:rsidRDefault="001B5C92" w:rsidP="001B5C92">
      <w:r>
        <w:t>7. Год изготовления Товара: 20</w:t>
      </w:r>
      <w:r w:rsidR="000E0B26">
        <w:t xml:space="preserve">20 </w:t>
      </w:r>
      <w: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0119D1" w:rsidRDefault="000119D1" w:rsidP="00106C7E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</w:t>
      </w:r>
    </w:p>
    <w:sectPr w:rsidR="000119D1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647BD"/>
    <w:multiLevelType w:val="hybridMultilevel"/>
    <w:tmpl w:val="B45805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07D82"/>
    <w:multiLevelType w:val="hybridMultilevel"/>
    <w:tmpl w:val="75EC6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19D1"/>
    <w:rsid w:val="00015DC3"/>
    <w:rsid w:val="0005779F"/>
    <w:rsid w:val="000E0B26"/>
    <w:rsid w:val="00102C36"/>
    <w:rsid w:val="00106C7E"/>
    <w:rsid w:val="001B040D"/>
    <w:rsid w:val="001B5C92"/>
    <w:rsid w:val="001C62B1"/>
    <w:rsid w:val="001E53D6"/>
    <w:rsid w:val="00201485"/>
    <w:rsid w:val="00233B14"/>
    <w:rsid w:val="002A02EC"/>
    <w:rsid w:val="002C207F"/>
    <w:rsid w:val="00360C1B"/>
    <w:rsid w:val="00396674"/>
    <w:rsid w:val="004551BB"/>
    <w:rsid w:val="004807C6"/>
    <w:rsid w:val="00542638"/>
    <w:rsid w:val="00670A00"/>
    <w:rsid w:val="0082698C"/>
    <w:rsid w:val="00892EBA"/>
    <w:rsid w:val="00920544"/>
    <w:rsid w:val="009F46EA"/>
    <w:rsid w:val="00AE218C"/>
    <w:rsid w:val="00B24E79"/>
    <w:rsid w:val="00BC3C93"/>
    <w:rsid w:val="00BF27CC"/>
    <w:rsid w:val="00C35BF3"/>
    <w:rsid w:val="00D664AA"/>
    <w:rsid w:val="00E60B1F"/>
    <w:rsid w:val="00ED4000"/>
    <w:rsid w:val="00F87B75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A64EA-1AEF-477D-818C-339ABE7C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2020-05-18T04:52:00Z</dcterms:created>
  <dcterms:modified xsi:type="dcterms:W3CDTF">2020-05-18T04:52:00Z</dcterms:modified>
</cp:coreProperties>
</file>