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79" w:rsidRPr="00DC662F" w:rsidRDefault="00A37B79" w:rsidP="00B834D6">
      <w:pPr>
        <w:pStyle w:val="9"/>
        <w:spacing w:before="0"/>
        <w:rPr>
          <w:rFonts w:ascii="Times New Roman" w:hAnsi="Times New Roman"/>
          <w:b/>
          <w:i w:val="0"/>
          <w:color w:val="000000" w:themeColor="text1"/>
          <w:sz w:val="23"/>
          <w:szCs w:val="23"/>
        </w:rPr>
      </w:pPr>
      <w:bookmarkStart w:id="0" w:name="_GoBack"/>
      <w:bookmarkEnd w:id="0"/>
    </w:p>
    <w:p w:rsidR="00A37B79" w:rsidRPr="00DC662F" w:rsidRDefault="00A37B79" w:rsidP="00A37B79">
      <w:pPr>
        <w:pStyle w:val="9"/>
        <w:spacing w:before="0"/>
        <w:jc w:val="center"/>
        <w:rPr>
          <w:rFonts w:ascii="Times New Roman" w:hAnsi="Times New Roman"/>
          <w:b/>
          <w:i w:val="0"/>
          <w:color w:val="000000" w:themeColor="text1"/>
          <w:sz w:val="23"/>
          <w:szCs w:val="23"/>
        </w:rPr>
      </w:pPr>
      <w:r w:rsidRPr="00DC662F">
        <w:rPr>
          <w:rFonts w:ascii="Times New Roman" w:hAnsi="Times New Roman"/>
          <w:b/>
          <w:i w:val="0"/>
          <w:color w:val="000000" w:themeColor="text1"/>
          <w:sz w:val="23"/>
          <w:szCs w:val="23"/>
        </w:rPr>
        <w:t>ДОГОВОР ПОДРЯДА № _______</w:t>
      </w:r>
    </w:p>
    <w:p w:rsidR="00A37B79" w:rsidRPr="00DC662F" w:rsidRDefault="00A37B79" w:rsidP="00A37B79">
      <w:pPr>
        <w:rPr>
          <w:color w:val="000000" w:themeColor="text1"/>
          <w:sz w:val="23"/>
          <w:szCs w:val="23"/>
        </w:rPr>
      </w:pPr>
    </w:p>
    <w:p w:rsidR="00A37B79" w:rsidRPr="00DC662F" w:rsidRDefault="00A37B79" w:rsidP="00A37B79">
      <w:pPr>
        <w:rPr>
          <w:color w:val="000000" w:themeColor="text1"/>
          <w:sz w:val="23"/>
          <w:szCs w:val="23"/>
        </w:rPr>
      </w:pPr>
      <w:r w:rsidRPr="00DC662F">
        <w:rPr>
          <w:color w:val="000000" w:themeColor="text1"/>
          <w:sz w:val="23"/>
          <w:szCs w:val="23"/>
        </w:rPr>
        <w:t xml:space="preserve">г. </w:t>
      </w:r>
      <w:r w:rsidR="00B834D6" w:rsidRPr="00DC662F">
        <w:rPr>
          <w:color w:val="000000" w:themeColor="text1"/>
          <w:sz w:val="23"/>
          <w:szCs w:val="23"/>
        </w:rPr>
        <w:t>Петропавловск</w:t>
      </w:r>
      <w:r w:rsidRPr="00DC662F">
        <w:rPr>
          <w:color w:val="000000" w:themeColor="text1"/>
          <w:sz w:val="23"/>
          <w:szCs w:val="23"/>
        </w:rPr>
        <w:t xml:space="preserve">                                                 </w:t>
      </w:r>
      <w:r w:rsidR="00DC662F">
        <w:rPr>
          <w:color w:val="000000" w:themeColor="text1"/>
          <w:sz w:val="23"/>
          <w:szCs w:val="23"/>
        </w:rPr>
        <w:t xml:space="preserve">             </w:t>
      </w:r>
      <w:r w:rsidR="00DC662F">
        <w:rPr>
          <w:color w:val="000000" w:themeColor="text1"/>
          <w:sz w:val="23"/>
          <w:szCs w:val="23"/>
        </w:rPr>
        <w:tab/>
        <w:t xml:space="preserve">              </w:t>
      </w:r>
      <w:r w:rsidRPr="00DC662F">
        <w:rPr>
          <w:color w:val="000000" w:themeColor="text1"/>
          <w:sz w:val="23"/>
          <w:szCs w:val="23"/>
        </w:rPr>
        <w:t xml:space="preserve">  </w:t>
      </w:r>
      <w:r w:rsidR="00B834D6" w:rsidRPr="00DC662F">
        <w:rPr>
          <w:color w:val="000000" w:themeColor="text1"/>
          <w:sz w:val="23"/>
          <w:szCs w:val="23"/>
        </w:rPr>
        <w:t xml:space="preserve">               </w:t>
      </w:r>
      <w:r w:rsidRPr="00DC662F">
        <w:rPr>
          <w:color w:val="000000" w:themeColor="text1"/>
          <w:sz w:val="23"/>
          <w:szCs w:val="23"/>
        </w:rPr>
        <w:t xml:space="preserve">     «____» ________ 20</w:t>
      </w:r>
      <w:r w:rsidR="00CB02A2" w:rsidRPr="00DC662F">
        <w:rPr>
          <w:color w:val="000000" w:themeColor="text1"/>
          <w:sz w:val="23"/>
          <w:szCs w:val="23"/>
        </w:rPr>
        <w:t>_</w:t>
      </w:r>
      <w:r w:rsidRPr="00DC662F">
        <w:rPr>
          <w:color w:val="000000" w:themeColor="text1"/>
          <w:sz w:val="23"/>
          <w:szCs w:val="23"/>
        </w:rPr>
        <w:t>_г.</w:t>
      </w:r>
    </w:p>
    <w:p w:rsidR="00A37B79" w:rsidRPr="00DC662F" w:rsidRDefault="00A37B79" w:rsidP="00A37B79">
      <w:pPr>
        <w:rPr>
          <w:color w:val="000000" w:themeColor="text1"/>
          <w:sz w:val="23"/>
          <w:szCs w:val="23"/>
        </w:rPr>
      </w:pPr>
    </w:p>
    <w:p w:rsidR="00664607" w:rsidRPr="00057CD5" w:rsidRDefault="00664607" w:rsidP="00664607">
      <w:pPr>
        <w:ind w:firstLine="390"/>
        <w:jc w:val="both"/>
        <w:rPr>
          <w:rFonts w:eastAsia="Calibri"/>
          <w:color w:val="000000" w:themeColor="text1"/>
          <w:sz w:val="23"/>
          <w:szCs w:val="23"/>
          <w:lang w:eastAsia="en-US"/>
        </w:rPr>
      </w:pPr>
      <w:r w:rsidRPr="00057CD5">
        <w:rPr>
          <w:rFonts w:eastAsia="Calibri"/>
          <w:b/>
          <w:color w:val="000000" w:themeColor="text1"/>
          <w:sz w:val="23"/>
          <w:szCs w:val="23"/>
          <w:lang w:eastAsia="en-US"/>
        </w:rPr>
        <w:t xml:space="preserve">  АО «Северо-Казахстанская Распределительная Электросетевая Компания»</w:t>
      </w:r>
      <w:r>
        <w:rPr>
          <w:rFonts w:eastAsia="Calibri"/>
          <w:b/>
          <w:color w:val="000000" w:themeColor="text1"/>
          <w:sz w:val="23"/>
          <w:szCs w:val="23"/>
          <w:lang w:eastAsia="en-US"/>
        </w:rPr>
        <w:t xml:space="preserve"> г.</w:t>
      </w:r>
      <w:r w:rsidRPr="00057CD5">
        <w:rPr>
          <w:rFonts w:eastAsia="Calibri"/>
          <w:b/>
          <w:color w:val="000000" w:themeColor="text1"/>
          <w:sz w:val="23"/>
          <w:szCs w:val="23"/>
          <w:lang w:eastAsia="en-US"/>
        </w:rPr>
        <w:t>Петропавловск</w:t>
      </w:r>
      <w:r w:rsidRPr="00057CD5">
        <w:rPr>
          <w:rFonts w:eastAsia="Calibri"/>
          <w:color w:val="000000" w:themeColor="text1"/>
          <w:sz w:val="23"/>
          <w:szCs w:val="23"/>
          <w:lang w:eastAsia="en-US"/>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00CB02A2" w:rsidRPr="00CB02A2">
        <w:rPr>
          <w:b/>
          <w:color w:val="000000"/>
          <w:sz w:val="23"/>
          <w:szCs w:val="23"/>
        </w:rPr>
        <w:t>______________________</w:t>
      </w:r>
      <w:r w:rsidRPr="00057CD5">
        <w:rPr>
          <w:color w:val="000000"/>
          <w:sz w:val="23"/>
          <w:szCs w:val="23"/>
        </w:rPr>
        <w:t xml:space="preserve">, именуемое в дальнейшем </w:t>
      </w:r>
      <w:r w:rsidRPr="00057CD5">
        <w:rPr>
          <w:b/>
          <w:color w:val="000000"/>
          <w:sz w:val="23"/>
          <w:szCs w:val="23"/>
        </w:rPr>
        <w:t>«Подрядчик»</w:t>
      </w:r>
      <w:r w:rsidRPr="00057CD5">
        <w:rPr>
          <w:color w:val="000000"/>
          <w:sz w:val="23"/>
          <w:szCs w:val="23"/>
        </w:rPr>
        <w:t xml:space="preserve">, в лице </w:t>
      </w:r>
      <w:r w:rsidR="00CB02A2" w:rsidRPr="00CB02A2">
        <w:rPr>
          <w:color w:val="000000"/>
          <w:sz w:val="23"/>
          <w:szCs w:val="23"/>
        </w:rPr>
        <w:t>___________________</w:t>
      </w:r>
      <w:r w:rsidRPr="00057CD5">
        <w:rPr>
          <w:color w:val="000000"/>
          <w:sz w:val="23"/>
          <w:szCs w:val="23"/>
        </w:rPr>
        <w:t xml:space="preserve">, действующего на основании </w:t>
      </w:r>
      <w:r w:rsidR="00CB02A2" w:rsidRPr="00CB02A2">
        <w:rPr>
          <w:color w:val="000000"/>
          <w:sz w:val="23"/>
          <w:szCs w:val="23"/>
        </w:rPr>
        <w:t>____________</w:t>
      </w:r>
      <w:r w:rsidRPr="00057CD5">
        <w:rPr>
          <w:color w:val="000000"/>
          <w:sz w:val="23"/>
          <w:szCs w:val="23"/>
        </w:rPr>
        <w:t>, с другой стороны, заключили настоящий договор подряда о нижеследующем:</w:t>
      </w:r>
    </w:p>
    <w:p w:rsidR="00A37B79" w:rsidRPr="00DC662F" w:rsidRDefault="00A37B79" w:rsidP="00864B49">
      <w:pPr>
        <w:ind w:firstLine="720"/>
        <w:jc w:val="both"/>
        <w:rPr>
          <w:b/>
          <w:color w:val="000000" w:themeColor="text1"/>
          <w:sz w:val="23"/>
          <w:szCs w:val="23"/>
        </w:rPr>
      </w:pPr>
    </w:p>
    <w:p w:rsidR="00B6016D" w:rsidRPr="00DC662F" w:rsidRDefault="00A37B79" w:rsidP="009D2C4A">
      <w:pPr>
        <w:pStyle w:val="a9"/>
        <w:numPr>
          <w:ilvl w:val="0"/>
          <w:numId w:val="13"/>
        </w:numPr>
        <w:tabs>
          <w:tab w:val="left" w:pos="284"/>
        </w:tabs>
        <w:ind w:left="0" w:firstLine="0"/>
        <w:jc w:val="both"/>
        <w:rPr>
          <w:b/>
          <w:color w:val="000000" w:themeColor="text1"/>
          <w:sz w:val="23"/>
          <w:szCs w:val="23"/>
        </w:rPr>
      </w:pPr>
      <w:r w:rsidRPr="00DC662F">
        <w:rPr>
          <w:b/>
          <w:color w:val="000000" w:themeColor="text1"/>
          <w:sz w:val="23"/>
          <w:szCs w:val="23"/>
        </w:rPr>
        <w:t xml:space="preserve">ПОНЯТИЯ, ИСПОЛЬЗУЕМЫЕ В ДОГОВОРЕ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приемки выполненных работ</w:t>
      </w:r>
      <w:r w:rsidRPr="00DC662F">
        <w:rPr>
          <w:rFonts w:ascii="Times New Roman" w:hAnsi="Times New Roman"/>
          <w:color w:val="000000" w:themeColor="text1"/>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АСУПФиА</w:t>
      </w:r>
      <w:r w:rsidR="00ED2109" w:rsidRPr="00DC662F">
        <w:rPr>
          <w:rFonts w:ascii="Times New Roman" w:hAnsi="Times New Roman"/>
          <w:b/>
          <w:color w:val="000000" w:themeColor="text1"/>
          <w:sz w:val="23"/>
          <w:szCs w:val="23"/>
        </w:rPr>
        <w:t xml:space="preserve"> </w:t>
      </w:r>
      <w:r w:rsidRPr="00DC662F">
        <w:rPr>
          <w:rFonts w:ascii="Times New Roman" w:hAnsi="Times New Roman"/>
          <w:b/>
          <w:color w:val="000000" w:themeColor="text1"/>
          <w:sz w:val="23"/>
          <w:szCs w:val="23"/>
        </w:rPr>
        <w:t>«</w:t>
      </w:r>
      <w:r w:rsidRPr="00DC662F">
        <w:rPr>
          <w:rFonts w:ascii="Times New Roman" w:hAnsi="Times New Roman"/>
          <w:b/>
          <w:color w:val="000000" w:themeColor="text1"/>
          <w:sz w:val="23"/>
          <w:szCs w:val="23"/>
          <w:lang w:val="en-US"/>
        </w:rPr>
        <w:t>Ellipse</w:t>
      </w:r>
      <w:r w:rsidRPr="00DC662F">
        <w:rPr>
          <w:rFonts w:ascii="Times New Roman" w:hAnsi="Times New Roman"/>
          <w:b/>
          <w:color w:val="000000" w:themeColor="text1"/>
          <w:sz w:val="23"/>
          <w:szCs w:val="23"/>
        </w:rPr>
        <w:t xml:space="preserve">» - </w:t>
      </w:r>
      <w:r w:rsidRPr="00DC662F">
        <w:rPr>
          <w:rFonts w:ascii="Times New Roman" w:hAnsi="Times New Roman"/>
          <w:color w:val="000000" w:themeColor="text1"/>
          <w:sz w:val="23"/>
          <w:szCs w:val="23"/>
        </w:rPr>
        <w:t>автоматизированная система управления производственными фондами и активами «</w:t>
      </w:r>
      <w:r w:rsidRPr="00DC662F">
        <w:rPr>
          <w:rFonts w:ascii="Times New Roman" w:hAnsi="Times New Roman"/>
          <w:color w:val="000000" w:themeColor="text1"/>
          <w:sz w:val="23"/>
          <w:szCs w:val="23"/>
          <w:lang w:val="en-US"/>
        </w:rPr>
        <w:t>Ellipse</w:t>
      </w:r>
      <w:r w:rsidRPr="00DC662F">
        <w:rPr>
          <w:rFonts w:ascii="Times New Roman" w:hAnsi="Times New Roman"/>
          <w:color w:val="000000" w:themeColor="text1"/>
          <w:sz w:val="23"/>
          <w:szCs w:val="23"/>
        </w:rPr>
        <w:t>»;</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освидетельствования скрытых работ</w:t>
      </w:r>
      <w:r w:rsidRPr="00DC662F">
        <w:rPr>
          <w:rFonts w:ascii="Times New Roman" w:hAnsi="Times New Roman"/>
          <w:color w:val="000000" w:themeColor="text1"/>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Дефект</w:t>
      </w:r>
      <w:r w:rsidRPr="00DC662F">
        <w:rPr>
          <w:rFonts w:ascii="Times New Roman" w:hAnsi="Times New Roman"/>
          <w:b/>
          <w:noProof/>
          <w:color w:val="000000" w:themeColor="text1"/>
          <w:sz w:val="23"/>
          <w:szCs w:val="23"/>
        </w:rPr>
        <w:t xml:space="preserve"> -</w:t>
      </w:r>
      <w:r w:rsidRPr="00DC662F">
        <w:rPr>
          <w:rFonts w:ascii="Times New Roman" w:hAnsi="Times New Roman"/>
          <w:color w:val="000000" w:themeColor="text1"/>
          <w:sz w:val="23"/>
          <w:szCs w:val="23"/>
        </w:rPr>
        <w:t xml:space="preserve"> каждое отдельное несоответствие признака технического состояния объекта установленным</w:t>
      </w:r>
      <w:r w:rsidRPr="00DC662F">
        <w:rPr>
          <w:rFonts w:ascii="Times New Roman" w:hAnsi="Times New Roman"/>
          <w:b/>
          <w:color w:val="000000" w:themeColor="text1"/>
          <w:sz w:val="23"/>
          <w:szCs w:val="23"/>
        </w:rPr>
        <w:t xml:space="preserve"> </w:t>
      </w:r>
      <w:r w:rsidRPr="00DC662F">
        <w:rPr>
          <w:rFonts w:ascii="Times New Roman" w:hAnsi="Times New Roman"/>
          <w:color w:val="000000" w:themeColor="text1"/>
          <w:sz w:val="23"/>
          <w:szCs w:val="23"/>
        </w:rPr>
        <w:t>требованиям;</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Материалы</w:t>
      </w:r>
      <w:r w:rsidRPr="00DC662F">
        <w:rPr>
          <w:rFonts w:ascii="Times New Roman" w:hAnsi="Times New Roman"/>
          <w:color w:val="000000" w:themeColor="text1"/>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НТД </w:t>
      </w:r>
      <w:r w:rsidRPr="00DC662F">
        <w:rPr>
          <w:rFonts w:ascii="Times New Roman" w:hAnsi="Times New Roman"/>
          <w:color w:val="000000" w:themeColor="text1"/>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Оборудование -</w:t>
      </w:r>
      <w:r w:rsidRPr="00DC662F">
        <w:rPr>
          <w:rFonts w:ascii="Times New Roman" w:hAnsi="Times New Roman"/>
          <w:color w:val="000000" w:themeColor="text1"/>
          <w:sz w:val="23"/>
          <w:szCs w:val="23"/>
        </w:rPr>
        <w:t xml:space="preserve"> </w:t>
      </w:r>
      <w:r w:rsidR="00C456F1" w:rsidRPr="00C456F1">
        <w:rPr>
          <w:rFonts w:ascii="Times New Roman" w:hAnsi="Times New Roman"/>
          <w:color w:val="000000" w:themeColor="text1"/>
          <w:sz w:val="23"/>
          <w:szCs w:val="23"/>
        </w:rPr>
        <w:t xml:space="preserve"> </w:t>
      </w:r>
      <w:r w:rsidRPr="00DC662F">
        <w:rPr>
          <w:rFonts w:ascii="Times New Roman" w:hAnsi="Times New Roman"/>
          <w:color w:val="000000" w:themeColor="text1"/>
          <w:sz w:val="23"/>
          <w:szCs w:val="23"/>
        </w:rPr>
        <w:t xml:space="preserve">совокупность механизмов, машин, устройств, приборов, объединенных определенной технологической схемой; </w:t>
      </w:r>
    </w:p>
    <w:p w:rsidR="00A37B79" w:rsidRPr="00DC662F" w:rsidRDefault="00A37B79" w:rsidP="006B115C">
      <w:pPr>
        <w:jc w:val="both"/>
        <w:rPr>
          <w:color w:val="000000" w:themeColor="text1"/>
          <w:sz w:val="23"/>
          <w:szCs w:val="23"/>
        </w:rPr>
      </w:pPr>
      <w:r w:rsidRPr="00DC662F">
        <w:rPr>
          <w:b/>
          <w:color w:val="000000" w:themeColor="text1"/>
          <w:sz w:val="23"/>
          <w:szCs w:val="23"/>
        </w:rPr>
        <w:t xml:space="preserve">Объект </w:t>
      </w:r>
      <w:r w:rsidR="008102F0" w:rsidRPr="00B57A1D">
        <w:rPr>
          <w:b/>
          <w:color w:val="000000" w:themeColor="text1"/>
          <w:sz w:val="23"/>
          <w:szCs w:val="23"/>
        </w:rPr>
        <w:t>–</w:t>
      </w:r>
      <w:r w:rsidR="009C092D" w:rsidRPr="00B57A1D">
        <w:rPr>
          <w:b/>
          <w:color w:val="000000" w:themeColor="text1"/>
          <w:sz w:val="23"/>
          <w:szCs w:val="23"/>
        </w:rPr>
        <w:t xml:space="preserve"> </w:t>
      </w:r>
      <w:r w:rsidR="008B6E33" w:rsidRPr="008B6E33">
        <w:rPr>
          <w:color w:val="000000" w:themeColor="text1"/>
          <w:sz w:val="23"/>
          <w:szCs w:val="23"/>
        </w:rPr>
        <w:t>административные и производственные</w:t>
      </w:r>
      <w:r w:rsidR="008B6E33" w:rsidRPr="008B6E33">
        <w:rPr>
          <w:b/>
          <w:color w:val="000000" w:themeColor="text1"/>
          <w:sz w:val="23"/>
          <w:szCs w:val="23"/>
        </w:rPr>
        <w:t xml:space="preserve"> </w:t>
      </w:r>
      <w:r w:rsidR="006B115C" w:rsidRPr="008B6E33">
        <w:rPr>
          <w:color w:val="000000" w:themeColor="text1"/>
          <w:sz w:val="23"/>
          <w:szCs w:val="23"/>
        </w:rPr>
        <w:t xml:space="preserve">здания на территории АО «Северо-Казахстанская Распределительная Электросетевая Компания» </w:t>
      </w:r>
      <w:r w:rsidR="006B115C" w:rsidRPr="008B6E33">
        <w:t>г. Петроп</w:t>
      </w:r>
      <w:r w:rsidR="008B6E33">
        <w:t xml:space="preserve">авловск (ул.А.Шажимбаева, 144); </w:t>
      </w:r>
      <w:r w:rsidR="006B115C" w:rsidRPr="008B6E33">
        <w:t>Есильск</w:t>
      </w:r>
      <w:r w:rsidR="008B6E33">
        <w:t>ий р-н: с.Корнеевка, с.Покровка;</w:t>
      </w:r>
      <w:r w:rsidR="006B115C" w:rsidRPr="008B6E33">
        <w:t xml:space="preserve"> Кызылжарский р-н: с.Соколовка</w:t>
      </w:r>
      <w:r w:rsidR="008B6E33">
        <w:t>;</w:t>
      </w:r>
      <w:r w:rsidR="006B115C" w:rsidRPr="008B6E33">
        <w:t xml:space="preserve"> М.Жумабаева р-н: с.Возвышенка, г.Булаево; Жамбылский р-н: с.Благовещенка, с.Пресновка; ШалАкына р-н: г.Сергеевка; Мамлютский р-н: г.Мамлютка;</w:t>
      </w:r>
      <w:r w:rsidR="006B115C" w:rsidRPr="008B6E33">
        <w:rPr>
          <w:snapToGrid w:val="0"/>
          <w:sz w:val="23"/>
          <w:szCs w:val="23"/>
        </w:rPr>
        <w:t xml:space="preserve"> </w:t>
      </w:r>
      <w:r w:rsidRPr="008B6E33">
        <w:rPr>
          <w:snapToGrid w:val="0"/>
          <w:color w:val="000000" w:themeColor="text1"/>
          <w:sz w:val="23"/>
          <w:szCs w:val="23"/>
        </w:rPr>
        <w:t>применительно</w:t>
      </w:r>
      <w:r w:rsidRPr="00DC662F">
        <w:rPr>
          <w:snapToGrid w:val="0"/>
          <w:color w:val="000000" w:themeColor="text1"/>
          <w:sz w:val="23"/>
          <w:szCs w:val="23"/>
        </w:rPr>
        <w:t xml:space="preserve">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Персонал Подрядчика</w:t>
      </w:r>
      <w:r w:rsidRPr="00DC662F">
        <w:rPr>
          <w:rFonts w:ascii="Times New Roman" w:hAnsi="Times New Roman"/>
          <w:color w:val="000000" w:themeColor="text1"/>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Площадка </w:t>
      </w:r>
      <w:r w:rsidRPr="00DC662F">
        <w:rPr>
          <w:rFonts w:ascii="Times New Roman" w:hAnsi="Times New Roman"/>
          <w:color w:val="000000" w:themeColor="text1"/>
          <w:sz w:val="23"/>
          <w:szCs w:val="23"/>
        </w:rPr>
        <w:t>- территория, предназначенная или используемая Подрядчиком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Правила</w:t>
      </w:r>
      <w:r w:rsidRPr="00DC662F">
        <w:rPr>
          <w:rFonts w:ascii="Times New Roman" w:hAnsi="Times New Roman"/>
          <w:color w:val="000000" w:themeColor="text1"/>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ПСД </w:t>
      </w:r>
      <w:r w:rsidRPr="00DC662F">
        <w:rPr>
          <w:rFonts w:ascii="Times New Roman" w:hAnsi="Times New Roman"/>
          <w:color w:val="000000" w:themeColor="text1"/>
          <w:sz w:val="23"/>
          <w:szCs w:val="23"/>
        </w:rPr>
        <w:t>- проектно-сметная документация на строительство Объекта, разработанная и утвержденная в соответствии с требованиями НТД;</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Работа </w:t>
      </w:r>
      <w:r w:rsidR="0073462D" w:rsidRPr="00DC662F">
        <w:rPr>
          <w:rFonts w:ascii="Times New Roman" w:hAnsi="Times New Roman"/>
          <w:color w:val="000000" w:themeColor="text1"/>
          <w:sz w:val="23"/>
          <w:szCs w:val="23"/>
        </w:rPr>
        <w:t>–</w:t>
      </w:r>
      <w:r w:rsidR="0073462D" w:rsidRPr="00DC662F">
        <w:rPr>
          <w:rFonts w:ascii="Times New Roman" w:hAnsi="Times New Roman"/>
          <w:b/>
          <w:snapToGrid w:val="0"/>
          <w:color w:val="000000" w:themeColor="text1"/>
          <w:sz w:val="23"/>
          <w:szCs w:val="23"/>
        </w:rPr>
        <w:t xml:space="preserve"> </w:t>
      </w:r>
      <w:r w:rsidR="00A40CAA" w:rsidRPr="00B57A1D">
        <w:rPr>
          <w:rFonts w:ascii="Times New Roman" w:hAnsi="Times New Roman"/>
          <w:b/>
          <w:snapToGrid w:val="0"/>
          <w:color w:val="000000" w:themeColor="text1"/>
          <w:sz w:val="23"/>
          <w:szCs w:val="23"/>
        </w:rPr>
        <w:t>Ремонт</w:t>
      </w:r>
      <w:r w:rsidR="001350B9" w:rsidRPr="001350B9">
        <w:rPr>
          <w:rFonts w:ascii="Times New Roman" w:hAnsi="Times New Roman"/>
          <w:b/>
          <w:snapToGrid w:val="0"/>
          <w:color w:val="000000" w:themeColor="text1"/>
          <w:sz w:val="23"/>
          <w:szCs w:val="23"/>
        </w:rPr>
        <w:t xml:space="preserve"> </w:t>
      </w:r>
      <w:r w:rsidR="001350B9">
        <w:rPr>
          <w:rFonts w:ascii="Times New Roman" w:hAnsi="Times New Roman"/>
          <w:b/>
          <w:snapToGrid w:val="0"/>
          <w:color w:val="000000" w:themeColor="text1"/>
          <w:sz w:val="23"/>
          <w:szCs w:val="23"/>
        </w:rPr>
        <w:t>и регулировка металлопластиковых конструкций</w:t>
      </w:r>
      <w:r w:rsidRPr="00B57A1D">
        <w:rPr>
          <w:rFonts w:ascii="Times New Roman" w:hAnsi="Times New Roman"/>
          <w:b/>
          <w:color w:val="000000" w:themeColor="text1"/>
          <w:sz w:val="23"/>
          <w:szCs w:val="23"/>
        </w:rPr>
        <w:t>.</w:t>
      </w:r>
      <w:r w:rsidRPr="00DC662F">
        <w:rPr>
          <w:rFonts w:ascii="Times New Roman" w:hAnsi="Times New Roman"/>
          <w:color w:val="000000" w:themeColor="text1"/>
          <w:sz w:val="23"/>
          <w:szCs w:val="23"/>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4A735E" w:rsidRPr="00DC662F" w:rsidRDefault="00A37B79" w:rsidP="009E5700">
      <w:pPr>
        <w:pStyle w:val="Lvl2"/>
        <w:ind w:left="567" w:hanging="567"/>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Расчетный месяц </w:t>
      </w:r>
      <w:r w:rsidRPr="00DC662F">
        <w:rPr>
          <w:rFonts w:ascii="Times New Roman" w:hAnsi="Times New Roman"/>
          <w:b/>
          <w:noProof/>
          <w:color w:val="000000" w:themeColor="text1"/>
          <w:sz w:val="23"/>
          <w:szCs w:val="23"/>
        </w:rPr>
        <w:t>-</w:t>
      </w:r>
      <w:r w:rsidRPr="00DC662F">
        <w:rPr>
          <w:rFonts w:ascii="Times New Roman" w:hAnsi="Times New Roman"/>
          <w:color w:val="000000" w:themeColor="text1"/>
          <w:sz w:val="23"/>
          <w:szCs w:val="23"/>
        </w:rPr>
        <w:t xml:space="preserve"> календарный месяц, в котором фактически выполнены Работы;</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Регламент </w:t>
      </w:r>
      <w:r w:rsidRPr="00DC662F">
        <w:rPr>
          <w:rFonts w:ascii="Times New Roman" w:hAnsi="Times New Roman"/>
          <w:color w:val="000000" w:themeColor="text1"/>
          <w:sz w:val="23"/>
          <w:szCs w:val="23"/>
        </w:rPr>
        <w:t xml:space="preserve">–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w:t>
      </w:r>
      <w:r w:rsidRPr="00DC662F">
        <w:rPr>
          <w:rFonts w:ascii="Times New Roman" w:hAnsi="Times New Roman"/>
          <w:color w:val="000000" w:themeColor="text1"/>
          <w:sz w:val="23"/>
          <w:szCs w:val="23"/>
        </w:rPr>
        <w:lastRenderedPageBreak/>
        <w:t>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DC662F"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Скрытые работы</w:t>
      </w:r>
      <w:r w:rsidRPr="00DC662F">
        <w:rPr>
          <w:rFonts w:ascii="Times New Roman" w:hAnsi="Times New Roman"/>
          <w:color w:val="000000" w:themeColor="text1"/>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DC662F" w:rsidRDefault="00A37B79" w:rsidP="00A37B79">
      <w:pPr>
        <w:tabs>
          <w:tab w:val="left" w:pos="284"/>
        </w:tabs>
        <w:rPr>
          <w:strike/>
          <w:color w:val="000000" w:themeColor="text1"/>
          <w:sz w:val="23"/>
          <w:szCs w:val="23"/>
        </w:rPr>
      </w:pPr>
    </w:p>
    <w:p w:rsidR="00B6016D" w:rsidRPr="00DC662F" w:rsidRDefault="00A37B79" w:rsidP="009D2C4A">
      <w:pPr>
        <w:pStyle w:val="a9"/>
        <w:numPr>
          <w:ilvl w:val="0"/>
          <w:numId w:val="13"/>
        </w:numPr>
        <w:tabs>
          <w:tab w:val="left" w:pos="284"/>
        </w:tabs>
        <w:ind w:left="3544" w:hanging="3544"/>
        <w:jc w:val="both"/>
        <w:rPr>
          <w:b/>
          <w:color w:val="000000" w:themeColor="text1"/>
          <w:sz w:val="23"/>
          <w:szCs w:val="23"/>
        </w:rPr>
      </w:pPr>
      <w:r w:rsidRPr="00DC662F">
        <w:rPr>
          <w:b/>
          <w:color w:val="000000" w:themeColor="text1"/>
          <w:sz w:val="23"/>
          <w:szCs w:val="23"/>
        </w:rPr>
        <w:t>ПРЕДМЕТ ДОГОВОРА</w:t>
      </w:r>
    </w:p>
    <w:p w:rsidR="00A37B79" w:rsidRPr="00DC662F" w:rsidRDefault="00A37B79" w:rsidP="003D2EC1">
      <w:pPr>
        <w:numPr>
          <w:ilvl w:val="1"/>
          <w:numId w:val="13"/>
        </w:numPr>
        <w:tabs>
          <w:tab w:val="left" w:pos="0"/>
          <w:tab w:val="left" w:pos="567"/>
        </w:tabs>
        <w:ind w:left="0" w:firstLine="0"/>
        <w:jc w:val="both"/>
        <w:rPr>
          <w:color w:val="000000" w:themeColor="text1"/>
          <w:sz w:val="23"/>
          <w:szCs w:val="23"/>
        </w:rPr>
      </w:pPr>
      <w:r w:rsidRPr="00DC662F">
        <w:rPr>
          <w:color w:val="000000" w:themeColor="text1"/>
          <w:sz w:val="23"/>
          <w:szCs w:val="23"/>
        </w:rPr>
        <w:t>Подрядчик обязуется в</w:t>
      </w:r>
      <w:r w:rsidR="002D7736">
        <w:rPr>
          <w:color w:val="000000" w:themeColor="text1"/>
          <w:sz w:val="23"/>
          <w:szCs w:val="23"/>
        </w:rPr>
        <w:t xml:space="preserve"> </w:t>
      </w:r>
      <w:r w:rsidRPr="00DC662F">
        <w:rPr>
          <w:color w:val="000000" w:themeColor="text1"/>
          <w:sz w:val="23"/>
          <w:szCs w:val="23"/>
        </w:rPr>
        <w:t xml:space="preserve">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DC662F" w:rsidRDefault="00A37B79" w:rsidP="003D2EC1">
      <w:pPr>
        <w:tabs>
          <w:tab w:val="left" w:pos="567"/>
        </w:tabs>
        <w:jc w:val="both"/>
        <w:rPr>
          <w:color w:val="000000" w:themeColor="text1"/>
          <w:sz w:val="23"/>
          <w:szCs w:val="23"/>
        </w:rPr>
      </w:pPr>
      <w:r w:rsidRPr="00DC662F">
        <w:rPr>
          <w:color w:val="000000" w:themeColor="text1"/>
          <w:sz w:val="23"/>
          <w:szCs w:val="23"/>
        </w:rPr>
        <w:t xml:space="preserve">2.2. </w:t>
      </w:r>
      <w:r w:rsidRPr="00DC662F">
        <w:rPr>
          <w:color w:val="000000" w:themeColor="text1"/>
          <w:sz w:val="23"/>
          <w:szCs w:val="23"/>
        </w:rPr>
        <w:tab/>
        <w:t>Риск случайного удорожания Работ несет Подрядчик.</w:t>
      </w:r>
    </w:p>
    <w:p w:rsidR="00A37B79" w:rsidRPr="00DC662F" w:rsidRDefault="00A37B79" w:rsidP="00A37B79">
      <w:pPr>
        <w:pStyle w:val="a3"/>
        <w:tabs>
          <w:tab w:val="clear" w:pos="0"/>
          <w:tab w:val="left" w:pos="284"/>
          <w:tab w:val="num" w:pos="567"/>
        </w:tabs>
        <w:ind w:right="0"/>
        <w:rPr>
          <w:b/>
          <w:color w:val="000000" w:themeColor="text1"/>
          <w:sz w:val="23"/>
          <w:szCs w:val="23"/>
        </w:rPr>
      </w:pPr>
    </w:p>
    <w:p w:rsidR="00B6016D" w:rsidRPr="00DC662F" w:rsidRDefault="00B6016D" w:rsidP="009D2C4A">
      <w:pPr>
        <w:pStyle w:val="a3"/>
        <w:tabs>
          <w:tab w:val="clear" w:pos="0"/>
          <w:tab w:val="left" w:pos="284"/>
        </w:tabs>
        <w:ind w:right="0"/>
        <w:jc w:val="left"/>
        <w:rPr>
          <w:b/>
          <w:color w:val="000000" w:themeColor="text1"/>
          <w:sz w:val="23"/>
          <w:szCs w:val="23"/>
        </w:rPr>
      </w:pPr>
      <w:r w:rsidRPr="00DC662F">
        <w:rPr>
          <w:b/>
          <w:color w:val="000000" w:themeColor="text1"/>
          <w:sz w:val="23"/>
          <w:szCs w:val="23"/>
        </w:rPr>
        <w:t xml:space="preserve">3. </w:t>
      </w:r>
      <w:r w:rsidR="00A37B79" w:rsidRPr="00DC662F">
        <w:rPr>
          <w:b/>
          <w:color w:val="000000" w:themeColor="text1"/>
          <w:sz w:val="23"/>
          <w:szCs w:val="23"/>
        </w:rPr>
        <w:t xml:space="preserve">ЦЕНА РАБОТЫ И ПОРЯДОК ОПЛАТЫ </w:t>
      </w:r>
    </w:p>
    <w:p w:rsidR="00A37B79" w:rsidRPr="00A0441E" w:rsidRDefault="00A37B79" w:rsidP="00465D9A">
      <w:pPr>
        <w:tabs>
          <w:tab w:val="num" w:pos="-142"/>
          <w:tab w:val="left" w:pos="567"/>
          <w:tab w:val="left" w:pos="851"/>
        </w:tabs>
        <w:jc w:val="both"/>
        <w:rPr>
          <w:color w:val="000000" w:themeColor="text1"/>
          <w:sz w:val="23"/>
          <w:szCs w:val="23"/>
        </w:rPr>
      </w:pPr>
      <w:r w:rsidRPr="00664607">
        <w:rPr>
          <w:color w:val="000000" w:themeColor="text1"/>
          <w:sz w:val="23"/>
          <w:szCs w:val="23"/>
        </w:rPr>
        <w:t>3.1.</w:t>
      </w:r>
      <w:r w:rsidR="00FA1BFC" w:rsidRPr="00664607">
        <w:rPr>
          <w:color w:val="000000" w:themeColor="text1"/>
          <w:sz w:val="23"/>
          <w:szCs w:val="23"/>
        </w:rPr>
        <w:t xml:space="preserve"> </w:t>
      </w:r>
      <w:r w:rsidR="00465D9A" w:rsidRPr="00664607">
        <w:rPr>
          <w:color w:val="000000" w:themeColor="text1"/>
          <w:sz w:val="23"/>
          <w:szCs w:val="23"/>
        </w:rPr>
        <w:t xml:space="preserve"> </w:t>
      </w:r>
      <w:r w:rsidRPr="00664607">
        <w:rPr>
          <w:color w:val="000000" w:themeColor="text1"/>
          <w:sz w:val="23"/>
          <w:szCs w:val="23"/>
        </w:rPr>
        <w:t xml:space="preserve">Цена Работы составляет </w:t>
      </w:r>
      <w:r w:rsidR="00CB02A2">
        <w:rPr>
          <w:b/>
          <w:sz w:val="23"/>
          <w:szCs w:val="23"/>
        </w:rPr>
        <w:t>_________</w:t>
      </w:r>
      <w:r w:rsidR="00664607" w:rsidRPr="00664607">
        <w:rPr>
          <w:b/>
          <w:sz w:val="23"/>
          <w:szCs w:val="23"/>
        </w:rPr>
        <w:t xml:space="preserve"> (</w:t>
      </w:r>
      <w:r w:rsidR="00CB02A2">
        <w:rPr>
          <w:b/>
          <w:sz w:val="23"/>
          <w:szCs w:val="23"/>
        </w:rPr>
        <w:t>________________________</w:t>
      </w:r>
      <w:r w:rsidR="00664607" w:rsidRPr="00664607">
        <w:rPr>
          <w:b/>
          <w:sz w:val="23"/>
          <w:szCs w:val="23"/>
        </w:rPr>
        <w:t>) тенге</w:t>
      </w:r>
      <w:r w:rsidRPr="00664607">
        <w:rPr>
          <w:color w:val="000000" w:themeColor="text1"/>
          <w:sz w:val="23"/>
          <w:szCs w:val="23"/>
        </w:rPr>
        <w:t xml:space="preserve">, </w:t>
      </w:r>
      <w:r w:rsidR="003D20EB" w:rsidRPr="00664607">
        <w:rPr>
          <w:color w:val="000000" w:themeColor="text1"/>
          <w:sz w:val="23"/>
          <w:szCs w:val="23"/>
        </w:rPr>
        <w:t>с учетом</w:t>
      </w:r>
      <w:r w:rsidR="00A3428C" w:rsidRPr="00664607">
        <w:rPr>
          <w:color w:val="000000" w:themeColor="text1"/>
          <w:sz w:val="23"/>
          <w:szCs w:val="23"/>
        </w:rPr>
        <w:t xml:space="preserve"> </w:t>
      </w:r>
      <w:r w:rsidR="003D20EB" w:rsidRPr="00664607">
        <w:rPr>
          <w:color w:val="000000" w:themeColor="text1"/>
          <w:sz w:val="23"/>
          <w:szCs w:val="23"/>
        </w:rPr>
        <w:t>НДС 12 %</w:t>
      </w:r>
      <w:r w:rsidR="00A24B50" w:rsidRPr="00664607">
        <w:rPr>
          <w:color w:val="000000" w:themeColor="text1"/>
          <w:sz w:val="23"/>
          <w:szCs w:val="23"/>
        </w:rPr>
        <w:t>, НДС 12%</w:t>
      </w:r>
      <w:r w:rsidR="003D20EB" w:rsidRPr="00664607">
        <w:rPr>
          <w:color w:val="000000" w:themeColor="text1"/>
          <w:sz w:val="23"/>
          <w:szCs w:val="23"/>
        </w:rPr>
        <w:t xml:space="preserve"> </w:t>
      </w:r>
      <w:r w:rsidR="003A21BD" w:rsidRPr="00664607">
        <w:rPr>
          <w:color w:val="000000" w:themeColor="text1"/>
          <w:sz w:val="23"/>
          <w:szCs w:val="23"/>
        </w:rPr>
        <w:t xml:space="preserve">- </w:t>
      </w:r>
      <w:r w:rsidR="00CB02A2">
        <w:rPr>
          <w:color w:val="000000" w:themeColor="text1"/>
          <w:sz w:val="23"/>
          <w:szCs w:val="23"/>
        </w:rPr>
        <w:t>_______________</w:t>
      </w:r>
      <w:r w:rsidR="003A21BD" w:rsidRPr="00664607">
        <w:rPr>
          <w:color w:val="000000" w:themeColor="text1"/>
          <w:sz w:val="23"/>
          <w:szCs w:val="23"/>
        </w:rPr>
        <w:t xml:space="preserve"> тенге </w:t>
      </w:r>
      <w:r w:rsidRPr="00664607">
        <w:rPr>
          <w:color w:val="000000" w:themeColor="text1"/>
          <w:sz w:val="23"/>
          <w:szCs w:val="23"/>
        </w:rPr>
        <w:t xml:space="preserve">и </w:t>
      </w:r>
      <w:r w:rsidRPr="00A15741">
        <w:rPr>
          <w:color w:val="000000" w:themeColor="text1"/>
          <w:sz w:val="23"/>
          <w:szCs w:val="23"/>
        </w:rPr>
        <w:t>определяется сметой, Приложением №</w:t>
      </w:r>
      <w:r w:rsidR="003A21BD" w:rsidRPr="00A15741">
        <w:rPr>
          <w:color w:val="000000" w:themeColor="text1"/>
          <w:sz w:val="23"/>
          <w:szCs w:val="23"/>
        </w:rPr>
        <w:t xml:space="preserve"> 1</w:t>
      </w:r>
      <w:r w:rsidRPr="00664607">
        <w:rPr>
          <w:color w:val="000000" w:themeColor="text1"/>
          <w:sz w:val="23"/>
          <w:szCs w:val="23"/>
        </w:rPr>
        <w:t xml:space="preserve"> к Договору.</w:t>
      </w:r>
      <w:r w:rsidR="00A3428C" w:rsidRPr="00664607">
        <w:rPr>
          <w:color w:val="000000" w:themeColor="text1"/>
          <w:sz w:val="23"/>
          <w:szCs w:val="23"/>
        </w:rPr>
        <w:t xml:space="preserve"> Стоимость работ без у</w:t>
      </w:r>
      <w:r w:rsidR="000A5AB9" w:rsidRPr="00664607">
        <w:rPr>
          <w:color w:val="000000" w:themeColor="text1"/>
          <w:sz w:val="23"/>
          <w:szCs w:val="23"/>
        </w:rPr>
        <w:t xml:space="preserve">чета НДС составляет </w:t>
      </w:r>
      <w:r w:rsidR="00CB02A2">
        <w:rPr>
          <w:color w:val="000000" w:themeColor="text1"/>
          <w:sz w:val="23"/>
          <w:szCs w:val="23"/>
        </w:rPr>
        <w:t>__________________</w:t>
      </w:r>
      <w:r w:rsidR="00A3428C" w:rsidRPr="00DC662F">
        <w:rPr>
          <w:color w:val="000000" w:themeColor="text1"/>
          <w:sz w:val="23"/>
          <w:szCs w:val="23"/>
        </w:rPr>
        <w:t xml:space="preserve"> тенге.</w:t>
      </w:r>
      <w:r w:rsidRPr="00DC662F">
        <w:rPr>
          <w:color w:val="000000" w:themeColor="text1"/>
          <w:sz w:val="23"/>
          <w:szCs w:val="23"/>
        </w:rPr>
        <w:t xml:space="preserve"> </w:t>
      </w:r>
      <w:r w:rsidRPr="00A0441E">
        <w:rPr>
          <w:color w:val="000000" w:themeColor="text1"/>
          <w:sz w:val="23"/>
          <w:szCs w:val="23"/>
        </w:rPr>
        <w:t>Допускается уменьшение цены Работ</w:t>
      </w:r>
      <w:r w:rsidR="00A0441E" w:rsidRPr="00A0441E">
        <w:rPr>
          <w:color w:val="000000" w:themeColor="text1"/>
          <w:sz w:val="23"/>
          <w:szCs w:val="23"/>
        </w:rPr>
        <w:t xml:space="preserve"> </w:t>
      </w:r>
      <w:r w:rsidR="00A0441E" w:rsidRPr="00A0441E">
        <w:rPr>
          <w:iCs/>
          <w:color w:val="000000"/>
        </w:rPr>
        <w:t>при условии неизменности качества, объемов и других условий предусмотренные настоящим договором</w:t>
      </w:r>
      <w:r w:rsidR="00A0441E" w:rsidRPr="00A0441E">
        <w:rPr>
          <w:color w:val="000000" w:themeColor="text1"/>
          <w:sz w:val="23"/>
          <w:szCs w:val="23"/>
        </w:rPr>
        <w:t xml:space="preserve">. </w:t>
      </w:r>
    </w:p>
    <w:p w:rsidR="003A6A17" w:rsidRPr="00A8446C" w:rsidRDefault="003A6A17" w:rsidP="003A6A17">
      <w:pPr>
        <w:pStyle w:val="a3"/>
        <w:tabs>
          <w:tab w:val="left" w:pos="0"/>
          <w:tab w:val="left" w:pos="284"/>
          <w:tab w:val="num" w:pos="567"/>
        </w:tabs>
        <w:rPr>
          <w:sz w:val="23"/>
          <w:szCs w:val="23"/>
        </w:rPr>
      </w:pPr>
      <w:r w:rsidRPr="00A8446C">
        <w:rPr>
          <w:color w:val="000000" w:themeColor="text1"/>
          <w:sz w:val="23"/>
          <w:szCs w:val="23"/>
        </w:rPr>
        <w:t xml:space="preserve">3.2.  </w:t>
      </w:r>
      <w:r w:rsidRPr="00A8446C">
        <w:rPr>
          <w:rFonts w:ascii="FreeSetC" w:hAnsi="FreeSetC"/>
          <w:sz w:val="23"/>
          <w:szCs w:val="23"/>
        </w:rPr>
        <w:t xml:space="preserve">Заказчик обязан уплатить Подрядчику </w:t>
      </w:r>
      <w:r w:rsidRPr="00A8446C">
        <w:rPr>
          <w:sz w:val="23"/>
          <w:szCs w:val="23"/>
        </w:rPr>
        <w:t xml:space="preserve">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w:t>
      </w:r>
      <w:r w:rsidR="00B57A1D">
        <w:rPr>
          <w:sz w:val="23"/>
          <w:szCs w:val="23"/>
        </w:rPr>
        <w:t>на основании предъявления Подрядчиком счет-фактуры, оформленного в соответствии с требованиями Налогового кодекса Республики Казахстан, и счета на оплату.</w:t>
      </w:r>
    </w:p>
    <w:p w:rsidR="003A6A17" w:rsidRPr="00A8446C" w:rsidRDefault="003A6A17" w:rsidP="003A6A17">
      <w:pPr>
        <w:pStyle w:val="a3"/>
        <w:tabs>
          <w:tab w:val="left" w:pos="0"/>
          <w:tab w:val="num" w:pos="567"/>
        </w:tabs>
        <w:rPr>
          <w:rFonts w:ascii="FreeSetC" w:hAnsi="FreeSetC"/>
          <w:sz w:val="23"/>
          <w:szCs w:val="23"/>
        </w:rPr>
      </w:pPr>
      <w:r w:rsidRPr="00A8446C">
        <w:rPr>
          <w:rFonts w:ascii="FreeSetC" w:hAnsi="FreeSetC"/>
          <w:sz w:val="23"/>
          <w:szCs w:val="23"/>
        </w:rPr>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3A6A17" w:rsidRPr="00A8446C" w:rsidRDefault="003A6A17" w:rsidP="00346798">
      <w:pPr>
        <w:pStyle w:val="a3"/>
        <w:tabs>
          <w:tab w:val="left" w:pos="0"/>
          <w:tab w:val="num" w:pos="567"/>
        </w:tabs>
        <w:ind w:firstLine="567"/>
        <w:rPr>
          <w:color w:val="000000" w:themeColor="text1"/>
          <w:sz w:val="23"/>
          <w:szCs w:val="23"/>
          <w:shd w:val="clear" w:color="auto" w:fill="FFFFFF"/>
        </w:rPr>
      </w:pPr>
      <w:r w:rsidRPr="00A8446C">
        <w:rPr>
          <w:color w:val="000000" w:themeColor="text1"/>
          <w:sz w:val="23"/>
          <w:szCs w:val="23"/>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A8446C">
        <w:rPr>
          <w:rStyle w:val="s0"/>
          <w:color w:val="000000" w:themeColor="text1"/>
          <w:sz w:val="23"/>
          <w:szCs w:val="23"/>
        </w:rPr>
        <w:t>выписки счет-фактуры в электронной форме в информационной системе электронных счетов-фактур</w:t>
      </w:r>
      <w:r w:rsidRPr="00A8446C">
        <w:rPr>
          <w:color w:val="000000" w:themeColor="text1"/>
          <w:sz w:val="23"/>
          <w:szCs w:val="23"/>
        </w:rPr>
        <w:t xml:space="preserve">», утвержденными приказом Министра финансов Республики Казахстан </w:t>
      </w:r>
      <w:r w:rsidRPr="00A8446C">
        <w:rPr>
          <w:color w:val="000000" w:themeColor="text1"/>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3A6A17" w:rsidRDefault="003A6A17" w:rsidP="00346798">
      <w:pPr>
        <w:pStyle w:val="a3"/>
        <w:tabs>
          <w:tab w:val="left" w:pos="0"/>
          <w:tab w:val="num" w:pos="567"/>
        </w:tabs>
        <w:ind w:firstLine="567"/>
        <w:rPr>
          <w:sz w:val="23"/>
          <w:szCs w:val="23"/>
        </w:rPr>
      </w:pPr>
      <w:r w:rsidRPr="00A8446C">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346798" w:rsidRDefault="00346798" w:rsidP="00346798">
      <w:pPr>
        <w:pStyle w:val="Lvl3"/>
        <w:numPr>
          <w:ilvl w:val="0"/>
          <w:numId w:val="0"/>
        </w:numPr>
        <w:tabs>
          <w:tab w:val="clear" w:pos="1418"/>
          <w:tab w:val="num" w:pos="567"/>
          <w:tab w:val="left" w:pos="1134"/>
        </w:tabs>
        <w:rPr>
          <w:rFonts w:ascii="FreeSetC" w:hAnsi="FreeSetC"/>
          <w:sz w:val="23"/>
          <w:szCs w:val="23"/>
        </w:rPr>
      </w:pPr>
      <w:r>
        <w:rPr>
          <w:rFonts w:ascii="FreeSetC" w:hAnsi="FreeSetC"/>
          <w:sz w:val="23"/>
          <w:szCs w:val="23"/>
        </w:rPr>
        <w:t>3.2.</w:t>
      </w:r>
      <w:r w:rsidR="008B6E33">
        <w:rPr>
          <w:rFonts w:ascii="FreeSetC" w:hAnsi="FreeSetC"/>
          <w:sz w:val="23"/>
          <w:szCs w:val="23"/>
        </w:rPr>
        <w:t>1</w:t>
      </w:r>
      <w:r>
        <w:rPr>
          <w:rFonts w:ascii="FreeSetC" w:hAnsi="FreeSetC"/>
          <w:sz w:val="23"/>
          <w:szCs w:val="23"/>
        </w:rPr>
        <w:t xml:space="preserve">. </w:t>
      </w:r>
      <w:r w:rsidR="008B6E33">
        <w:rPr>
          <w:rFonts w:ascii="FreeSetC" w:hAnsi="FreeSetC"/>
          <w:sz w:val="23"/>
          <w:szCs w:val="23"/>
        </w:rPr>
        <w:t>О</w:t>
      </w:r>
      <w:r>
        <w:rPr>
          <w:rFonts w:ascii="FreeSetC" w:hAnsi="FreeSetC"/>
          <w:sz w:val="23"/>
          <w:szCs w:val="23"/>
        </w:rPr>
        <w:t xml:space="preserve">плата по Договору в размере </w:t>
      </w:r>
      <w:r w:rsidR="008B6E33">
        <w:rPr>
          <w:rFonts w:ascii="FreeSetC" w:hAnsi="FreeSetC"/>
          <w:sz w:val="23"/>
          <w:szCs w:val="23"/>
        </w:rPr>
        <w:t>10</w:t>
      </w:r>
      <w:r>
        <w:rPr>
          <w:rFonts w:ascii="FreeSetC" w:hAnsi="FreeSetC"/>
          <w:sz w:val="23"/>
          <w:szCs w:val="23"/>
        </w:rPr>
        <w:t xml:space="preserve">0% производится путем перечисления денежных средств на счет Подрядчика в течении  </w:t>
      </w:r>
      <w:r w:rsidR="008B6E33">
        <w:rPr>
          <w:rFonts w:ascii="FreeSetC" w:hAnsi="FreeSetC"/>
          <w:sz w:val="23"/>
          <w:szCs w:val="23"/>
        </w:rPr>
        <w:t>3</w:t>
      </w:r>
      <w:r>
        <w:rPr>
          <w:rFonts w:ascii="FreeSetC" w:hAnsi="FreeSetC"/>
          <w:sz w:val="23"/>
          <w:szCs w:val="23"/>
        </w:rPr>
        <w:t>0 (</w:t>
      </w:r>
      <w:r w:rsidR="008B6E33">
        <w:rPr>
          <w:rFonts w:ascii="FreeSetC" w:hAnsi="FreeSetC"/>
          <w:sz w:val="23"/>
          <w:szCs w:val="23"/>
        </w:rPr>
        <w:t>тридцати</w:t>
      </w:r>
      <w:r>
        <w:rPr>
          <w:rFonts w:ascii="FreeSetC" w:hAnsi="FreeSetC"/>
          <w:sz w:val="23"/>
          <w:szCs w:val="23"/>
        </w:rPr>
        <w:t>) календарных дней со дня подписания Сторонами акта о закрытии Договора по форме согласно Приложению №12 к Договору и предъявления Подрядчиком счета-фактуры</w:t>
      </w:r>
      <w:r w:rsidR="008B6E33">
        <w:rPr>
          <w:rFonts w:ascii="FreeSetC" w:hAnsi="FreeSetC"/>
          <w:sz w:val="23"/>
          <w:szCs w:val="23"/>
        </w:rPr>
        <w:t xml:space="preserve"> или иные условия</w:t>
      </w:r>
      <w:r>
        <w:rPr>
          <w:rFonts w:ascii="FreeSetC" w:hAnsi="FreeSetC"/>
          <w:sz w:val="23"/>
          <w:szCs w:val="23"/>
        </w:rPr>
        <w:t>.</w:t>
      </w:r>
    </w:p>
    <w:p w:rsidR="00A37B79" w:rsidRPr="00DC662F" w:rsidRDefault="00A37B79" w:rsidP="00DE4E73">
      <w:pPr>
        <w:pStyle w:val="a3"/>
        <w:tabs>
          <w:tab w:val="left" w:pos="0"/>
          <w:tab w:val="num" w:pos="567"/>
        </w:tabs>
        <w:rPr>
          <w:color w:val="000000" w:themeColor="text1"/>
          <w:sz w:val="23"/>
          <w:szCs w:val="23"/>
        </w:rPr>
      </w:pPr>
      <w:r w:rsidRPr="00DC662F">
        <w:rPr>
          <w:rFonts w:eastAsia="MS Mincho"/>
          <w:color w:val="000000" w:themeColor="text1"/>
          <w:sz w:val="23"/>
          <w:szCs w:val="23"/>
        </w:rPr>
        <w:t>3.</w:t>
      </w:r>
      <w:r w:rsidR="008B6E33">
        <w:rPr>
          <w:rFonts w:eastAsia="MS Mincho"/>
          <w:color w:val="000000" w:themeColor="text1"/>
          <w:sz w:val="23"/>
          <w:szCs w:val="23"/>
        </w:rPr>
        <w:t>3</w:t>
      </w:r>
      <w:r w:rsidRPr="00DC662F">
        <w:rPr>
          <w:rFonts w:eastAsia="MS Mincho"/>
          <w:color w:val="000000" w:themeColor="text1"/>
          <w:sz w:val="23"/>
          <w:szCs w:val="23"/>
        </w:rPr>
        <w:t xml:space="preserve">.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A37B79" w:rsidRPr="00DC662F" w:rsidRDefault="00A37B79" w:rsidP="00A37B79">
      <w:pPr>
        <w:tabs>
          <w:tab w:val="left" w:pos="284"/>
        </w:tabs>
        <w:jc w:val="both"/>
        <w:rPr>
          <w:color w:val="000000" w:themeColor="text1"/>
          <w:sz w:val="23"/>
          <w:szCs w:val="23"/>
        </w:rPr>
      </w:pPr>
    </w:p>
    <w:p w:rsidR="00A37B79" w:rsidRPr="00DC662F" w:rsidRDefault="00A37B79" w:rsidP="009D2C4A">
      <w:pPr>
        <w:tabs>
          <w:tab w:val="left" w:pos="426"/>
        </w:tabs>
        <w:rPr>
          <w:b/>
          <w:color w:val="000000" w:themeColor="text1"/>
          <w:sz w:val="23"/>
          <w:szCs w:val="23"/>
        </w:rPr>
      </w:pPr>
      <w:r w:rsidRPr="00DC662F">
        <w:rPr>
          <w:b/>
          <w:color w:val="000000" w:themeColor="text1"/>
          <w:sz w:val="23"/>
          <w:szCs w:val="23"/>
        </w:rPr>
        <w:t>4. СРОКИ ВЫПОЛНЕНИЯ РАБОТЫ</w:t>
      </w:r>
    </w:p>
    <w:p w:rsidR="00A37B79" w:rsidRPr="00664607" w:rsidRDefault="00A37B79" w:rsidP="007C7608">
      <w:pPr>
        <w:tabs>
          <w:tab w:val="left" w:pos="-142"/>
          <w:tab w:val="left" w:pos="567"/>
        </w:tabs>
        <w:jc w:val="both"/>
        <w:rPr>
          <w:color w:val="000000" w:themeColor="text1"/>
          <w:sz w:val="23"/>
          <w:szCs w:val="23"/>
        </w:rPr>
      </w:pPr>
      <w:r w:rsidRPr="00664607">
        <w:rPr>
          <w:color w:val="000000" w:themeColor="text1"/>
          <w:sz w:val="23"/>
          <w:szCs w:val="23"/>
        </w:rPr>
        <w:t>4.1.</w:t>
      </w:r>
      <w:r w:rsidRPr="00664607">
        <w:rPr>
          <w:color w:val="000000" w:themeColor="text1"/>
          <w:sz w:val="23"/>
          <w:szCs w:val="23"/>
        </w:rPr>
        <w:tab/>
      </w:r>
      <w:r w:rsidR="0003560A" w:rsidRPr="00324E9B">
        <w:rPr>
          <w:color w:val="000000" w:themeColor="text1"/>
          <w:sz w:val="23"/>
          <w:szCs w:val="23"/>
        </w:rPr>
        <w:t xml:space="preserve">Подрядчик обязан приступить к выполнению Работы </w:t>
      </w:r>
      <w:r w:rsidR="00FC5740" w:rsidRPr="00324E9B">
        <w:rPr>
          <w:color w:val="000000" w:themeColor="text1"/>
          <w:sz w:val="23"/>
          <w:szCs w:val="23"/>
        </w:rPr>
        <w:t xml:space="preserve">в течении 5 (пяти) </w:t>
      </w:r>
      <w:r w:rsidR="00F366DF" w:rsidRPr="00324E9B">
        <w:rPr>
          <w:color w:val="000000" w:themeColor="text1"/>
          <w:sz w:val="23"/>
          <w:szCs w:val="23"/>
        </w:rPr>
        <w:t>рабочих</w:t>
      </w:r>
      <w:r w:rsidR="00FC5740" w:rsidRPr="00324E9B">
        <w:rPr>
          <w:color w:val="000000" w:themeColor="text1"/>
          <w:sz w:val="23"/>
          <w:szCs w:val="23"/>
        </w:rPr>
        <w:t xml:space="preserve"> дней с даты </w:t>
      </w:r>
      <w:r w:rsidR="00F366DF" w:rsidRPr="00324E9B">
        <w:rPr>
          <w:color w:val="000000" w:themeColor="text1"/>
          <w:sz w:val="23"/>
          <w:szCs w:val="23"/>
        </w:rPr>
        <w:t xml:space="preserve">подписания </w:t>
      </w:r>
      <w:r w:rsidR="00324E9B" w:rsidRPr="00324E9B">
        <w:rPr>
          <w:color w:val="000000" w:themeColor="text1"/>
          <w:sz w:val="23"/>
          <w:szCs w:val="23"/>
        </w:rPr>
        <w:t xml:space="preserve">настоящего </w:t>
      </w:r>
      <w:r w:rsidR="00F366DF" w:rsidRPr="00324E9B">
        <w:rPr>
          <w:color w:val="000000" w:themeColor="text1"/>
          <w:sz w:val="23"/>
          <w:szCs w:val="23"/>
        </w:rPr>
        <w:t>Договора</w:t>
      </w:r>
      <w:r w:rsidR="0003560A" w:rsidRPr="00324E9B">
        <w:rPr>
          <w:color w:val="000000" w:themeColor="text1"/>
          <w:sz w:val="23"/>
          <w:szCs w:val="23"/>
        </w:rPr>
        <w:t xml:space="preserve"> и завершить в сроки, согласно График</w:t>
      </w:r>
      <w:r w:rsidR="00324E9B" w:rsidRPr="00324E9B">
        <w:rPr>
          <w:color w:val="000000" w:themeColor="text1"/>
          <w:sz w:val="23"/>
          <w:szCs w:val="23"/>
        </w:rPr>
        <w:t>а</w:t>
      </w:r>
      <w:r w:rsidR="0003560A" w:rsidRPr="00324E9B">
        <w:rPr>
          <w:color w:val="000000" w:themeColor="text1"/>
          <w:sz w:val="23"/>
          <w:szCs w:val="23"/>
        </w:rPr>
        <w:t xml:space="preserve"> выполнения работ, Приложение № 3 к Договору</w:t>
      </w:r>
      <w:r w:rsidR="005B5F67" w:rsidRPr="00324E9B">
        <w:rPr>
          <w:color w:val="000000" w:themeColor="text1"/>
          <w:sz w:val="23"/>
          <w:szCs w:val="23"/>
        </w:rPr>
        <w:t>.</w:t>
      </w:r>
    </w:p>
    <w:p w:rsidR="00A37B79" w:rsidRPr="00DC662F" w:rsidRDefault="00A37B79" w:rsidP="007C7608">
      <w:pPr>
        <w:tabs>
          <w:tab w:val="left" w:pos="-142"/>
          <w:tab w:val="left" w:pos="567"/>
        </w:tabs>
        <w:jc w:val="both"/>
        <w:rPr>
          <w:color w:val="000000" w:themeColor="text1"/>
          <w:sz w:val="23"/>
          <w:szCs w:val="23"/>
        </w:rPr>
      </w:pPr>
      <w:r w:rsidRPr="00DC662F">
        <w:rPr>
          <w:color w:val="000000" w:themeColor="text1"/>
          <w:sz w:val="23"/>
          <w:szCs w:val="23"/>
        </w:rPr>
        <w:lastRenderedPageBreak/>
        <w:t>4.2</w:t>
      </w:r>
      <w:r w:rsidRPr="00DC662F">
        <w:rPr>
          <w:noProof/>
          <w:color w:val="000000" w:themeColor="text1"/>
          <w:sz w:val="23"/>
          <w:szCs w:val="23"/>
        </w:rPr>
        <w:t>.</w:t>
      </w:r>
      <w:r w:rsidRPr="00DC662F">
        <w:rPr>
          <w:color w:val="000000" w:themeColor="text1"/>
          <w:sz w:val="23"/>
          <w:szCs w:val="23"/>
        </w:rPr>
        <w:tab/>
        <w:t>Продление срока производства Работ допускается в следующих случаях:</w:t>
      </w:r>
    </w:p>
    <w:p w:rsidR="00A37B79" w:rsidRPr="00DC662F" w:rsidRDefault="00A37B79" w:rsidP="007C7608">
      <w:pPr>
        <w:tabs>
          <w:tab w:val="left" w:pos="-142"/>
          <w:tab w:val="left" w:pos="284"/>
          <w:tab w:val="left" w:pos="567"/>
        </w:tabs>
        <w:jc w:val="both"/>
        <w:rPr>
          <w:color w:val="000000" w:themeColor="text1"/>
          <w:sz w:val="23"/>
          <w:szCs w:val="23"/>
        </w:rPr>
      </w:pPr>
      <w:r w:rsidRPr="00DC662F">
        <w:rPr>
          <w:noProof/>
          <w:color w:val="000000" w:themeColor="text1"/>
          <w:sz w:val="23"/>
          <w:szCs w:val="23"/>
        </w:rPr>
        <w:t>1)</w:t>
      </w:r>
      <w:r w:rsidRPr="00DC662F">
        <w:rPr>
          <w:color w:val="000000" w:themeColor="text1"/>
          <w:sz w:val="23"/>
          <w:szCs w:val="23"/>
        </w:rPr>
        <w:tab/>
      </w:r>
      <w:r w:rsidRPr="00DC662F">
        <w:rPr>
          <w:color w:val="000000" w:themeColor="text1"/>
          <w:sz w:val="23"/>
          <w:szCs w:val="23"/>
        </w:rPr>
        <w:tab/>
        <w:t>если Заказчиком не передан Объект/Площадка к дате начала Работ;</w:t>
      </w:r>
    </w:p>
    <w:p w:rsidR="00A37B79" w:rsidRDefault="00A37B79" w:rsidP="007C7608">
      <w:pPr>
        <w:tabs>
          <w:tab w:val="left" w:pos="-142"/>
          <w:tab w:val="left" w:pos="284"/>
          <w:tab w:val="left" w:pos="567"/>
        </w:tabs>
        <w:jc w:val="both"/>
        <w:rPr>
          <w:color w:val="000000" w:themeColor="text1"/>
          <w:sz w:val="23"/>
          <w:szCs w:val="23"/>
        </w:rPr>
      </w:pPr>
      <w:r w:rsidRPr="00DC662F">
        <w:rPr>
          <w:color w:val="000000" w:themeColor="text1"/>
          <w:sz w:val="23"/>
          <w:szCs w:val="23"/>
        </w:rPr>
        <w:t>2)</w:t>
      </w:r>
      <w:r w:rsidRPr="00DC662F">
        <w:rPr>
          <w:color w:val="000000" w:themeColor="text1"/>
          <w:sz w:val="23"/>
          <w:szCs w:val="23"/>
        </w:rPr>
        <w:tab/>
      </w:r>
      <w:r w:rsidRPr="00DC662F">
        <w:rPr>
          <w:color w:val="000000" w:themeColor="text1"/>
          <w:sz w:val="23"/>
          <w:szCs w:val="23"/>
        </w:rPr>
        <w:tab/>
        <w:t>если имеют место обстоятельства непреодолимой силы;</w:t>
      </w:r>
    </w:p>
    <w:p w:rsidR="00A37B79" w:rsidRPr="00DC662F" w:rsidRDefault="00324E9B" w:rsidP="007C7608">
      <w:pPr>
        <w:tabs>
          <w:tab w:val="left" w:pos="-142"/>
          <w:tab w:val="left" w:pos="284"/>
          <w:tab w:val="left" w:pos="567"/>
        </w:tabs>
        <w:jc w:val="both"/>
        <w:rPr>
          <w:color w:val="000000" w:themeColor="text1"/>
          <w:sz w:val="23"/>
          <w:szCs w:val="23"/>
        </w:rPr>
      </w:pPr>
      <w:r>
        <w:rPr>
          <w:color w:val="000000" w:themeColor="text1"/>
          <w:sz w:val="23"/>
          <w:szCs w:val="23"/>
        </w:rPr>
        <w:t>3</w:t>
      </w:r>
      <w:r w:rsidR="00A37B79" w:rsidRPr="00DC662F">
        <w:rPr>
          <w:color w:val="000000" w:themeColor="text1"/>
          <w:sz w:val="23"/>
          <w:szCs w:val="23"/>
        </w:rPr>
        <w:t xml:space="preserve">) </w:t>
      </w:r>
      <w:r w:rsidR="00A37B79" w:rsidRPr="00DC662F">
        <w:rPr>
          <w:color w:val="000000" w:themeColor="text1"/>
          <w:sz w:val="23"/>
          <w:szCs w:val="23"/>
        </w:rPr>
        <w:tab/>
      </w:r>
      <w:r w:rsidR="00A37B79" w:rsidRPr="00DC662F">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rsidR="00A37B79" w:rsidRDefault="00A37B79" w:rsidP="007C7608">
      <w:pPr>
        <w:tabs>
          <w:tab w:val="left" w:pos="-142"/>
          <w:tab w:val="left" w:pos="567"/>
        </w:tabs>
        <w:jc w:val="both"/>
        <w:rPr>
          <w:color w:val="000000" w:themeColor="text1"/>
          <w:sz w:val="23"/>
          <w:szCs w:val="23"/>
        </w:rPr>
      </w:pPr>
      <w:r w:rsidRPr="00DC662F">
        <w:rPr>
          <w:color w:val="000000" w:themeColor="text1"/>
          <w:sz w:val="23"/>
          <w:szCs w:val="23"/>
        </w:rPr>
        <w:t xml:space="preserve">4.3. Продление сроков выполнения Работ оформляется в соответствии с п.12.2. Договора. </w:t>
      </w:r>
    </w:p>
    <w:p w:rsidR="00324E9B" w:rsidRDefault="00324E9B" w:rsidP="007C7608">
      <w:pPr>
        <w:tabs>
          <w:tab w:val="left" w:pos="-142"/>
          <w:tab w:val="left" w:pos="567"/>
        </w:tabs>
        <w:jc w:val="both"/>
        <w:rPr>
          <w:color w:val="000000" w:themeColor="text1"/>
          <w:sz w:val="23"/>
          <w:szCs w:val="23"/>
        </w:rPr>
      </w:pPr>
      <w:r>
        <w:rPr>
          <w:color w:val="000000" w:themeColor="text1"/>
          <w:sz w:val="23"/>
          <w:szCs w:val="23"/>
        </w:rPr>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rsidR="00324E9B" w:rsidRDefault="00113536" w:rsidP="00113536">
      <w:pPr>
        <w:tabs>
          <w:tab w:val="left" w:pos="-142"/>
          <w:tab w:val="left" w:pos="567"/>
        </w:tabs>
        <w:jc w:val="both"/>
        <w:rPr>
          <w:color w:val="000000"/>
          <w:sz w:val="23"/>
          <w:szCs w:val="23"/>
          <w:lang w:eastAsia="en-US"/>
        </w:rPr>
      </w:pPr>
      <w:r w:rsidRPr="000146C9">
        <w:rPr>
          <w:color w:val="000000"/>
          <w:sz w:val="23"/>
          <w:szCs w:val="23"/>
          <w:lang w:eastAsia="en-US"/>
        </w:rPr>
        <w:t>4.</w:t>
      </w:r>
      <w:r w:rsidR="00324E9B">
        <w:rPr>
          <w:color w:val="000000"/>
          <w:sz w:val="23"/>
          <w:szCs w:val="23"/>
          <w:lang w:eastAsia="en-US"/>
        </w:rPr>
        <w:t>5</w:t>
      </w:r>
      <w:r w:rsidRPr="000146C9">
        <w:rPr>
          <w:color w:val="000000"/>
          <w:sz w:val="23"/>
          <w:szCs w:val="23"/>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Pr>
          <w:color w:val="000000"/>
          <w:sz w:val="23"/>
          <w:szCs w:val="23"/>
          <w:lang w:eastAsia="en-US"/>
        </w:rPr>
        <w:t xml:space="preserve"> или увеличивает сроки выполнения Работ</w:t>
      </w:r>
      <w:r w:rsidR="00AE6E00">
        <w:rPr>
          <w:color w:val="000000"/>
          <w:sz w:val="23"/>
          <w:szCs w:val="23"/>
          <w:lang w:eastAsia="en-US"/>
        </w:rPr>
        <w:t>,</w:t>
      </w:r>
      <w:r w:rsidR="00324E9B">
        <w:rPr>
          <w:color w:val="000000"/>
          <w:sz w:val="23"/>
          <w:szCs w:val="23"/>
          <w:lang w:eastAsia="en-US"/>
        </w:rPr>
        <w:t xml:space="preserve"> </w:t>
      </w:r>
      <w:r w:rsidRPr="000146C9">
        <w:rPr>
          <w:color w:val="000000"/>
          <w:sz w:val="23"/>
          <w:szCs w:val="23"/>
          <w:lang w:eastAsia="en-US"/>
        </w:rPr>
        <w:t>Подрядчик</w:t>
      </w:r>
      <w:r w:rsidR="00324E9B">
        <w:rPr>
          <w:color w:val="000000"/>
          <w:sz w:val="23"/>
          <w:szCs w:val="23"/>
          <w:lang w:eastAsia="en-US"/>
        </w:rPr>
        <w:t xml:space="preserve">, не вправе требовать </w:t>
      </w:r>
      <w:r w:rsidRPr="000146C9">
        <w:rPr>
          <w:color w:val="000000"/>
          <w:sz w:val="23"/>
          <w:szCs w:val="23"/>
          <w:lang w:eastAsia="en-US"/>
        </w:rPr>
        <w:t xml:space="preserve"> </w:t>
      </w:r>
      <w:r w:rsidR="00324E9B">
        <w:rPr>
          <w:color w:val="000000"/>
          <w:sz w:val="23"/>
          <w:szCs w:val="23"/>
          <w:lang w:eastAsia="en-US"/>
        </w:rPr>
        <w:t xml:space="preserve">увеличения стоимости Работ и продление сроков работ, в том числе </w:t>
      </w:r>
      <w:r w:rsidR="00FF58DC">
        <w:rPr>
          <w:color w:val="000000"/>
          <w:sz w:val="23"/>
          <w:szCs w:val="23"/>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rsidR="003A6A17" w:rsidRPr="003A6A17" w:rsidRDefault="003A6A17" w:rsidP="009D2C4A">
      <w:pPr>
        <w:pStyle w:val="a3"/>
        <w:tabs>
          <w:tab w:val="left" w:pos="0"/>
          <w:tab w:val="left" w:pos="2618"/>
          <w:tab w:val="left" w:pos="2805"/>
          <w:tab w:val="left" w:pos="2992"/>
        </w:tabs>
        <w:ind w:right="0"/>
        <w:jc w:val="left"/>
        <w:rPr>
          <w:b/>
          <w:color w:val="000000" w:themeColor="text1"/>
          <w:sz w:val="22"/>
          <w:szCs w:val="23"/>
        </w:rPr>
      </w:pPr>
    </w:p>
    <w:p w:rsidR="00A37B79" w:rsidRPr="00DC662F" w:rsidRDefault="00A37B79" w:rsidP="009D2C4A">
      <w:pPr>
        <w:pStyle w:val="a3"/>
        <w:tabs>
          <w:tab w:val="left" w:pos="0"/>
          <w:tab w:val="left" w:pos="2618"/>
          <w:tab w:val="left" w:pos="2805"/>
          <w:tab w:val="left" w:pos="2992"/>
        </w:tabs>
        <w:ind w:right="0"/>
        <w:jc w:val="left"/>
        <w:rPr>
          <w:b/>
          <w:color w:val="000000" w:themeColor="text1"/>
          <w:sz w:val="23"/>
          <w:szCs w:val="23"/>
        </w:rPr>
      </w:pPr>
      <w:r w:rsidRPr="00DC662F">
        <w:rPr>
          <w:b/>
          <w:color w:val="000000" w:themeColor="text1"/>
          <w:sz w:val="23"/>
          <w:szCs w:val="23"/>
        </w:rPr>
        <w:t>5. ПРАВА И ОБЯЗАННОСТИ ПОДРЯДЧИКА</w:t>
      </w:r>
    </w:p>
    <w:p w:rsidR="00A37B79" w:rsidRPr="00DC662F" w:rsidRDefault="00A37B79" w:rsidP="00A37B79">
      <w:pPr>
        <w:tabs>
          <w:tab w:val="left" w:pos="567"/>
        </w:tabs>
        <w:ind w:left="567" w:hanging="709"/>
        <w:jc w:val="both"/>
        <w:rPr>
          <w:color w:val="000000" w:themeColor="text1"/>
          <w:sz w:val="23"/>
          <w:szCs w:val="23"/>
        </w:rPr>
      </w:pPr>
      <w:r w:rsidRPr="00DC662F">
        <w:rPr>
          <w:noProof/>
          <w:color w:val="000000" w:themeColor="text1"/>
          <w:sz w:val="23"/>
          <w:szCs w:val="23"/>
        </w:rPr>
        <w:t xml:space="preserve">  5.1.</w:t>
      </w:r>
      <w:r w:rsidRPr="00DC662F">
        <w:rPr>
          <w:color w:val="000000" w:themeColor="text1"/>
          <w:sz w:val="23"/>
          <w:szCs w:val="23"/>
        </w:rPr>
        <w:tab/>
      </w:r>
      <w:r w:rsidRPr="00DC662F">
        <w:rPr>
          <w:b/>
          <w:color w:val="000000" w:themeColor="text1"/>
          <w:sz w:val="23"/>
          <w:szCs w:val="23"/>
        </w:rPr>
        <w:t>Подрядчик вправе:</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5.1.1. </w:t>
      </w:r>
      <w:r w:rsidRPr="00DC662F">
        <w:rPr>
          <w:color w:val="000000" w:themeColor="text1"/>
          <w:sz w:val="23"/>
          <w:szCs w:val="23"/>
        </w:rPr>
        <w:tab/>
        <w:t>самостоятельно определять способы выполнения Работ.</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5.1.2. </w:t>
      </w:r>
      <w:r w:rsidRPr="00DC662F">
        <w:rPr>
          <w:color w:val="000000" w:themeColor="text1"/>
          <w:sz w:val="23"/>
          <w:szCs w:val="23"/>
        </w:rPr>
        <w:tab/>
        <w:t>получить оплату в соответствии с условиями Договора.</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5.1.3. </w:t>
      </w:r>
      <w:r w:rsidRPr="00DC662F">
        <w:rPr>
          <w:color w:val="000000" w:themeColor="text1"/>
          <w:sz w:val="23"/>
          <w:szCs w:val="23"/>
        </w:rPr>
        <w:tab/>
        <w:t>досрочно выполнить Работы, при условии, что Работа выполнена надлежащим образом.</w:t>
      </w:r>
    </w:p>
    <w:p w:rsidR="00A37B79" w:rsidRPr="00DC662F" w:rsidRDefault="00A37B79" w:rsidP="00632EEF">
      <w:pPr>
        <w:pStyle w:val="a3"/>
        <w:tabs>
          <w:tab w:val="left" w:pos="0"/>
          <w:tab w:val="left" w:pos="142"/>
        </w:tabs>
        <w:ind w:right="0" w:hanging="142"/>
        <w:rPr>
          <w:color w:val="000000" w:themeColor="text1"/>
          <w:sz w:val="23"/>
          <w:szCs w:val="23"/>
        </w:rPr>
      </w:pPr>
      <w:r w:rsidRPr="00DC662F">
        <w:rPr>
          <w:color w:val="000000" w:themeColor="text1"/>
          <w:sz w:val="23"/>
          <w:szCs w:val="23"/>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A37B79" w:rsidRDefault="00A37B79" w:rsidP="000858AE">
      <w:pPr>
        <w:pStyle w:val="a3"/>
        <w:tabs>
          <w:tab w:val="clear" w:pos="0"/>
          <w:tab w:val="left" w:pos="142"/>
        </w:tabs>
        <w:ind w:right="0" w:hanging="142"/>
        <w:rPr>
          <w:color w:val="000000" w:themeColor="text1"/>
          <w:sz w:val="23"/>
          <w:szCs w:val="23"/>
        </w:rPr>
      </w:pPr>
      <w:r w:rsidRPr="00DC662F">
        <w:rPr>
          <w:color w:val="000000" w:themeColor="text1"/>
          <w:sz w:val="23"/>
          <w:szCs w:val="23"/>
        </w:rPr>
        <w:t xml:space="preserve">  5.1.5. </w:t>
      </w:r>
      <w:r w:rsidRPr="00DC662F">
        <w:rPr>
          <w:color w:val="000000" w:themeColor="text1"/>
          <w:sz w:val="23"/>
          <w:szCs w:val="23"/>
        </w:rPr>
        <w:tab/>
        <w:t>требовать от Заказчика создания безопасных условий для производства Работ на территории Заказчика.</w:t>
      </w:r>
    </w:p>
    <w:p w:rsidR="00FF58DC" w:rsidRPr="00DC662F" w:rsidRDefault="00FF58DC" w:rsidP="000858AE">
      <w:pPr>
        <w:pStyle w:val="a3"/>
        <w:tabs>
          <w:tab w:val="clear" w:pos="0"/>
          <w:tab w:val="left" w:pos="142"/>
        </w:tabs>
        <w:ind w:right="0" w:hanging="142"/>
        <w:rPr>
          <w:color w:val="000000" w:themeColor="text1"/>
          <w:sz w:val="23"/>
          <w:szCs w:val="23"/>
        </w:rPr>
      </w:pPr>
    </w:p>
    <w:p w:rsidR="00A37B79" w:rsidRPr="00DC662F" w:rsidRDefault="00A37B79" w:rsidP="00A37B79">
      <w:pPr>
        <w:pStyle w:val="a3"/>
        <w:tabs>
          <w:tab w:val="clear" w:pos="0"/>
          <w:tab w:val="left" w:pos="426"/>
          <w:tab w:val="left" w:pos="708"/>
        </w:tabs>
        <w:ind w:left="567" w:right="0" w:hanging="567"/>
        <w:rPr>
          <w:b/>
          <w:color w:val="000000" w:themeColor="text1"/>
          <w:sz w:val="23"/>
          <w:szCs w:val="23"/>
        </w:rPr>
      </w:pPr>
      <w:r w:rsidRPr="00DC662F">
        <w:rPr>
          <w:color w:val="000000" w:themeColor="text1"/>
          <w:sz w:val="23"/>
          <w:szCs w:val="23"/>
        </w:rPr>
        <w:t>5.2.</w:t>
      </w:r>
      <w:r w:rsidRPr="00DC662F">
        <w:rPr>
          <w:color w:val="000000" w:themeColor="text1"/>
          <w:sz w:val="23"/>
          <w:szCs w:val="23"/>
        </w:rPr>
        <w:tab/>
      </w:r>
      <w:r w:rsidRPr="00DC662F">
        <w:rPr>
          <w:color w:val="000000" w:themeColor="text1"/>
          <w:sz w:val="23"/>
          <w:szCs w:val="23"/>
        </w:rPr>
        <w:tab/>
      </w:r>
      <w:r w:rsidRPr="00DC662F">
        <w:rPr>
          <w:b/>
          <w:color w:val="000000" w:themeColor="text1"/>
          <w:sz w:val="23"/>
          <w:szCs w:val="23"/>
        </w:rPr>
        <w:t>Подрядчик обязан:</w:t>
      </w:r>
    </w:p>
    <w:p w:rsidR="00A37B79" w:rsidRPr="00DC662F" w:rsidRDefault="00A37B79" w:rsidP="009E1BE5">
      <w:pPr>
        <w:tabs>
          <w:tab w:val="left" w:pos="142"/>
        </w:tabs>
        <w:jc w:val="both"/>
        <w:rPr>
          <w:color w:val="000000" w:themeColor="text1"/>
          <w:sz w:val="23"/>
          <w:szCs w:val="23"/>
        </w:rPr>
      </w:pPr>
      <w:r w:rsidRPr="00DC662F">
        <w:rPr>
          <w:color w:val="000000" w:themeColor="text1"/>
          <w:sz w:val="23"/>
          <w:szCs w:val="23"/>
        </w:rPr>
        <w:t>5.2.1.</w:t>
      </w:r>
      <w:r w:rsidR="00FF58DC">
        <w:rPr>
          <w:color w:val="000000" w:themeColor="text1"/>
          <w:sz w:val="23"/>
          <w:szCs w:val="23"/>
        </w:rPr>
        <w:t xml:space="preserve"> </w:t>
      </w:r>
      <w:r w:rsidRPr="00DC662F">
        <w:rPr>
          <w:color w:val="000000" w:themeColor="text1"/>
          <w:sz w:val="23"/>
          <w:szCs w:val="23"/>
        </w:rPr>
        <w:t>выполнить Работу надлежащим образом и сдать ее результаты в установленный Договором срок.</w:t>
      </w:r>
    </w:p>
    <w:p w:rsidR="00A37B79" w:rsidRPr="00DC662F" w:rsidRDefault="00A37B79" w:rsidP="009E1BE5">
      <w:pPr>
        <w:tabs>
          <w:tab w:val="left" w:pos="851"/>
        </w:tabs>
        <w:jc w:val="both"/>
        <w:rPr>
          <w:color w:val="000000" w:themeColor="text1"/>
          <w:sz w:val="23"/>
          <w:szCs w:val="23"/>
        </w:rPr>
      </w:pPr>
      <w:r w:rsidRPr="00DC662F">
        <w:rPr>
          <w:color w:val="000000" w:themeColor="text1"/>
          <w:sz w:val="23"/>
          <w:szCs w:val="23"/>
        </w:rPr>
        <w:t>5.2.2.</w:t>
      </w:r>
      <w:r w:rsidR="00FF58DC">
        <w:rPr>
          <w:color w:val="000000" w:themeColor="text1"/>
          <w:sz w:val="23"/>
          <w:szCs w:val="23"/>
        </w:rPr>
        <w:t xml:space="preserve"> </w:t>
      </w:r>
      <w:r w:rsidRPr="00DC662F">
        <w:rPr>
          <w:color w:val="000000" w:themeColor="text1"/>
          <w:sz w:val="23"/>
          <w:szCs w:val="23"/>
        </w:rPr>
        <w:t>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5.2.3.</w:t>
      </w:r>
      <w:r w:rsidR="00FF58DC">
        <w:rPr>
          <w:color w:val="000000" w:themeColor="text1"/>
          <w:sz w:val="23"/>
          <w:szCs w:val="23"/>
        </w:rPr>
        <w:t xml:space="preserve"> </w:t>
      </w:r>
      <w:r w:rsidRPr="00DC662F">
        <w:rPr>
          <w:color w:val="000000" w:themeColor="text1"/>
          <w:sz w:val="23"/>
          <w:szCs w:val="23"/>
        </w:rPr>
        <w:t>применять</w:t>
      </w:r>
      <w:r w:rsidR="0003560A">
        <w:rPr>
          <w:color w:val="000000" w:themeColor="text1"/>
          <w:sz w:val="23"/>
          <w:szCs w:val="23"/>
        </w:rPr>
        <w:t xml:space="preserve"> </w:t>
      </w:r>
      <w:r w:rsidRPr="00DC662F">
        <w:rPr>
          <w:color w:val="000000" w:themeColor="text1"/>
          <w:sz w:val="23"/>
          <w:szCs w:val="23"/>
        </w:rPr>
        <w:t xml:space="preserve">при производстве Работ собственные исправные инструменты, приборы, спецмеханизмы, транспорт.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5.2.4.</w:t>
      </w:r>
      <w:r w:rsidR="00FF58DC">
        <w:rPr>
          <w:color w:val="000000" w:themeColor="text1"/>
          <w:sz w:val="23"/>
          <w:szCs w:val="23"/>
        </w:rPr>
        <w:t xml:space="preserve"> </w:t>
      </w:r>
      <w:r w:rsidRPr="00DC662F">
        <w:rPr>
          <w:color w:val="000000" w:themeColor="text1"/>
          <w:sz w:val="23"/>
          <w:szCs w:val="23"/>
        </w:rPr>
        <w:t xml:space="preserve">выполнить Работу под руководством своих инженерно-технических работников.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5.2.5.</w:t>
      </w:r>
      <w:r w:rsidR="00FF58DC">
        <w:rPr>
          <w:noProof/>
          <w:color w:val="000000" w:themeColor="text1"/>
          <w:sz w:val="23"/>
          <w:szCs w:val="23"/>
        </w:rPr>
        <w:t xml:space="preserve"> </w:t>
      </w:r>
      <w:r w:rsidRPr="00DC662F">
        <w:rPr>
          <w:color w:val="000000" w:themeColor="text1"/>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DC662F" w:rsidRDefault="00A37B79" w:rsidP="00544738">
      <w:pPr>
        <w:pStyle w:val="a3"/>
        <w:tabs>
          <w:tab w:val="left" w:pos="0"/>
          <w:tab w:val="left" w:pos="708"/>
        </w:tabs>
        <w:ind w:right="0"/>
        <w:rPr>
          <w:color w:val="000000" w:themeColor="text1"/>
          <w:sz w:val="23"/>
          <w:szCs w:val="23"/>
        </w:rPr>
      </w:pPr>
      <w:r w:rsidRPr="00DC662F">
        <w:rPr>
          <w:noProof/>
          <w:color w:val="000000" w:themeColor="text1"/>
          <w:sz w:val="23"/>
          <w:szCs w:val="23"/>
        </w:rPr>
        <w:t>5.2.6.</w:t>
      </w:r>
      <w:r w:rsidR="00FF58DC">
        <w:rPr>
          <w:noProof/>
          <w:color w:val="000000" w:themeColor="text1"/>
          <w:sz w:val="23"/>
          <w:szCs w:val="23"/>
        </w:rPr>
        <w:t xml:space="preserve"> </w:t>
      </w:r>
      <w:r w:rsidRPr="00DC662F">
        <w:rPr>
          <w:color w:val="000000" w:themeColor="text1"/>
          <w:sz w:val="23"/>
          <w:szCs w:val="23"/>
        </w:rPr>
        <w:t xml:space="preserve">контролировать и направлять работу Субподрядчиков, если таковые были привлечены к исполнению Договора. </w:t>
      </w:r>
    </w:p>
    <w:p w:rsidR="00A37B79" w:rsidRPr="00DC662F" w:rsidRDefault="00A37B79" w:rsidP="00544738">
      <w:pPr>
        <w:pStyle w:val="a3"/>
        <w:tabs>
          <w:tab w:val="left" w:pos="0"/>
          <w:tab w:val="left" w:pos="708"/>
        </w:tabs>
        <w:ind w:right="0"/>
        <w:rPr>
          <w:color w:val="000000" w:themeColor="text1"/>
          <w:sz w:val="23"/>
          <w:szCs w:val="23"/>
        </w:rPr>
      </w:pPr>
      <w:r w:rsidRPr="00DC662F">
        <w:rPr>
          <w:color w:val="000000" w:themeColor="text1"/>
          <w:sz w:val="23"/>
          <w:szCs w:val="23"/>
        </w:rPr>
        <w:t>5.2.7.</w:t>
      </w:r>
      <w:r w:rsidR="00FF58DC">
        <w:rPr>
          <w:color w:val="000000" w:themeColor="text1"/>
          <w:sz w:val="23"/>
          <w:szCs w:val="23"/>
        </w:rPr>
        <w:t xml:space="preserve"> </w:t>
      </w:r>
      <w:r w:rsidRPr="00DC662F">
        <w:rPr>
          <w:color w:val="000000" w:themeColor="text1"/>
          <w:sz w:val="23"/>
          <w:szCs w:val="23"/>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5.2.8.</w:t>
      </w:r>
      <w:r w:rsidR="00FF58DC">
        <w:rPr>
          <w:noProof/>
          <w:color w:val="000000" w:themeColor="text1"/>
          <w:sz w:val="23"/>
          <w:szCs w:val="23"/>
        </w:rPr>
        <w:t xml:space="preserve"> </w:t>
      </w:r>
      <w:r w:rsidRPr="00DC662F">
        <w:rPr>
          <w:color w:val="000000" w:themeColor="text1"/>
          <w:sz w:val="23"/>
          <w:szCs w:val="23"/>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5.2.9.</w:t>
      </w:r>
      <w:r w:rsidR="00FF58DC">
        <w:rPr>
          <w:color w:val="000000" w:themeColor="text1"/>
          <w:sz w:val="23"/>
          <w:szCs w:val="23"/>
        </w:rPr>
        <w:t xml:space="preserve"> </w:t>
      </w:r>
      <w:r w:rsidRPr="00DC662F">
        <w:rPr>
          <w:color w:val="000000" w:themeColor="text1"/>
          <w:sz w:val="23"/>
          <w:szCs w:val="23"/>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lastRenderedPageBreak/>
        <w:t>5.2.10.</w:t>
      </w:r>
      <w:r w:rsidR="00FF58DC">
        <w:rPr>
          <w:noProof/>
          <w:color w:val="000000" w:themeColor="text1"/>
          <w:sz w:val="23"/>
          <w:szCs w:val="23"/>
        </w:rPr>
        <w:t xml:space="preserve"> </w:t>
      </w:r>
      <w:r w:rsidRPr="00DC662F">
        <w:rPr>
          <w:color w:val="000000" w:themeColor="text1"/>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5.2.11.</w:t>
      </w:r>
      <w:r w:rsidR="00FF58DC">
        <w:rPr>
          <w:color w:val="000000" w:themeColor="text1"/>
          <w:sz w:val="23"/>
          <w:szCs w:val="23"/>
        </w:rPr>
        <w:t xml:space="preserve"> </w:t>
      </w:r>
      <w:r w:rsidRPr="00DC662F">
        <w:rPr>
          <w:color w:val="000000" w:themeColor="text1"/>
          <w:sz w:val="23"/>
          <w:szCs w:val="23"/>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5.2.12.</w:t>
      </w:r>
      <w:r w:rsidR="00FF58DC">
        <w:rPr>
          <w:color w:val="000000" w:themeColor="text1"/>
          <w:sz w:val="23"/>
          <w:szCs w:val="23"/>
        </w:rPr>
        <w:t xml:space="preserve"> </w:t>
      </w:r>
      <w:r w:rsidRPr="00DC662F">
        <w:rPr>
          <w:color w:val="000000" w:themeColor="text1"/>
          <w:sz w:val="23"/>
          <w:szCs w:val="23"/>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5.2.13.</w:t>
      </w:r>
      <w:r w:rsidR="00FF58DC">
        <w:rPr>
          <w:color w:val="000000" w:themeColor="text1"/>
          <w:sz w:val="23"/>
          <w:szCs w:val="23"/>
        </w:rPr>
        <w:t xml:space="preserve"> </w:t>
      </w:r>
      <w:r w:rsidRPr="00DC662F">
        <w:rPr>
          <w:color w:val="000000" w:themeColor="text1"/>
          <w:sz w:val="23"/>
          <w:szCs w:val="23"/>
        </w:rPr>
        <w:t>обеспечить представителям Заказчика доступ на Объект/Площадку.</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5.2.14. при проведении демонтажных работ оформлять акты на демонтаж.</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5.2.15.</w:t>
      </w:r>
      <w:r w:rsidR="00FF58DC">
        <w:rPr>
          <w:color w:val="000000" w:themeColor="text1"/>
          <w:sz w:val="23"/>
          <w:szCs w:val="23"/>
        </w:rPr>
        <w:t xml:space="preserve"> </w:t>
      </w:r>
      <w:r w:rsidRPr="00DC662F">
        <w:rPr>
          <w:color w:val="000000" w:themeColor="text1"/>
          <w:sz w:val="23"/>
          <w:szCs w:val="23"/>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5.2.16.</w:t>
      </w:r>
      <w:r w:rsidR="00FF58DC">
        <w:rPr>
          <w:color w:val="000000" w:themeColor="text1"/>
          <w:sz w:val="23"/>
          <w:szCs w:val="23"/>
        </w:rPr>
        <w:t xml:space="preserve"> </w:t>
      </w:r>
      <w:r w:rsidRPr="00DC662F">
        <w:rPr>
          <w:color w:val="000000" w:themeColor="text1"/>
          <w:sz w:val="23"/>
          <w:szCs w:val="23"/>
        </w:rPr>
        <w:t>оформлять и вести исполнительную документацию в соответствии с требованиями, установленными НТД и указаниями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5.2.17.</w:t>
      </w:r>
      <w:r w:rsidR="00FF58DC">
        <w:rPr>
          <w:color w:val="000000" w:themeColor="text1"/>
          <w:sz w:val="23"/>
          <w:szCs w:val="23"/>
        </w:rPr>
        <w:t xml:space="preserve"> </w:t>
      </w:r>
      <w:r w:rsidRPr="00DC662F">
        <w:rPr>
          <w:color w:val="000000" w:themeColor="text1"/>
          <w:sz w:val="23"/>
          <w:szCs w:val="23"/>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5.2.18.</w:t>
      </w:r>
      <w:r w:rsidR="00FF58DC">
        <w:rPr>
          <w:color w:val="000000" w:themeColor="text1"/>
          <w:sz w:val="23"/>
          <w:szCs w:val="23"/>
        </w:rPr>
        <w:t xml:space="preserve"> </w:t>
      </w:r>
      <w:r w:rsidRPr="00DC662F">
        <w:rPr>
          <w:color w:val="000000" w:themeColor="text1"/>
          <w:sz w:val="23"/>
          <w:szCs w:val="23"/>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5.2.19.</w:t>
      </w:r>
      <w:r w:rsidR="00FF58DC">
        <w:rPr>
          <w:color w:val="000000" w:themeColor="text1"/>
          <w:sz w:val="23"/>
          <w:szCs w:val="23"/>
        </w:rPr>
        <w:t xml:space="preserve"> </w:t>
      </w:r>
      <w:r w:rsidRPr="00DC662F">
        <w:rPr>
          <w:color w:val="000000" w:themeColor="text1"/>
          <w:sz w:val="23"/>
          <w:szCs w:val="23"/>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5.2.20.</w:t>
      </w:r>
      <w:r w:rsidR="00FF58DC">
        <w:rPr>
          <w:color w:val="000000" w:themeColor="text1"/>
          <w:sz w:val="23"/>
          <w:szCs w:val="23"/>
        </w:rPr>
        <w:t xml:space="preserve"> </w:t>
      </w:r>
      <w:r w:rsidRPr="00DC662F">
        <w:rPr>
          <w:color w:val="000000" w:themeColor="text1"/>
          <w:sz w:val="23"/>
          <w:szCs w:val="23"/>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5.2.21.</w:t>
      </w:r>
      <w:r w:rsidR="00FF58DC">
        <w:rPr>
          <w:color w:val="000000" w:themeColor="text1"/>
          <w:sz w:val="23"/>
          <w:szCs w:val="23"/>
        </w:rPr>
        <w:t xml:space="preserve"> </w:t>
      </w:r>
      <w:r w:rsidRPr="00DC662F">
        <w:rPr>
          <w:color w:val="000000" w:themeColor="text1"/>
          <w:sz w:val="23"/>
          <w:szCs w:val="23"/>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5.2.22.</w:t>
      </w:r>
      <w:r w:rsidR="00FF58DC">
        <w:rPr>
          <w:color w:val="000000" w:themeColor="text1"/>
          <w:sz w:val="23"/>
          <w:szCs w:val="23"/>
        </w:rPr>
        <w:t xml:space="preserve"> </w:t>
      </w:r>
      <w:r w:rsidRPr="00DC662F">
        <w:rPr>
          <w:color w:val="000000" w:themeColor="text1"/>
          <w:sz w:val="23"/>
          <w:szCs w:val="23"/>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5.2.23.</w:t>
      </w:r>
      <w:r w:rsidR="00FF58DC">
        <w:rPr>
          <w:color w:val="000000" w:themeColor="text1"/>
          <w:sz w:val="23"/>
          <w:szCs w:val="23"/>
        </w:rPr>
        <w:t xml:space="preserve"> </w:t>
      </w:r>
      <w:r w:rsidRPr="00DC662F">
        <w:rPr>
          <w:color w:val="000000" w:themeColor="text1"/>
          <w:sz w:val="23"/>
          <w:szCs w:val="23"/>
        </w:rPr>
        <w:t>произвести замену работника в течение 24 часов по обоснованному требованию Заказчика.</w:t>
      </w:r>
    </w:p>
    <w:p w:rsidR="00A37B79" w:rsidRPr="00DC662F" w:rsidRDefault="00A37B79" w:rsidP="00544738">
      <w:pPr>
        <w:pStyle w:val="a3"/>
        <w:tabs>
          <w:tab w:val="left" w:pos="0"/>
        </w:tabs>
        <w:ind w:right="0"/>
        <w:rPr>
          <w:color w:val="000000" w:themeColor="text1"/>
          <w:sz w:val="23"/>
          <w:szCs w:val="23"/>
        </w:rPr>
      </w:pPr>
      <w:r w:rsidRPr="00DC662F">
        <w:rPr>
          <w:color w:val="000000" w:themeColor="text1"/>
          <w:sz w:val="23"/>
          <w:szCs w:val="23"/>
        </w:rPr>
        <w:t>5.2.24.</w:t>
      </w:r>
      <w:r w:rsidR="00FF58DC">
        <w:rPr>
          <w:color w:val="000000" w:themeColor="text1"/>
          <w:sz w:val="23"/>
          <w:szCs w:val="23"/>
        </w:rPr>
        <w:t xml:space="preserve"> </w:t>
      </w:r>
      <w:r w:rsidRPr="00DC662F">
        <w:rPr>
          <w:color w:val="000000" w:themeColor="text1"/>
          <w:sz w:val="23"/>
          <w:szCs w:val="23"/>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5.2.25.</w:t>
      </w:r>
      <w:r w:rsidR="00FF58DC">
        <w:rPr>
          <w:color w:val="000000" w:themeColor="text1"/>
          <w:sz w:val="23"/>
          <w:szCs w:val="23"/>
        </w:rPr>
        <w:t xml:space="preserve"> </w:t>
      </w:r>
      <w:r w:rsidRPr="00DC662F">
        <w:rPr>
          <w:color w:val="000000" w:themeColor="text1"/>
          <w:sz w:val="23"/>
          <w:szCs w:val="23"/>
        </w:rPr>
        <w:t xml:space="preserve">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w:t>
      </w:r>
      <w:r w:rsidRPr="00DC662F">
        <w:rPr>
          <w:color w:val="000000" w:themeColor="text1"/>
          <w:sz w:val="23"/>
          <w:szCs w:val="23"/>
        </w:rPr>
        <w:lastRenderedPageBreak/>
        <w:t>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5.2.26.</w:t>
      </w:r>
      <w:r w:rsidR="00FF58DC">
        <w:rPr>
          <w:color w:val="000000" w:themeColor="text1"/>
          <w:sz w:val="23"/>
          <w:szCs w:val="23"/>
        </w:rPr>
        <w:t xml:space="preserve"> </w:t>
      </w:r>
      <w:r w:rsidRPr="00DC662F">
        <w:rPr>
          <w:color w:val="000000" w:themeColor="text1"/>
          <w:sz w:val="23"/>
          <w:szCs w:val="23"/>
        </w:rPr>
        <w:t>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5.2.27.</w:t>
      </w:r>
      <w:r w:rsidR="00FF58DC">
        <w:rPr>
          <w:color w:val="000000" w:themeColor="text1"/>
          <w:sz w:val="23"/>
          <w:szCs w:val="23"/>
        </w:rPr>
        <w:t xml:space="preserve"> </w:t>
      </w:r>
      <w:r w:rsidRPr="00DC662F">
        <w:rPr>
          <w:color w:val="000000" w:themeColor="text1"/>
          <w:sz w:val="23"/>
          <w:szCs w:val="23"/>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5.2.28.</w:t>
      </w:r>
      <w:r w:rsidR="00FF58DC">
        <w:rPr>
          <w:color w:val="000000" w:themeColor="text1"/>
          <w:sz w:val="23"/>
          <w:szCs w:val="23"/>
        </w:rPr>
        <w:t xml:space="preserve"> </w:t>
      </w:r>
      <w:r w:rsidRPr="00DC662F">
        <w:rPr>
          <w:color w:val="000000" w:themeColor="text1"/>
          <w:sz w:val="23"/>
          <w:szCs w:val="23"/>
        </w:rPr>
        <w:t>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5.2.29.</w:t>
      </w:r>
      <w:r w:rsidR="00FF58DC">
        <w:rPr>
          <w:color w:val="000000" w:themeColor="text1"/>
          <w:sz w:val="23"/>
          <w:szCs w:val="23"/>
        </w:rPr>
        <w:t xml:space="preserve"> </w:t>
      </w:r>
      <w:r w:rsidRPr="00DC662F">
        <w:rPr>
          <w:color w:val="000000" w:themeColor="text1"/>
          <w:sz w:val="23"/>
          <w:szCs w:val="23"/>
        </w:rPr>
        <w:t>обеспечить выполнение Работ Персоналом Подрядчика соответствующей квалификации, подтвержденной соответствующими документами.</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5.2.30. обеспечить за свой счет Персонал Подрядчика средствами индивидуальной защиты с логотипом Подрядчика/Субподрядчика.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5.2.31.</w:t>
      </w:r>
      <w:r w:rsidR="00FF58DC">
        <w:rPr>
          <w:color w:val="000000" w:themeColor="text1"/>
          <w:sz w:val="23"/>
          <w:szCs w:val="23"/>
        </w:rPr>
        <w:t xml:space="preserve"> </w:t>
      </w:r>
      <w:r w:rsidRPr="00DC662F">
        <w:rPr>
          <w:color w:val="000000" w:themeColor="text1"/>
          <w:sz w:val="23"/>
          <w:szCs w:val="23"/>
        </w:rPr>
        <w:t>не допускать посещения рабочих зон персоналом Подрядчика, не имеющего отношения к выполнению Работ на Объекте/Площадке.</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5.2.32.</w:t>
      </w:r>
      <w:r w:rsidR="00FF58DC">
        <w:rPr>
          <w:color w:val="000000" w:themeColor="text1"/>
          <w:sz w:val="23"/>
          <w:szCs w:val="23"/>
        </w:rPr>
        <w:t xml:space="preserve"> </w:t>
      </w:r>
      <w:r w:rsidRPr="00DC662F">
        <w:rPr>
          <w:color w:val="000000" w:themeColor="text1"/>
          <w:sz w:val="23"/>
          <w:szCs w:val="23"/>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5.2.33.</w:t>
      </w:r>
      <w:r w:rsidR="00FF58DC">
        <w:rPr>
          <w:color w:val="000000" w:themeColor="text1"/>
          <w:sz w:val="23"/>
          <w:szCs w:val="23"/>
        </w:rPr>
        <w:t xml:space="preserve"> </w:t>
      </w:r>
      <w:r w:rsidRPr="00DC662F">
        <w:rPr>
          <w:color w:val="000000" w:themeColor="text1"/>
          <w:sz w:val="23"/>
          <w:szCs w:val="23"/>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w:t>
      </w:r>
      <w:r w:rsidRPr="00DC662F">
        <w:rPr>
          <w:color w:val="000000" w:themeColor="text1"/>
          <w:sz w:val="23"/>
          <w:szCs w:val="23"/>
        </w:rPr>
        <w:t>.</w:t>
      </w:r>
    </w:p>
    <w:p w:rsidR="00A37B79" w:rsidRPr="00DC662F" w:rsidRDefault="00A37B79" w:rsidP="008B6F17">
      <w:pPr>
        <w:tabs>
          <w:tab w:val="num" w:pos="0"/>
          <w:tab w:val="left" w:pos="567"/>
        </w:tabs>
        <w:ind w:firstLine="567"/>
        <w:jc w:val="both"/>
        <w:rPr>
          <w:color w:val="000000" w:themeColor="text1"/>
          <w:sz w:val="23"/>
          <w:szCs w:val="23"/>
        </w:rPr>
      </w:pPr>
      <w:r w:rsidRPr="00DC662F">
        <w:rPr>
          <w:color w:val="000000" w:themeColor="text1"/>
          <w:sz w:val="23"/>
          <w:szCs w:val="23"/>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DC662F" w:rsidRDefault="00A37B79" w:rsidP="008B6F17">
      <w:pPr>
        <w:tabs>
          <w:tab w:val="num" w:pos="0"/>
        </w:tabs>
        <w:ind w:firstLine="567"/>
        <w:jc w:val="both"/>
        <w:rPr>
          <w:rStyle w:val="s0"/>
          <w:color w:val="000000" w:themeColor="text1"/>
          <w:sz w:val="23"/>
          <w:szCs w:val="23"/>
        </w:rPr>
      </w:pPr>
      <w:r w:rsidRPr="00DC662F">
        <w:rPr>
          <w:color w:val="000000" w:themeColor="text1"/>
          <w:sz w:val="23"/>
          <w:szCs w:val="23"/>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DC662F" w:rsidRDefault="00A37B79" w:rsidP="008B6F17">
      <w:pPr>
        <w:tabs>
          <w:tab w:val="num" w:pos="0"/>
        </w:tabs>
        <w:ind w:right="-1" w:firstLine="567"/>
        <w:jc w:val="both"/>
        <w:rPr>
          <w:rStyle w:val="s0"/>
          <w:color w:val="000000" w:themeColor="text1"/>
          <w:sz w:val="23"/>
          <w:szCs w:val="23"/>
        </w:rPr>
      </w:pPr>
      <w:r w:rsidRPr="00DC662F">
        <w:rPr>
          <w:color w:val="000000" w:themeColor="text1"/>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DC662F">
        <w:rPr>
          <w:rStyle w:val="s0"/>
          <w:color w:val="000000" w:themeColor="text1"/>
          <w:sz w:val="23"/>
          <w:szCs w:val="23"/>
        </w:rPr>
        <w:t>Подрядчик.</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lastRenderedPageBreak/>
        <w:t>5.2.34.</w:t>
      </w:r>
      <w:r w:rsidR="00FF58DC">
        <w:rPr>
          <w:color w:val="000000" w:themeColor="text1"/>
          <w:sz w:val="23"/>
          <w:szCs w:val="23"/>
        </w:rPr>
        <w:t xml:space="preserve"> </w:t>
      </w:r>
      <w:r w:rsidRPr="00DC662F">
        <w:rPr>
          <w:color w:val="000000" w:themeColor="text1"/>
          <w:sz w:val="23"/>
          <w:szCs w:val="23"/>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DC662F" w:rsidRDefault="00A37B79" w:rsidP="00544738">
      <w:pPr>
        <w:pStyle w:val="a3"/>
        <w:ind w:right="0"/>
        <w:rPr>
          <w:color w:val="000000" w:themeColor="text1"/>
          <w:sz w:val="23"/>
          <w:szCs w:val="23"/>
        </w:rPr>
      </w:pPr>
      <w:r w:rsidRPr="00DC662F">
        <w:rPr>
          <w:color w:val="000000" w:themeColor="text1"/>
          <w:sz w:val="23"/>
          <w:szCs w:val="23"/>
        </w:rPr>
        <w:t>5.2.35.</w:t>
      </w:r>
      <w:r w:rsidR="00FF58DC">
        <w:rPr>
          <w:color w:val="000000" w:themeColor="text1"/>
          <w:sz w:val="23"/>
          <w:szCs w:val="23"/>
        </w:rPr>
        <w:t xml:space="preserve"> </w:t>
      </w:r>
      <w:r w:rsidRPr="00DC662F">
        <w:rPr>
          <w:color w:val="000000" w:themeColor="text1"/>
          <w:sz w:val="23"/>
          <w:szCs w:val="23"/>
        </w:rPr>
        <w:t>соблюдать требования, предусмотренные Приложением №</w:t>
      </w:r>
      <w:r w:rsidR="00547523"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5.2.36.</w:t>
      </w:r>
      <w:r w:rsidR="00FF58DC">
        <w:rPr>
          <w:color w:val="000000" w:themeColor="text1"/>
          <w:sz w:val="23"/>
          <w:szCs w:val="23"/>
        </w:rPr>
        <w:t xml:space="preserve"> </w:t>
      </w:r>
      <w:r w:rsidRPr="00DC662F">
        <w:rPr>
          <w:color w:val="000000" w:themeColor="text1"/>
          <w:sz w:val="23"/>
          <w:szCs w:val="23"/>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5.2.37.</w:t>
      </w:r>
      <w:r w:rsidR="00FF58DC">
        <w:rPr>
          <w:color w:val="000000" w:themeColor="text1"/>
          <w:sz w:val="23"/>
          <w:szCs w:val="23"/>
        </w:rPr>
        <w:t xml:space="preserve"> </w:t>
      </w:r>
      <w:r w:rsidRPr="00DC662F">
        <w:rPr>
          <w:color w:val="000000" w:themeColor="text1"/>
          <w:sz w:val="23"/>
          <w:szCs w:val="23"/>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Default="00A37B79" w:rsidP="00544738">
      <w:pPr>
        <w:tabs>
          <w:tab w:val="num" w:pos="0"/>
        </w:tabs>
        <w:jc w:val="both"/>
        <w:rPr>
          <w:color w:val="000000" w:themeColor="text1"/>
          <w:sz w:val="23"/>
          <w:szCs w:val="23"/>
        </w:rPr>
      </w:pPr>
      <w:r w:rsidRPr="00DC662F">
        <w:rPr>
          <w:color w:val="000000" w:themeColor="text1"/>
          <w:sz w:val="23"/>
          <w:szCs w:val="23"/>
        </w:rPr>
        <w:t>5.2.38.</w:t>
      </w:r>
      <w:r w:rsidR="00FF58DC">
        <w:rPr>
          <w:color w:val="000000" w:themeColor="text1"/>
          <w:sz w:val="23"/>
          <w:szCs w:val="23"/>
        </w:rPr>
        <w:t xml:space="preserve"> </w:t>
      </w:r>
      <w:r w:rsidRPr="00DC662F">
        <w:rPr>
          <w:color w:val="000000" w:themeColor="text1"/>
          <w:sz w:val="23"/>
          <w:szCs w:val="23"/>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A37B79" w:rsidRPr="00DC662F" w:rsidRDefault="00A37B79" w:rsidP="00A37B79">
      <w:pPr>
        <w:tabs>
          <w:tab w:val="left" w:pos="567"/>
        </w:tabs>
        <w:ind w:left="567" w:hanging="567"/>
        <w:jc w:val="both"/>
        <w:rPr>
          <w:color w:val="000000" w:themeColor="text1"/>
          <w:sz w:val="23"/>
          <w:szCs w:val="23"/>
        </w:rPr>
      </w:pPr>
    </w:p>
    <w:p w:rsidR="00A37B79" w:rsidRPr="00DC662F" w:rsidRDefault="00A37B79" w:rsidP="009D2C4A">
      <w:pPr>
        <w:tabs>
          <w:tab w:val="left" w:pos="567"/>
        </w:tabs>
        <w:rPr>
          <w:b/>
          <w:color w:val="000000" w:themeColor="text1"/>
          <w:sz w:val="23"/>
          <w:szCs w:val="23"/>
        </w:rPr>
      </w:pPr>
      <w:r w:rsidRPr="00DC662F">
        <w:rPr>
          <w:b/>
          <w:noProof/>
          <w:color w:val="000000" w:themeColor="text1"/>
          <w:sz w:val="23"/>
          <w:szCs w:val="23"/>
        </w:rPr>
        <w:t>6.</w:t>
      </w:r>
      <w:r w:rsidRPr="00DC662F">
        <w:rPr>
          <w:b/>
          <w:color w:val="000000" w:themeColor="text1"/>
          <w:sz w:val="23"/>
          <w:szCs w:val="23"/>
        </w:rPr>
        <w:t xml:space="preserve"> ПРАВА И ОБЯЗАННОСТИ ЗАКАЗЧИКА</w:t>
      </w:r>
    </w:p>
    <w:p w:rsidR="00A37B79" w:rsidRPr="00DC662F" w:rsidRDefault="00A37B79" w:rsidP="00A37B79">
      <w:pPr>
        <w:tabs>
          <w:tab w:val="left" w:pos="567"/>
        </w:tabs>
        <w:ind w:left="567" w:hanging="567"/>
        <w:jc w:val="both"/>
        <w:rPr>
          <w:b/>
          <w:color w:val="000000" w:themeColor="text1"/>
          <w:sz w:val="23"/>
          <w:szCs w:val="23"/>
        </w:rPr>
      </w:pPr>
      <w:r w:rsidRPr="00DC662F">
        <w:rPr>
          <w:color w:val="000000" w:themeColor="text1"/>
          <w:sz w:val="23"/>
          <w:szCs w:val="23"/>
        </w:rPr>
        <w:t xml:space="preserve">6.1. </w:t>
      </w:r>
      <w:r w:rsidRPr="00DC662F">
        <w:rPr>
          <w:color w:val="000000" w:themeColor="text1"/>
          <w:sz w:val="23"/>
          <w:szCs w:val="23"/>
        </w:rPr>
        <w:tab/>
      </w:r>
      <w:r w:rsidRPr="00DC662F">
        <w:rPr>
          <w:b/>
          <w:color w:val="000000" w:themeColor="text1"/>
          <w:sz w:val="23"/>
          <w:szCs w:val="23"/>
        </w:rPr>
        <w:t>Заказчик вправе:</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DC662F" w:rsidRDefault="00A37B79" w:rsidP="00230E40">
      <w:pPr>
        <w:pStyle w:val="a3"/>
        <w:tabs>
          <w:tab w:val="left" w:pos="284"/>
        </w:tabs>
        <w:ind w:right="0"/>
        <w:rPr>
          <w:color w:val="000000" w:themeColor="text1"/>
          <w:sz w:val="23"/>
          <w:szCs w:val="23"/>
        </w:rPr>
      </w:pPr>
      <w:r w:rsidRPr="00DC662F">
        <w:rPr>
          <w:color w:val="000000" w:themeColor="text1"/>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6.1.4.запрашивать у Подрядчика необходимую документацию и информацию по выполнению Работ.</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sidR="00062647">
        <w:rPr>
          <w:color w:val="000000" w:themeColor="text1"/>
          <w:sz w:val="23"/>
          <w:szCs w:val="23"/>
        </w:rPr>
        <w:t>протокола замены</w:t>
      </w:r>
      <w:r w:rsidRPr="00DC662F">
        <w:rPr>
          <w:color w:val="000000" w:themeColor="text1"/>
          <w:sz w:val="23"/>
          <w:szCs w:val="23"/>
        </w:rPr>
        <w:t>.</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Default="00A37B79" w:rsidP="00230E40">
      <w:pPr>
        <w:tabs>
          <w:tab w:val="left" w:pos="284"/>
        </w:tabs>
        <w:jc w:val="both"/>
        <w:rPr>
          <w:color w:val="000000" w:themeColor="text1"/>
          <w:sz w:val="23"/>
          <w:szCs w:val="23"/>
        </w:rPr>
      </w:pPr>
      <w:r w:rsidRPr="00DC662F">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062647" w:rsidRPr="00DC662F" w:rsidRDefault="00062647" w:rsidP="00230E40">
      <w:pPr>
        <w:tabs>
          <w:tab w:val="left" w:pos="284"/>
        </w:tabs>
        <w:jc w:val="both"/>
        <w:rPr>
          <w:color w:val="000000" w:themeColor="text1"/>
          <w:sz w:val="23"/>
          <w:szCs w:val="23"/>
        </w:rPr>
      </w:pPr>
    </w:p>
    <w:p w:rsidR="00A37B79" w:rsidRPr="00DC662F" w:rsidRDefault="00A37B79" w:rsidP="008B0D07">
      <w:pPr>
        <w:tabs>
          <w:tab w:val="left" w:pos="142"/>
        </w:tabs>
        <w:jc w:val="both"/>
        <w:rPr>
          <w:color w:val="000000" w:themeColor="text1"/>
          <w:sz w:val="23"/>
          <w:szCs w:val="23"/>
        </w:rPr>
      </w:pPr>
      <w:r w:rsidRPr="00DC662F">
        <w:rPr>
          <w:color w:val="000000" w:themeColor="text1"/>
          <w:sz w:val="23"/>
          <w:szCs w:val="23"/>
        </w:rPr>
        <w:t xml:space="preserve">6.2. </w:t>
      </w:r>
      <w:r w:rsidRPr="00DC662F">
        <w:rPr>
          <w:color w:val="000000" w:themeColor="text1"/>
          <w:sz w:val="23"/>
          <w:szCs w:val="23"/>
        </w:rPr>
        <w:tab/>
      </w:r>
      <w:r w:rsidRPr="00DC662F">
        <w:rPr>
          <w:b/>
          <w:color w:val="000000" w:themeColor="text1"/>
          <w:sz w:val="23"/>
          <w:szCs w:val="23"/>
        </w:rPr>
        <w:t>Заказчик обязан:</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6.2.1.</w:t>
      </w:r>
      <w:r w:rsidR="00062647">
        <w:rPr>
          <w:color w:val="000000" w:themeColor="text1"/>
          <w:sz w:val="23"/>
          <w:szCs w:val="23"/>
        </w:rPr>
        <w:t xml:space="preserve"> </w:t>
      </w:r>
      <w:r w:rsidRPr="00DC662F">
        <w:rPr>
          <w:color w:val="000000" w:themeColor="text1"/>
          <w:sz w:val="23"/>
          <w:szCs w:val="23"/>
        </w:rPr>
        <w:t>создать Подрядчику необходимые условия для выполнения Работы.</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6.2.2.</w:t>
      </w:r>
      <w:r w:rsidR="00062647">
        <w:rPr>
          <w:color w:val="000000" w:themeColor="text1"/>
          <w:sz w:val="23"/>
          <w:szCs w:val="23"/>
        </w:rPr>
        <w:t xml:space="preserve"> </w:t>
      </w:r>
      <w:r w:rsidRPr="00DC662F">
        <w:rPr>
          <w:color w:val="000000" w:themeColor="text1"/>
          <w:sz w:val="23"/>
          <w:szCs w:val="23"/>
        </w:rPr>
        <w:t>принять результат Работы при отсутствии мотивированных возражений.</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6.2.3.</w:t>
      </w:r>
      <w:r w:rsidR="00062647">
        <w:rPr>
          <w:color w:val="000000" w:themeColor="text1"/>
          <w:sz w:val="23"/>
          <w:szCs w:val="23"/>
        </w:rPr>
        <w:t xml:space="preserve"> </w:t>
      </w:r>
      <w:r w:rsidRPr="00DC662F">
        <w:rPr>
          <w:color w:val="000000" w:themeColor="text1"/>
          <w:sz w:val="23"/>
          <w:szCs w:val="23"/>
        </w:rPr>
        <w:t>уплатить Подрядчику цену Работы в соответствии с условиями Договора.</w:t>
      </w:r>
    </w:p>
    <w:p w:rsidR="00A37B79" w:rsidRPr="00DC662F" w:rsidRDefault="00A37B79" w:rsidP="00332C7D">
      <w:pPr>
        <w:tabs>
          <w:tab w:val="left" w:pos="142"/>
        </w:tabs>
        <w:jc w:val="both"/>
        <w:rPr>
          <w:color w:val="000000" w:themeColor="text1"/>
          <w:sz w:val="23"/>
          <w:szCs w:val="23"/>
        </w:rPr>
      </w:pPr>
      <w:r w:rsidRPr="00DC662F">
        <w:rPr>
          <w:color w:val="000000" w:themeColor="text1"/>
          <w:sz w:val="23"/>
          <w:szCs w:val="23"/>
        </w:rPr>
        <w:t>6.2.4.</w:t>
      </w:r>
      <w:r w:rsidR="00062647">
        <w:rPr>
          <w:color w:val="000000" w:themeColor="text1"/>
          <w:sz w:val="23"/>
          <w:szCs w:val="23"/>
        </w:rPr>
        <w:t xml:space="preserve"> </w:t>
      </w:r>
      <w:r w:rsidRPr="00DC662F">
        <w:rPr>
          <w:color w:val="000000" w:themeColor="text1"/>
          <w:sz w:val="23"/>
          <w:szCs w:val="23"/>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5</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6</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lastRenderedPageBreak/>
        <w:t>6.2.</w:t>
      </w:r>
      <w:r w:rsidR="009D2C4A" w:rsidRPr="00DC662F">
        <w:rPr>
          <w:color w:val="000000" w:themeColor="text1"/>
          <w:sz w:val="23"/>
          <w:szCs w:val="23"/>
        </w:rPr>
        <w:t>7</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9D2C4A" w:rsidRPr="00DC662F" w:rsidRDefault="009D2C4A" w:rsidP="00A37B79">
      <w:pPr>
        <w:pStyle w:val="a3"/>
        <w:tabs>
          <w:tab w:val="left" w:pos="567"/>
        </w:tabs>
        <w:ind w:right="0"/>
        <w:rPr>
          <w:color w:val="000000" w:themeColor="text1"/>
          <w:sz w:val="23"/>
          <w:szCs w:val="23"/>
        </w:rPr>
      </w:pPr>
    </w:p>
    <w:p w:rsidR="00A37B79" w:rsidRPr="00DC662F" w:rsidRDefault="00A37B79" w:rsidP="009D2C4A">
      <w:pPr>
        <w:pStyle w:val="a3"/>
        <w:tabs>
          <w:tab w:val="left" w:pos="567"/>
        </w:tabs>
        <w:ind w:right="0"/>
        <w:jc w:val="left"/>
        <w:rPr>
          <w:b/>
          <w:color w:val="000000" w:themeColor="text1"/>
          <w:sz w:val="23"/>
          <w:szCs w:val="23"/>
        </w:rPr>
      </w:pPr>
      <w:r w:rsidRPr="00DC662F">
        <w:rPr>
          <w:b/>
          <w:color w:val="000000" w:themeColor="text1"/>
          <w:sz w:val="23"/>
          <w:szCs w:val="23"/>
        </w:rPr>
        <w:t>7. ГАРАНТИИ</w:t>
      </w:r>
    </w:p>
    <w:p w:rsidR="00A37B79" w:rsidRPr="00DC662F" w:rsidRDefault="00A37B79" w:rsidP="00BA0824">
      <w:pPr>
        <w:pStyle w:val="a9"/>
        <w:numPr>
          <w:ilvl w:val="1"/>
          <w:numId w:val="6"/>
        </w:numPr>
        <w:tabs>
          <w:tab w:val="left" w:pos="0"/>
        </w:tabs>
        <w:ind w:left="0" w:firstLine="0"/>
        <w:jc w:val="both"/>
        <w:rPr>
          <w:color w:val="000000" w:themeColor="text1"/>
          <w:sz w:val="23"/>
          <w:szCs w:val="23"/>
        </w:rPr>
      </w:pPr>
      <w:r w:rsidRPr="00DC662F">
        <w:rPr>
          <w:color w:val="000000" w:themeColor="text1"/>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A37B79" w:rsidRPr="00DC662F" w:rsidRDefault="00A37B79" w:rsidP="00BA0824">
      <w:pPr>
        <w:tabs>
          <w:tab w:val="left" w:pos="0"/>
        </w:tabs>
        <w:jc w:val="both"/>
        <w:rPr>
          <w:color w:val="000000" w:themeColor="text1"/>
          <w:sz w:val="23"/>
          <w:szCs w:val="23"/>
        </w:rPr>
      </w:pPr>
      <w:r w:rsidRPr="00DC662F">
        <w:rPr>
          <w:color w:val="000000" w:themeColor="text1"/>
          <w:sz w:val="23"/>
          <w:szCs w:val="23"/>
        </w:rPr>
        <w:t>7.2.   Подрядчик гарантирует:</w:t>
      </w:r>
    </w:p>
    <w:p w:rsidR="00A37B79" w:rsidRPr="00DC662F" w:rsidRDefault="00A37B79" w:rsidP="00A37B79">
      <w:pPr>
        <w:pStyle w:val="3"/>
        <w:numPr>
          <w:ilvl w:val="0"/>
          <w:numId w:val="3"/>
        </w:numPr>
        <w:tabs>
          <w:tab w:val="left" w:pos="284"/>
          <w:tab w:val="left" w:pos="426"/>
        </w:tabs>
        <w:spacing w:after="0"/>
        <w:ind w:left="567" w:hanging="567"/>
        <w:jc w:val="both"/>
        <w:rPr>
          <w:color w:val="000000" w:themeColor="text1"/>
          <w:sz w:val="23"/>
          <w:szCs w:val="23"/>
        </w:rPr>
      </w:pPr>
      <w:r w:rsidRPr="00DC662F">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выполнение Работ без Дефектов, снижающих их качество;</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соответствие состава Работ требованиям НТД;</w:t>
      </w:r>
    </w:p>
    <w:p w:rsidR="00A37B79" w:rsidRPr="00DC662F" w:rsidRDefault="00A37B79" w:rsidP="00A37B79">
      <w:pPr>
        <w:numPr>
          <w:ilvl w:val="0"/>
          <w:numId w:val="3"/>
        </w:numPr>
        <w:tabs>
          <w:tab w:val="left" w:pos="567"/>
        </w:tabs>
        <w:ind w:left="567" w:hanging="567"/>
        <w:jc w:val="both"/>
        <w:rPr>
          <w:color w:val="000000" w:themeColor="text1"/>
          <w:sz w:val="23"/>
          <w:szCs w:val="23"/>
        </w:rPr>
      </w:pPr>
      <w:r w:rsidRPr="00DC662F">
        <w:rPr>
          <w:color w:val="000000" w:themeColor="text1"/>
          <w:sz w:val="23"/>
          <w:szCs w:val="23"/>
        </w:rPr>
        <w:t>возможность эксплуатации Объекта в соответствии с Договором в течении гарантийного срока;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 xml:space="preserve">Гарантийный срок на выполненные Работы составляет </w:t>
      </w:r>
      <w:r w:rsidR="005C4EFC" w:rsidRPr="00DC662F">
        <w:rPr>
          <w:color w:val="000000" w:themeColor="text1"/>
          <w:sz w:val="23"/>
          <w:szCs w:val="23"/>
        </w:rPr>
        <w:t>24 кал</w:t>
      </w:r>
      <w:r w:rsidR="0068783A" w:rsidRPr="00DC662F">
        <w:rPr>
          <w:color w:val="000000" w:themeColor="text1"/>
          <w:sz w:val="23"/>
          <w:szCs w:val="23"/>
        </w:rPr>
        <w:t>е</w:t>
      </w:r>
      <w:r w:rsidR="005C4EFC" w:rsidRPr="00DC662F">
        <w:rPr>
          <w:color w:val="000000" w:themeColor="text1"/>
          <w:sz w:val="23"/>
          <w:szCs w:val="23"/>
        </w:rPr>
        <w:t>нд</w:t>
      </w:r>
      <w:r w:rsidR="0068783A" w:rsidRPr="00DC662F">
        <w:rPr>
          <w:color w:val="000000" w:themeColor="text1"/>
          <w:sz w:val="23"/>
          <w:szCs w:val="23"/>
        </w:rPr>
        <w:t>арных</w:t>
      </w:r>
      <w:r w:rsidR="005C4EFC" w:rsidRPr="00DC662F">
        <w:rPr>
          <w:color w:val="000000" w:themeColor="text1"/>
          <w:sz w:val="23"/>
          <w:szCs w:val="23"/>
        </w:rPr>
        <w:t xml:space="preserve"> м</w:t>
      </w:r>
      <w:r w:rsidR="0068783A" w:rsidRPr="00DC662F">
        <w:rPr>
          <w:color w:val="000000" w:themeColor="text1"/>
          <w:sz w:val="23"/>
          <w:szCs w:val="23"/>
        </w:rPr>
        <w:t>е</w:t>
      </w:r>
      <w:r w:rsidR="005C4EFC" w:rsidRPr="00DC662F">
        <w:rPr>
          <w:color w:val="000000" w:themeColor="text1"/>
          <w:sz w:val="23"/>
          <w:szCs w:val="23"/>
        </w:rPr>
        <w:t>с</w:t>
      </w:r>
      <w:r w:rsidR="0068783A" w:rsidRPr="00DC662F">
        <w:rPr>
          <w:color w:val="000000" w:themeColor="text1"/>
          <w:sz w:val="23"/>
          <w:szCs w:val="23"/>
        </w:rPr>
        <w:t>яца</w:t>
      </w:r>
      <w:r w:rsidR="00346031">
        <w:rPr>
          <w:color w:val="000000" w:themeColor="text1"/>
          <w:sz w:val="23"/>
          <w:szCs w:val="23"/>
        </w:rPr>
        <w:t xml:space="preserve"> со </w:t>
      </w:r>
      <w:r w:rsidR="00DD453C">
        <w:rPr>
          <w:color w:val="000000" w:themeColor="text1"/>
          <w:sz w:val="23"/>
          <w:szCs w:val="23"/>
        </w:rPr>
        <w:t>дня подписания Сторонами а</w:t>
      </w:r>
      <w:r w:rsidR="00346031">
        <w:rPr>
          <w:color w:val="000000" w:themeColor="text1"/>
          <w:sz w:val="23"/>
          <w:szCs w:val="23"/>
        </w:rPr>
        <w:t>кта выполненных работ</w:t>
      </w:r>
      <w:r w:rsidR="002064BD" w:rsidRPr="00DC662F">
        <w:rPr>
          <w:color w:val="000000" w:themeColor="text1"/>
          <w:sz w:val="23"/>
          <w:szCs w:val="23"/>
        </w:rPr>
        <w:t>.</w:t>
      </w:r>
      <w:r w:rsidR="002064BD" w:rsidRPr="00DC662F">
        <w:rPr>
          <w:b/>
          <w:i/>
          <w:color w:val="000000" w:themeColor="text1"/>
          <w:sz w:val="23"/>
          <w:szCs w:val="23"/>
        </w:rPr>
        <w:t xml:space="preserve"> </w:t>
      </w:r>
      <w:r w:rsidRPr="00DC662F">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 w:val="left" w:pos="748"/>
        </w:tabs>
        <w:ind w:left="0" w:firstLine="0"/>
        <w:jc w:val="both"/>
        <w:rPr>
          <w:color w:val="000000" w:themeColor="text1"/>
          <w:sz w:val="23"/>
          <w:szCs w:val="23"/>
        </w:rPr>
      </w:pPr>
      <w:r w:rsidRPr="00DC662F">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DC662F" w:rsidRDefault="00A37B79" w:rsidP="00BA0824">
      <w:pPr>
        <w:pStyle w:val="2"/>
        <w:numPr>
          <w:ilvl w:val="1"/>
          <w:numId w:val="7"/>
        </w:numPr>
        <w:tabs>
          <w:tab w:val="left" w:pos="142"/>
        </w:tabs>
        <w:spacing w:after="0" w:line="240" w:lineRule="auto"/>
        <w:ind w:left="0" w:firstLine="0"/>
        <w:jc w:val="both"/>
        <w:rPr>
          <w:color w:val="000000" w:themeColor="text1"/>
          <w:sz w:val="23"/>
          <w:szCs w:val="23"/>
        </w:rPr>
      </w:pPr>
      <w:r w:rsidRPr="00DC662F">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DC662F" w:rsidRDefault="00A37B79" w:rsidP="00A37B79">
      <w:pPr>
        <w:tabs>
          <w:tab w:val="left" w:pos="284"/>
        </w:tabs>
        <w:rPr>
          <w:color w:val="000000" w:themeColor="text1"/>
          <w:sz w:val="23"/>
          <w:szCs w:val="23"/>
        </w:rPr>
      </w:pPr>
    </w:p>
    <w:p w:rsidR="00A37B79" w:rsidRPr="00781814" w:rsidRDefault="00A37B79" w:rsidP="00D4609E">
      <w:pPr>
        <w:pStyle w:val="2"/>
        <w:numPr>
          <w:ilvl w:val="0"/>
          <w:numId w:val="7"/>
        </w:numPr>
        <w:tabs>
          <w:tab w:val="left" w:pos="567"/>
        </w:tabs>
        <w:spacing w:after="0" w:line="240" w:lineRule="auto"/>
        <w:rPr>
          <w:b/>
          <w:color w:val="000000" w:themeColor="text1"/>
          <w:sz w:val="23"/>
          <w:szCs w:val="23"/>
        </w:rPr>
      </w:pPr>
      <w:r w:rsidRPr="00781814">
        <w:rPr>
          <w:b/>
          <w:color w:val="000000" w:themeColor="text1"/>
          <w:sz w:val="23"/>
          <w:szCs w:val="23"/>
        </w:rPr>
        <w:t>МАТЕРИАЛЬНОЕ ОБЕСПЕЧЕНИЕ РАБОТ</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781814">
        <w:rPr>
          <w:color w:val="000000" w:themeColor="text1"/>
          <w:sz w:val="23"/>
          <w:szCs w:val="23"/>
        </w:rPr>
        <w:t xml:space="preserve">8.1.  </w:t>
      </w:r>
      <w:r w:rsidRPr="00781814">
        <w:rPr>
          <w:color w:val="000000" w:themeColor="text1"/>
          <w:sz w:val="23"/>
          <w:szCs w:val="23"/>
        </w:rPr>
        <w:tab/>
        <w:t>Для производства Работ Подрядчик использует собственные Материалы, перечень которых предусмотрен в Приложении №</w:t>
      </w:r>
      <w:r w:rsidR="00A1234F" w:rsidRPr="00781814">
        <w:rPr>
          <w:color w:val="000000" w:themeColor="text1"/>
          <w:sz w:val="23"/>
          <w:szCs w:val="23"/>
        </w:rPr>
        <w:t xml:space="preserve">  4</w:t>
      </w:r>
      <w:r w:rsidRPr="00781814">
        <w:rPr>
          <w:color w:val="000000" w:themeColor="text1"/>
          <w:sz w:val="23"/>
          <w:szCs w:val="23"/>
        </w:rPr>
        <w:t xml:space="preserve"> к Договору.</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Pr>
          <w:color w:val="000000" w:themeColor="text1"/>
          <w:sz w:val="23"/>
          <w:szCs w:val="23"/>
        </w:rPr>
        <w:t>рабочих</w:t>
      </w:r>
      <w:r w:rsidRPr="00DC662F">
        <w:rPr>
          <w:color w:val="000000" w:themeColor="text1"/>
          <w:sz w:val="23"/>
          <w:szCs w:val="23"/>
        </w:rPr>
        <w:t xml:space="preserve"> дней от даты заключения Договора.</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Pr>
          <w:color w:val="000000" w:themeColor="text1"/>
          <w:sz w:val="23"/>
          <w:szCs w:val="23"/>
        </w:rPr>
        <w:t xml:space="preserve">РД, </w:t>
      </w:r>
      <w:r w:rsidRPr="00DC662F">
        <w:rPr>
          <w:color w:val="000000" w:themeColor="text1"/>
          <w:sz w:val="23"/>
          <w:szCs w:val="23"/>
        </w:rPr>
        <w:t xml:space="preserve">СНиПов, ПУЭ, иных технических регламентов.  </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8.4. </w:t>
      </w:r>
      <w:r w:rsidRPr="00DC662F">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8.5. </w:t>
      </w:r>
      <w:r w:rsidRPr="00DC662F">
        <w:rPr>
          <w:color w:val="000000" w:themeColor="text1"/>
          <w:sz w:val="23"/>
          <w:szCs w:val="23"/>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8.6. </w:t>
      </w:r>
      <w:r w:rsidRPr="00DC662F">
        <w:rPr>
          <w:color w:val="000000" w:themeColor="text1"/>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Pr>
          <w:color w:val="000000" w:themeColor="text1"/>
          <w:sz w:val="23"/>
          <w:szCs w:val="23"/>
        </w:rPr>
        <w:t>.</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lastRenderedPageBreak/>
        <w:t xml:space="preserve">8.7. </w:t>
      </w:r>
      <w:r w:rsidRPr="00DC662F">
        <w:rPr>
          <w:color w:val="000000" w:themeColor="text1"/>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8.8.  </w:t>
      </w:r>
      <w:r w:rsidRPr="00DC662F">
        <w:rPr>
          <w:color w:val="000000" w:themeColor="text1"/>
          <w:sz w:val="23"/>
          <w:szCs w:val="23"/>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DC662F">
        <w:rPr>
          <w:color w:val="000000" w:themeColor="text1"/>
          <w:sz w:val="23"/>
          <w:szCs w:val="23"/>
        </w:rPr>
        <w:t xml:space="preserve"> 9</w:t>
      </w:r>
      <w:r w:rsidRPr="00DC662F">
        <w:rPr>
          <w:color w:val="000000" w:themeColor="text1"/>
          <w:sz w:val="23"/>
          <w:szCs w:val="23"/>
        </w:rPr>
        <w:t>; акта приема-передачи, оформляемого по форме согласно Приложению №</w:t>
      </w:r>
      <w:r w:rsidR="00A1234F" w:rsidRPr="00DC662F">
        <w:rPr>
          <w:color w:val="000000" w:themeColor="text1"/>
          <w:sz w:val="23"/>
          <w:szCs w:val="23"/>
        </w:rPr>
        <w:t xml:space="preserve"> 10</w:t>
      </w:r>
      <w:r w:rsidRPr="00DC662F">
        <w:rPr>
          <w:color w:val="000000" w:themeColor="text1"/>
          <w:sz w:val="23"/>
          <w:szCs w:val="23"/>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A37B79" w:rsidRPr="00D5470D" w:rsidRDefault="00A37B79" w:rsidP="00D5470D">
      <w:pPr>
        <w:tabs>
          <w:tab w:val="left" w:pos="0"/>
          <w:tab w:val="left" w:pos="567"/>
        </w:tabs>
        <w:jc w:val="both"/>
        <w:rPr>
          <w:color w:val="000000" w:themeColor="text1"/>
          <w:sz w:val="23"/>
          <w:szCs w:val="23"/>
        </w:rPr>
      </w:pPr>
      <w:r w:rsidRPr="00DC662F">
        <w:rPr>
          <w:color w:val="000000" w:themeColor="text1"/>
          <w:sz w:val="23"/>
          <w:szCs w:val="23"/>
        </w:rPr>
        <w:t>8.9.</w:t>
      </w:r>
      <w:r w:rsidRPr="00DC662F">
        <w:rPr>
          <w:color w:val="000000" w:themeColor="text1"/>
          <w:sz w:val="23"/>
          <w:szCs w:val="23"/>
        </w:rPr>
        <w:tab/>
        <w:t xml:space="preserve">Подрядчик до наступления сроков сдачи результатов Работ несет риск случайного повреждения, утраты Материалов. </w:t>
      </w:r>
    </w:p>
    <w:p w:rsidR="00CF5269" w:rsidRDefault="00CF5269" w:rsidP="00D4609E">
      <w:pPr>
        <w:pStyle w:val="a3"/>
        <w:tabs>
          <w:tab w:val="left" w:pos="567"/>
        </w:tabs>
        <w:ind w:right="0"/>
        <w:jc w:val="left"/>
        <w:rPr>
          <w:b/>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9. ПОРЯДОК СДАЧИ И ПРИЕМКИ РАБОТ</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9.1. </w:t>
      </w:r>
      <w:r w:rsidRPr="00DC662F">
        <w:rPr>
          <w:color w:val="000000" w:themeColor="text1"/>
          <w:sz w:val="23"/>
          <w:szCs w:val="23"/>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sidR="008639A0">
        <w:rPr>
          <w:color w:val="000000" w:themeColor="text1"/>
          <w:sz w:val="23"/>
          <w:szCs w:val="23"/>
        </w:rPr>
        <w:t>, подписанный со своей стороны</w:t>
      </w:r>
      <w:r w:rsidR="001A7814">
        <w:rPr>
          <w:color w:val="000000" w:themeColor="text1"/>
          <w:sz w:val="23"/>
          <w:szCs w:val="23"/>
        </w:rPr>
        <w:t xml:space="preserve"> и скрепленными оттиском печати. </w:t>
      </w:r>
      <w:r w:rsidRPr="00DC662F">
        <w:rPr>
          <w:color w:val="000000" w:themeColor="text1"/>
          <w:sz w:val="23"/>
          <w:szCs w:val="23"/>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Pr="00DC662F" w:rsidRDefault="00507B10" w:rsidP="00507B10">
      <w:pPr>
        <w:pStyle w:val="10"/>
        <w:tabs>
          <w:tab w:val="left" w:pos="142"/>
          <w:tab w:val="left" w:pos="567"/>
        </w:tabs>
        <w:ind w:left="0" w:firstLine="0"/>
        <w:rPr>
          <w:color w:val="000000" w:themeColor="text1"/>
          <w:sz w:val="23"/>
          <w:szCs w:val="23"/>
        </w:rPr>
      </w:pPr>
      <w:r>
        <w:rPr>
          <w:color w:val="000000" w:themeColor="text1"/>
          <w:sz w:val="23"/>
          <w:szCs w:val="23"/>
        </w:rPr>
        <w:t xml:space="preserve"> </w:t>
      </w:r>
      <w:r w:rsidRPr="00507B10">
        <w:rPr>
          <w:color w:val="000000" w:themeColor="text1"/>
          <w:sz w:val="23"/>
          <w:szCs w:val="23"/>
        </w:rPr>
        <w:t xml:space="preserve">        </w:t>
      </w:r>
      <w:r w:rsidR="00A37B79" w:rsidRPr="001A7814">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1A7814">
        <w:rPr>
          <w:color w:val="000000" w:themeColor="text1"/>
          <w:sz w:val="23"/>
          <w:szCs w:val="23"/>
        </w:rPr>
        <w:t xml:space="preserve"> 11</w:t>
      </w:r>
      <w:r w:rsidR="003A6A17" w:rsidRPr="001A7814">
        <w:rPr>
          <w:color w:val="000000" w:themeColor="text1"/>
          <w:sz w:val="23"/>
          <w:szCs w:val="23"/>
        </w:rPr>
        <w:t>.</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9.</w:t>
      </w:r>
      <w:r w:rsidR="00257F5F" w:rsidRPr="00EC3855">
        <w:rPr>
          <w:color w:val="000000" w:themeColor="text1"/>
          <w:sz w:val="23"/>
          <w:szCs w:val="23"/>
        </w:rPr>
        <w:t>2</w:t>
      </w:r>
      <w:r w:rsidRPr="00DC662F">
        <w:rPr>
          <w:color w:val="000000" w:themeColor="text1"/>
          <w:sz w:val="23"/>
          <w:szCs w:val="23"/>
        </w:rPr>
        <w:t xml:space="preserve">. </w:t>
      </w:r>
      <w:r w:rsidRPr="00DC662F">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DC662F" w:rsidRDefault="00A37B79" w:rsidP="00FD28FC">
      <w:pPr>
        <w:pStyle w:val="a3"/>
        <w:tabs>
          <w:tab w:val="left" w:pos="142"/>
          <w:tab w:val="left" w:pos="567"/>
        </w:tabs>
        <w:ind w:right="0"/>
        <w:rPr>
          <w:color w:val="000000" w:themeColor="text1"/>
          <w:sz w:val="23"/>
          <w:szCs w:val="23"/>
        </w:rPr>
      </w:pPr>
      <w:r w:rsidRPr="00DC662F">
        <w:rPr>
          <w:color w:val="000000" w:themeColor="text1"/>
          <w:sz w:val="23"/>
          <w:szCs w:val="23"/>
        </w:rPr>
        <w:t>9.</w:t>
      </w:r>
      <w:r w:rsidR="00257F5F" w:rsidRPr="00EC3855">
        <w:rPr>
          <w:color w:val="000000" w:themeColor="text1"/>
          <w:sz w:val="23"/>
          <w:szCs w:val="23"/>
        </w:rPr>
        <w:t>3</w:t>
      </w:r>
      <w:r w:rsidRPr="00DC662F">
        <w:rPr>
          <w:color w:val="000000" w:themeColor="text1"/>
          <w:sz w:val="23"/>
          <w:szCs w:val="23"/>
        </w:rPr>
        <w:t xml:space="preserve">. </w:t>
      </w:r>
      <w:r w:rsidRPr="00DC662F">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9.</w:t>
      </w:r>
      <w:r w:rsidR="00257F5F" w:rsidRPr="00257F5F">
        <w:rPr>
          <w:color w:val="000000" w:themeColor="text1"/>
          <w:sz w:val="23"/>
          <w:szCs w:val="23"/>
        </w:rPr>
        <w:t>4</w:t>
      </w:r>
      <w:r w:rsidRPr="00DC662F">
        <w:rPr>
          <w:color w:val="000000" w:themeColor="text1"/>
          <w:sz w:val="23"/>
          <w:szCs w:val="23"/>
        </w:rPr>
        <w:t>.</w:t>
      </w:r>
      <w:r w:rsidRPr="00DC662F">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9.</w:t>
      </w:r>
      <w:r w:rsidR="00257F5F" w:rsidRPr="00EC3855">
        <w:rPr>
          <w:color w:val="000000" w:themeColor="text1"/>
          <w:sz w:val="23"/>
          <w:szCs w:val="23"/>
        </w:rPr>
        <w:t>5</w:t>
      </w:r>
      <w:r w:rsidRPr="00DC662F">
        <w:rPr>
          <w:color w:val="000000" w:themeColor="text1"/>
          <w:sz w:val="23"/>
          <w:szCs w:val="23"/>
        </w:rPr>
        <w:t xml:space="preserve">. </w:t>
      </w:r>
      <w:r w:rsidRPr="00DC662F">
        <w:rPr>
          <w:color w:val="000000" w:themeColor="text1"/>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DC662F" w:rsidRDefault="00A37B79" w:rsidP="00FD28FC">
      <w:pPr>
        <w:pStyle w:val="a3"/>
        <w:tabs>
          <w:tab w:val="left" w:pos="284"/>
          <w:tab w:val="left" w:pos="567"/>
        </w:tabs>
        <w:ind w:right="0"/>
        <w:rPr>
          <w:color w:val="000000" w:themeColor="text1"/>
          <w:sz w:val="23"/>
          <w:szCs w:val="23"/>
        </w:rPr>
      </w:pPr>
      <w:r w:rsidRPr="00DC662F">
        <w:rPr>
          <w:color w:val="000000" w:themeColor="text1"/>
          <w:sz w:val="23"/>
          <w:szCs w:val="23"/>
        </w:rPr>
        <w:t>9.</w:t>
      </w:r>
      <w:r w:rsidR="00257F5F" w:rsidRPr="00EC3855">
        <w:rPr>
          <w:color w:val="000000" w:themeColor="text1"/>
          <w:sz w:val="23"/>
          <w:szCs w:val="23"/>
        </w:rPr>
        <w:t>6</w:t>
      </w:r>
      <w:r w:rsidRPr="00DC662F">
        <w:rPr>
          <w:color w:val="000000" w:themeColor="text1"/>
          <w:sz w:val="23"/>
          <w:szCs w:val="23"/>
        </w:rPr>
        <w:t xml:space="preserve">. </w:t>
      </w:r>
      <w:r w:rsidRPr="00DC662F">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w:t>
      </w:r>
      <w:r w:rsidR="00257F5F" w:rsidRPr="00257F5F">
        <w:rPr>
          <w:color w:val="000000" w:themeColor="text1"/>
          <w:sz w:val="23"/>
          <w:szCs w:val="23"/>
        </w:rPr>
        <w:t>3</w:t>
      </w:r>
      <w:r w:rsidRPr="00DC662F">
        <w:rPr>
          <w:color w:val="000000" w:themeColor="text1"/>
          <w:sz w:val="23"/>
          <w:szCs w:val="23"/>
        </w:rPr>
        <w:t>. Договора.</w:t>
      </w:r>
    </w:p>
    <w:p w:rsidR="00627E07" w:rsidRPr="001F4FBC" w:rsidRDefault="00627E07" w:rsidP="00530338">
      <w:pPr>
        <w:tabs>
          <w:tab w:val="left" w:pos="567"/>
        </w:tabs>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10.</w:t>
      </w:r>
      <w:r w:rsidRPr="00DC662F">
        <w:rPr>
          <w:b/>
          <w:color w:val="000000" w:themeColor="text1"/>
          <w:sz w:val="23"/>
          <w:szCs w:val="23"/>
        </w:rPr>
        <w:t xml:space="preserve"> ПОРЯДОК ВЫЯВЛЕНИЯ И УСТРАНЕНИЯ ДЕФЕКТОВ </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10.1.</w:t>
      </w:r>
      <w:r w:rsidRPr="00DC662F">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10.2.</w:t>
      </w:r>
      <w:r w:rsidRPr="00DC662F">
        <w:rPr>
          <w:color w:val="000000" w:themeColor="text1"/>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10.3.</w:t>
      </w:r>
      <w:r w:rsidRPr="00DC662F">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10.4.</w:t>
      </w:r>
      <w:r w:rsidRPr="00DC662F">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w:t>
      </w:r>
      <w:r w:rsidRPr="00DC662F">
        <w:rPr>
          <w:color w:val="000000" w:themeColor="text1"/>
          <w:sz w:val="23"/>
          <w:szCs w:val="23"/>
        </w:rPr>
        <w:lastRenderedPageBreak/>
        <w:t>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DC662F" w:rsidRDefault="00A37B79" w:rsidP="00D932A2">
      <w:pPr>
        <w:tabs>
          <w:tab w:val="left" w:pos="0"/>
          <w:tab w:val="left" w:pos="142"/>
          <w:tab w:val="left" w:pos="567"/>
        </w:tabs>
        <w:jc w:val="both"/>
        <w:rPr>
          <w:color w:val="000000" w:themeColor="text1"/>
          <w:sz w:val="23"/>
          <w:szCs w:val="23"/>
        </w:rPr>
      </w:pPr>
      <w:r w:rsidRPr="00DC662F">
        <w:rPr>
          <w:color w:val="000000" w:themeColor="text1"/>
          <w:sz w:val="23"/>
          <w:szCs w:val="23"/>
        </w:rPr>
        <w:t>10.5.</w:t>
      </w:r>
      <w:r w:rsidRPr="00DC662F">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DC662F" w:rsidRDefault="00A37B79" w:rsidP="00D932A2">
      <w:pPr>
        <w:pStyle w:val="a9"/>
        <w:numPr>
          <w:ilvl w:val="1"/>
          <w:numId w:val="8"/>
        </w:numPr>
        <w:tabs>
          <w:tab w:val="left" w:pos="142"/>
          <w:tab w:val="left" w:pos="567"/>
        </w:tabs>
        <w:ind w:left="0" w:firstLine="0"/>
        <w:jc w:val="both"/>
        <w:rPr>
          <w:color w:val="000000" w:themeColor="text1"/>
          <w:sz w:val="23"/>
          <w:szCs w:val="23"/>
        </w:rPr>
      </w:pPr>
      <w:r w:rsidRPr="00DC662F">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rsidR="00A37B79" w:rsidRPr="00DC662F" w:rsidRDefault="00A37B79" w:rsidP="00A844D6">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A37B79" w:rsidRPr="00DC662F" w:rsidRDefault="00A37B79" w:rsidP="00A37B79">
      <w:pPr>
        <w:tabs>
          <w:tab w:val="left" w:pos="567"/>
        </w:tabs>
        <w:ind w:left="567" w:hanging="567"/>
        <w:jc w:val="both"/>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11.</w:t>
      </w:r>
      <w:r w:rsidRPr="00DC662F">
        <w:rPr>
          <w:b/>
          <w:color w:val="000000" w:themeColor="text1"/>
          <w:sz w:val="23"/>
          <w:szCs w:val="23"/>
        </w:rPr>
        <w:t xml:space="preserve"> ОТВЕТСТВЕННОСТЬ СТОРОН</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11.1.</w:t>
      </w:r>
      <w:r w:rsidRPr="00DC662F">
        <w:rPr>
          <w:color w:val="000000" w:themeColor="text1"/>
          <w:sz w:val="23"/>
          <w:szCs w:val="23"/>
        </w:rPr>
        <w:tab/>
        <w:t>За нарушение Подрядчиком условий Договора Подрядчик</w:t>
      </w:r>
      <w:r w:rsidR="00DC089D" w:rsidRPr="00DC662F">
        <w:rPr>
          <w:color w:val="000000" w:themeColor="text1"/>
          <w:sz w:val="23"/>
          <w:szCs w:val="23"/>
          <w:lang w:val="kk-KZ"/>
        </w:rPr>
        <w:t xml:space="preserve"> возмещает Заказчику</w:t>
      </w:r>
      <w:r w:rsidR="00BF43B3" w:rsidRPr="00DC662F">
        <w:rPr>
          <w:color w:val="000000" w:themeColor="text1"/>
          <w:sz w:val="23"/>
          <w:szCs w:val="23"/>
          <w:lang w:val="kk-KZ"/>
        </w:rPr>
        <w:t xml:space="preserve"> </w:t>
      </w:r>
      <w:r w:rsidR="00CB02A2" w:rsidRPr="00DC662F">
        <w:rPr>
          <w:color w:val="000000" w:themeColor="text1"/>
          <w:sz w:val="23"/>
          <w:szCs w:val="23"/>
        </w:rPr>
        <w:t>причинённые</w:t>
      </w:r>
      <w:r w:rsidR="00CB02A2">
        <w:rPr>
          <w:color w:val="000000" w:themeColor="text1"/>
          <w:sz w:val="23"/>
          <w:szCs w:val="23"/>
          <w:lang w:val="kk-KZ"/>
        </w:rPr>
        <w:t xml:space="preserve"> </w:t>
      </w:r>
      <w:r w:rsidRPr="00DC662F">
        <w:rPr>
          <w:color w:val="000000" w:themeColor="text1"/>
          <w:sz w:val="23"/>
          <w:szCs w:val="23"/>
        </w:rPr>
        <w:t>указанными нарушениями убыт</w:t>
      </w:r>
      <w:r w:rsidR="007C7017" w:rsidRPr="00DC662F">
        <w:rPr>
          <w:color w:val="000000" w:themeColor="text1"/>
          <w:sz w:val="23"/>
          <w:szCs w:val="23"/>
          <w:lang w:val="kk-KZ"/>
        </w:rPr>
        <w:t>к</w:t>
      </w:r>
      <w:r w:rsidR="00BF43B3" w:rsidRPr="00DC662F">
        <w:rPr>
          <w:color w:val="000000" w:themeColor="text1"/>
          <w:sz w:val="23"/>
          <w:szCs w:val="23"/>
          <w:lang w:val="kk-KZ"/>
        </w:rPr>
        <w:t>и</w:t>
      </w:r>
      <w:r w:rsidRPr="00DC662F">
        <w:rPr>
          <w:color w:val="000000" w:themeColor="text1"/>
          <w:sz w:val="23"/>
          <w:szCs w:val="23"/>
        </w:rPr>
        <w:t xml:space="preserve">, возникшие по вине Подрядчика.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11.2.</w:t>
      </w:r>
      <w:r w:rsidRPr="00DC662F">
        <w:rPr>
          <w:color w:val="000000" w:themeColor="text1"/>
          <w:sz w:val="23"/>
          <w:szCs w:val="23"/>
        </w:rPr>
        <w:tab/>
        <w:t>За нарушение по вине Подрядчика сроков выполнени</w:t>
      </w:r>
      <w:r w:rsidR="001026FD">
        <w:rPr>
          <w:color w:val="000000" w:themeColor="text1"/>
          <w:sz w:val="23"/>
          <w:szCs w:val="23"/>
        </w:rPr>
        <w:t>я Работ (начальных</w:t>
      </w:r>
      <w:r w:rsidR="001A7814">
        <w:rPr>
          <w:color w:val="000000" w:themeColor="text1"/>
          <w:sz w:val="23"/>
          <w:szCs w:val="23"/>
        </w:rPr>
        <w:t>, промежуточных</w:t>
      </w:r>
      <w:r w:rsidR="001026FD">
        <w:rPr>
          <w:color w:val="000000" w:themeColor="text1"/>
          <w:sz w:val="23"/>
          <w:szCs w:val="23"/>
        </w:rPr>
        <w:t xml:space="preserve"> </w:t>
      </w:r>
      <w:r w:rsidRPr="00DC662F">
        <w:rPr>
          <w:color w:val="000000" w:themeColor="text1"/>
          <w:sz w:val="23"/>
          <w:szCs w:val="23"/>
        </w:rPr>
        <w:t xml:space="preserve">и конечных), сроков устранения Дефектов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ты</w:t>
      </w:r>
      <w:r w:rsidRPr="00DC662F">
        <w:rPr>
          <w:color w:val="000000" w:themeColor="text1"/>
          <w:sz w:val="23"/>
          <w:szCs w:val="23"/>
        </w:rPr>
        <w:t xml:space="preserve"> 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11.3.</w:t>
      </w:r>
      <w:r w:rsidRPr="00DC662F">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w:t>
      </w:r>
      <w:r w:rsidR="007C7017" w:rsidRPr="00DC662F">
        <w:rPr>
          <w:color w:val="000000" w:themeColor="text1"/>
          <w:sz w:val="23"/>
          <w:szCs w:val="23"/>
          <w:lang w:val="kk-KZ"/>
        </w:rPr>
        <w:t xml:space="preserve">уплаты </w:t>
      </w:r>
      <w:r w:rsidRPr="00DC662F">
        <w:rPr>
          <w:color w:val="000000" w:themeColor="text1"/>
          <w:sz w:val="23"/>
          <w:szCs w:val="23"/>
        </w:rPr>
        <w:t>штраф</w:t>
      </w:r>
      <w:r w:rsidR="007C7017" w:rsidRPr="00DC662F">
        <w:rPr>
          <w:color w:val="000000" w:themeColor="text1"/>
          <w:sz w:val="23"/>
          <w:szCs w:val="23"/>
          <w:lang w:val="kk-KZ"/>
        </w:rPr>
        <w:t>а</w:t>
      </w:r>
      <w:r w:rsidRPr="00DC662F">
        <w:rPr>
          <w:color w:val="000000" w:themeColor="text1"/>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11.4.</w:t>
      </w:r>
      <w:r w:rsidRPr="00DC662F">
        <w:rPr>
          <w:color w:val="000000" w:themeColor="text1"/>
          <w:sz w:val="23"/>
          <w:szCs w:val="23"/>
        </w:rPr>
        <w:tab/>
        <w:t xml:space="preserve">За нарушение по вине Заказчика сроков оплаты выполненных Работ </w:t>
      </w:r>
      <w:r w:rsidR="007C7017" w:rsidRPr="00DC662F">
        <w:rPr>
          <w:color w:val="000000" w:themeColor="text1"/>
          <w:sz w:val="23"/>
          <w:szCs w:val="23"/>
          <w:lang w:val="kk-KZ"/>
        </w:rPr>
        <w:t xml:space="preserve">Подрядчик вправе требовать от </w:t>
      </w:r>
      <w:r w:rsidRPr="00DC662F">
        <w:rPr>
          <w:color w:val="000000" w:themeColor="text1"/>
          <w:sz w:val="23"/>
          <w:szCs w:val="23"/>
        </w:rPr>
        <w:t>Заказчик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 xml:space="preserve">ты </w:t>
      </w:r>
      <w:r w:rsidRPr="00DC662F">
        <w:rPr>
          <w:color w:val="000000" w:themeColor="text1"/>
          <w:sz w:val="23"/>
          <w:szCs w:val="23"/>
        </w:rPr>
        <w:t>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rsidR="00A37B79" w:rsidRPr="00DC662F" w:rsidRDefault="00A37B79" w:rsidP="0042420A">
      <w:pPr>
        <w:tabs>
          <w:tab w:val="left" w:pos="0"/>
          <w:tab w:val="left" w:pos="567"/>
        </w:tabs>
        <w:jc w:val="both"/>
        <w:rPr>
          <w:color w:val="000000" w:themeColor="text1"/>
          <w:sz w:val="23"/>
          <w:szCs w:val="23"/>
        </w:rPr>
      </w:pPr>
      <w:r w:rsidRPr="00DC662F">
        <w:rPr>
          <w:color w:val="000000" w:themeColor="text1"/>
          <w:sz w:val="23"/>
          <w:szCs w:val="23"/>
        </w:rPr>
        <w:t>11.5.</w:t>
      </w:r>
      <w:r w:rsidRPr="00DC662F">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DC662F" w:rsidRDefault="00A37B79" w:rsidP="008E61E3">
      <w:pPr>
        <w:pStyle w:val="a3"/>
        <w:tabs>
          <w:tab w:val="clear" w:pos="0"/>
          <w:tab w:val="left" w:pos="284"/>
          <w:tab w:val="left" w:pos="567"/>
        </w:tabs>
        <w:ind w:right="0"/>
        <w:rPr>
          <w:color w:val="000000" w:themeColor="text1"/>
          <w:sz w:val="23"/>
          <w:szCs w:val="23"/>
        </w:rPr>
      </w:pPr>
      <w:r w:rsidRPr="00DC662F">
        <w:rPr>
          <w:color w:val="000000" w:themeColor="text1"/>
          <w:sz w:val="23"/>
          <w:szCs w:val="23"/>
        </w:rPr>
        <w:t>11.6.</w:t>
      </w:r>
      <w:r w:rsidRPr="00DC662F">
        <w:rPr>
          <w:color w:val="000000" w:themeColor="text1"/>
          <w:sz w:val="23"/>
          <w:szCs w:val="23"/>
        </w:rPr>
        <w:tab/>
        <w:t xml:space="preserve">За нарушение срока возврата денежных средств </w:t>
      </w:r>
      <w:r w:rsidR="00A36C32" w:rsidRPr="00DC662F">
        <w:rPr>
          <w:color w:val="000000" w:themeColor="text1"/>
          <w:sz w:val="23"/>
          <w:szCs w:val="23"/>
        </w:rPr>
        <w:t>Заказчик</w:t>
      </w:r>
      <w:r w:rsidR="00A36C32" w:rsidRPr="00DC662F">
        <w:rPr>
          <w:color w:val="000000" w:themeColor="text1"/>
          <w:sz w:val="23"/>
          <w:szCs w:val="23"/>
          <w:lang w:val="kk-KZ"/>
        </w:rPr>
        <w:t xml:space="preserve"> вправе требовать от</w:t>
      </w:r>
      <w:r w:rsidR="00A36C32" w:rsidRPr="00DC662F">
        <w:rPr>
          <w:color w:val="000000" w:themeColor="text1"/>
          <w:sz w:val="23"/>
          <w:szCs w:val="23"/>
        </w:rPr>
        <w:t xml:space="preserve"> </w:t>
      </w:r>
      <w:r w:rsidRPr="00DC662F">
        <w:rPr>
          <w:color w:val="000000" w:themeColor="text1"/>
          <w:sz w:val="23"/>
          <w:szCs w:val="23"/>
        </w:rPr>
        <w:t>Подрядчик</w:t>
      </w:r>
      <w:r w:rsidR="00A36C32" w:rsidRPr="00DC662F">
        <w:rPr>
          <w:color w:val="000000" w:themeColor="text1"/>
          <w:sz w:val="23"/>
          <w:szCs w:val="23"/>
          <w:lang w:val="kk-KZ"/>
        </w:rPr>
        <w:t>а</w:t>
      </w:r>
      <w:r w:rsidRPr="00DC662F">
        <w:rPr>
          <w:color w:val="000000" w:themeColor="text1"/>
          <w:sz w:val="23"/>
          <w:szCs w:val="23"/>
        </w:rPr>
        <w:t xml:space="preserve"> упла</w:t>
      </w:r>
      <w:r w:rsidR="00A36C32" w:rsidRPr="00DC662F">
        <w:rPr>
          <w:color w:val="000000" w:themeColor="text1"/>
          <w:sz w:val="23"/>
          <w:szCs w:val="23"/>
          <w:lang w:val="kk-KZ"/>
        </w:rPr>
        <w:t>ты</w:t>
      </w:r>
      <w:r w:rsidRPr="00DC662F">
        <w:rPr>
          <w:color w:val="000000" w:themeColor="text1"/>
          <w:sz w:val="23"/>
          <w:szCs w:val="23"/>
        </w:rPr>
        <w:t xml:space="preserve"> неустойк</w:t>
      </w:r>
      <w:r w:rsidR="00A36C32" w:rsidRPr="00DC662F">
        <w:rPr>
          <w:color w:val="000000" w:themeColor="text1"/>
          <w:sz w:val="23"/>
          <w:szCs w:val="23"/>
          <w:lang w:val="kk-KZ"/>
        </w:rPr>
        <w:t>и</w:t>
      </w:r>
      <w:r w:rsidRPr="00DC662F">
        <w:rPr>
          <w:color w:val="000000" w:themeColor="text1"/>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A37B79" w:rsidRPr="00DC662F" w:rsidRDefault="00A37B79" w:rsidP="002E184B">
      <w:pPr>
        <w:tabs>
          <w:tab w:val="num" w:pos="0"/>
          <w:tab w:val="left" w:pos="567"/>
        </w:tabs>
        <w:ind w:firstLine="567"/>
        <w:jc w:val="both"/>
        <w:rPr>
          <w:color w:val="000000" w:themeColor="text1"/>
          <w:sz w:val="23"/>
          <w:szCs w:val="23"/>
        </w:rPr>
      </w:pPr>
      <w:r w:rsidRPr="00DC662F">
        <w:rPr>
          <w:color w:val="000000" w:themeColor="text1"/>
          <w:sz w:val="23"/>
          <w:szCs w:val="23"/>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DC662F" w:rsidRDefault="00A37B79" w:rsidP="008E13CD">
      <w:pPr>
        <w:pStyle w:val="a3"/>
        <w:tabs>
          <w:tab w:val="clear" w:pos="0"/>
          <w:tab w:val="left" w:pos="284"/>
          <w:tab w:val="left" w:pos="567"/>
        </w:tabs>
        <w:ind w:right="0"/>
        <w:rPr>
          <w:color w:val="000000" w:themeColor="text1"/>
          <w:sz w:val="23"/>
          <w:szCs w:val="23"/>
        </w:rPr>
      </w:pPr>
      <w:r w:rsidRPr="00DC662F">
        <w:rPr>
          <w:rFonts w:eastAsiaTheme="minorHAnsi"/>
          <w:color w:val="000000" w:themeColor="text1"/>
          <w:sz w:val="23"/>
          <w:szCs w:val="23"/>
          <w:lang w:eastAsia="en-US"/>
        </w:rPr>
        <w:lastRenderedPageBreak/>
        <w:t>11.7.</w:t>
      </w:r>
      <w:r w:rsidRPr="00DC662F">
        <w:rPr>
          <w:rFonts w:eastAsiaTheme="minorHAnsi"/>
          <w:color w:val="000000" w:themeColor="text1"/>
          <w:sz w:val="23"/>
          <w:szCs w:val="23"/>
          <w:lang w:eastAsia="en-US"/>
        </w:rPr>
        <w:tab/>
        <w:t>За нарушение Подрядчиком (Персоналом Подрядчика)</w:t>
      </w:r>
      <w:r w:rsidRPr="00DC662F">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DC662F">
        <w:rPr>
          <w:color w:val="000000" w:themeColor="text1"/>
          <w:sz w:val="23"/>
          <w:szCs w:val="23"/>
        </w:rPr>
        <w:t>Заказчик</w:t>
      </w:r>
      <w:r w:rsidR="00286CB7" w:rsidRPr="00DC662F">
        <w:rPr>
          <w:color w:val="000000" w:themeColor="text1"/>
          <w:sz w:val="23"/>
          <w:szCs w:val="23"/>
          <w:lang w:val="kk-KZ"/>
        </w:rPr>
        <w:t xml:space="preserve"> вправе требовать от</w:t>
      </w:r>
      <w:r w:rsidR="00286CB7" w:rsidRPr="00DC662F">
        <w:rPr>
          <w:color w:val="000000" w:themeColor="text1"/>
          <w:sz w:val="23"/>
          <w:szCs w:val="23"/>
        </w:rPr>
        <w:t xml:space="preserve"> </w:t>
      </w:r>
      <w:r w:rsidRPr="00DC662F">
        <w:rPr>
          <w:color w:val="000000" w:themeColor="text1"/>
          <w:sz w:val="23"/>
          <w:szCs w:val="23"/>
        </w:rPr>
        <w:t>Подрядчик</w:t>
      </w:r>
      <w:r w:rsidR="00286CB7" w:rsidRPr="00DC662F">
        <w:rPr>
          <w:color w:val="000000" w:themeColor="text1"/>
          <w:sz w:val="23"/>
          <w:szCs w:val="23"/>
          <w:lang w:val="kk-KZ"/>
        </w:rPr>
        <w:t>а</w:t>
      </w:r>
      <w:r w:rsidRPr="00DC662F">
        <w:rPr>
          <w:color w:val="000000" w:themeColor="text1"/>
          <w:sz w:val="23"/>
          <w:szCs w:val="23"/>
        </w:rPr>
        <w:t xml:space="preserve"> упла</w:t>
      </w:r>
      <w:r w:rsidR="00286CB7" w:rsidRPr="00DC662F">
        <w:rPr>
          <w:color w:val="000000" w:themeColor="text1"/>
          <w:sz w:val="23"/>
          <w:szCs w:val="23"/>
          <w:lang w:val="kk-KZ"/>
        </w:rPr>
        <w:t>ты</w:t>
      </w:r>
      <w:r w:rsidRPr="00DC662F">
        <w:rPr>
          <w:color w:val="000000" w:themeColor="text1"/>
          <w:sz w:val="23"/>
          <w:szCs w:val="23"/>
        </w:rPr>
        <w:t xml:space="preserve"> штраф</w:t>
      </w:r>
      <w:r w:rsidR="00286CB7" w:rsidRPr="00DC662F">
        <w:rPr>
          <w:color w:val="000000" w:themeColor="text1"/>
          <w:sz w:val="23"/>
          <w:szCs w:val="23"/>
          <w:lang w:val="kk-KZ"/>
        </w:rPr>
        <w:t>а</w:t>
      </w:r>
      <w:r w:rsidRPr="00DC662F">
        <w:rPr>
          <w:color w:val="000000" w:themeColor="text1"/>
          <w:sz w:val="23"/>
          <w:szCs w:val="23"/>
        </w:rPr>
        <w:t xml:space="preserve"> в размере установленном, Приложением №</w:t>
      </w:r>
      <w:r w:rsidR="00A1234F"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DC662F">
        <w:rPr>
          <w:color w:val="000000" w:themeColor="text1"/>
          <w:sz w:val="23"/>
          <w:szCs w:val="23"/>
        </w:rPr>
        <w:t xml:space="preserve"> 8</w:t>
      </w:r>
      <w:r w:rsidRPr="00DC662F">
        <w:rPr>
          <w:color w:val="000000" w:themeColor="text1"/>
          <w:sz w:val="23"/>
          <w:szCs w:val="23"/>
        </w:rPr>
        <w:t xml:space="preserve"> к Договору, который вручается представителю Подрядчика под роспись.</w:t>
      </w:r>
    </w:p>
    <w:p w:rsidR="00A37B79" w:rsidRPr="00DC662F" w:rsidRDefault="00A37B79" w:rsidP="008E61E3">
      <w:pPr>
        <w:pStyle w:val="Lvl2"/>
        <w:numPr>
          <w:ilvl w:val="0"/>
          <w:numId w:val="0"/>
        </w:numPr>
        <w:tabs>
          <w:tab w:val="clear" w:pos="993"/>
          <w:tab w:val="left" w:pos="284"/>
        </w:tabs>
        <w:rPr>
          <w:rFonts w:ascii="Times New Roman" w:hAnsi="Times New Roman"/>
          <w:color w:val="000000" w:themeColor="text1"/>
          <w:sz w:val="23"/>
          <w:szCs w:val="23"/>
        </w:rPr>
      </w:pPr>
      <w:r w:rsidRPr="00DC662F">
        <w:rPr>
          <w:rFonts w:ascii="Times New Roman" w:hAnsi="Times New Roman"/>
          <w:color w:val="000000" w:themeColor="text1"/>
          <w:sz w:val="23"/>
          <w:szCs w:val="23"/>
        </w:rPr>
        <w:t>11.8.</w:t>
      </w:r>
      <w:r w:rsidR="008E13CD" w:rsidRPr="00DC662F">
        <w:rPr>
          <w:rFonts w:ascii="Times New Roman" w:hAnsi="Times New Roman"/>
          <w:color w:val="000000" w:themeColor="text1"/>
          <w:sz w:val="23"/>
          <w:szCs w:val="23"/>
        </w:rPr>
        <w:t xml:space="preserve"> </w:t>
      </w:r>
      <w:r w:rsidRPr="00DC662F">
        <w:rPr>
          <w:rFonts w:ascii="Times New Roman" w:hAnsi="Times New Roman"/>
          <w:color w:val="000000" w:themeColor="text1"/>
          <w:sz w:val="23"/>
          <w:szCs w:val="23"/>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A37B79" w:rsidRPr="00DC662F" w:rsidRDefault="00A37B79" w:rsidP="00AF4120">
      <w:pPr>
        <w:widowControl w:val="0"/>
        <w:tabs>
          <w:tab w:val="left" w:pos="284"/>
          <w:tab w:val="left" w:pos="567"/>
        </w:tabs>
        <w:autoSpaceDE w:val="0"/>
        <w:autoSpaceDN w:val="0"/>
        <w:adjustRightInd w:val="0"/>
        <w:jc w:val="both"/>
        <w:rPr>
          <w:bCs/>
          <w:color w:val="000000" w:themeColor="text1"/>
          <w:sz w:val="23"/>
          <w:szCs w:val="23"/>
        </w:rPr>
      </w:pPr>
      <w:r w:rsidRPr="00DC662F">
        <w:rPr>
          <w:color w:val="000000" w:themeColor="text1"/>
          <w:sz w:val="23"/>
          <w:szCs w:val="23"/>
        </w:rPr>
        <w:t>11.9.</w:t>
      </w:r>
      <w:r w:rsidRPr="00DC662F">
        <w:rPr>
          <w:color w:val="000000" w:themeColor="text1"/>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11.10.</w:t>
      </w:r>
      <w:r w:rsidR="00AF4120" w:rsidRPr="00DC662F">
        <w:rPr>
          <w:color w:val="000000" w:themeColor="text1"/>
          <w:sz w:val="23"/>
          <w:szCs w:val="23"/>
        </w:rPr>
        <w:t xml:space="preserve"> </w:t>
      </w:r>
      <w:r w:rsidRPr="00DC662F">
        <w:rPr>
          <w:color w:val="000000" w:themeColor="text1"/>
          <w:sz w:val="23"/>
          <w:szCs w:val="23"/>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11.11.</w:t>
      </w:r>
      <w:r w:rsidR="00AF4120" w:rsidRPr="00DC662F">
        <w:rPr>
          <w:color w:val="000000" w:themeColor="text1"/>
          <w:sz w:val="23"/>
          <w:szCs w:val="23"/>
        </w:rPr>
        <w:t xml:space="preserve"> </w:t>
      </w:r>
      <w:r w:rsidRPr="00DC662F">
        <w:rPr>
          <w:color w:val="000000" w:themeColor="text1"/>
          <w:sz w:val="23"/>
          <w:szCs w:val="23"/>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DC662F" w:rsidRDefault="00A37B79" w:rsidP="00A37B79">
      <w:pPr>
        <w:pStyle w:val="a3"/>
        <w:tabs>
          <w:tab w:val="left" w:pos="567"/>
        </w:tabs>
        <w:ind w:right="0"/>
        <w:rPr>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 xml:space="preserve">12. СРОК ДЕЙСТВИЯ ДОГОВОРА. ИЗМЕНЕНИЕ И РАСТОРЖЕНИЕ ДОГОВОРА </w:t>
      </w:r>
    </w:p>
    <w:p w:rsidR="00A37B79" w:rsidRPr="00DC662F" w:rsidRDefault="00A37B79" w:rsidP="003A3EEA">
      <w:pPr>
        <w:pStyle w:val="a3"/>
        <w:tabs>
          <w:tab w:val="left" w:pos="0"/>
          <w:tab w:val="num" w:pos="567"/>
        </w:tabs>
        <w:ind w:right="0"/>
        <w:rPr>
          <w:color w:val="000000" w:themeColor="text1"/>
          <w:sz w:val="23"/>
          <w:szCs w:val="23"/>
        </w:rPr>
      </w:pPr>
      <w:r w:rsidRPr="00DC662F">
        <w:rPr>
          <w:color w:val="000000" w:themeColor="text1"/>
          <w:sz w:val="23"/>
          <w:szCs w:val="23"/>
        </w:rPr>
        <w:t>12.1.</w:t>
      </w:r>
      <w:r w:rsidRPr="00DC662F">
        <w:rPr>
          <w:color w:val="000000" w:themeColor="text1"/>
          <w:sz w:val="23"/>
          <w:szCs w:val="23"/>
        </w:rPr>
        <w:tab/>
        <w:t>Договор вступает в силу с даты его подпи</w:t>
      </w:r>
      <w:r w:rsidR="00EF6EDE" w:rsidRPr="00DC662F">
        <w:rPr>
          <w:color w:val="000000" w:themeColor="text1"/>
          <w:sz w:val="23"/>
          <w:szCs w:val="23"/>
        </w:rPr>
        <w:t>сания Сто</w:t>
      </w:r>
      <w:r w:rsidR="000A5AB9">
        <w:rPr>
          <w:color w:val="000000" w:themeColor="text1"/>
          <w:sz w:val="23"/>
          <w:szCs w:val="23"/>
        </w:rPr>
        <w:t>ронами и действует по 31.12.20</w:t>
      </w:r>
      <w:r w:rsidR="00CB02A2">
        <w:rPr>
          <w:color w:val="000000" w:themeColor="text1"/>
          <w:sz w:val="23"/>
          <w:szCs w:val="23"/>
        </w:rPr>
        <w:t>20</w:t>
      </w:r>
      <w:r w:rsidR="00EF6EDE" w:rsidRPr="00DC662F">
        <w:rPr>
          <w:color w:val="000000" w:themeColor="text1"/>
          <w:sz w:val="23"/>
          <w:szCs w:val="23"/>
        </w:rPr>
        <w:t xml:space="preserve"> </w:t>
      </w:r>
      <w:r w:rsidRPr="00DC662F">
        <w:rPr>
          <w:color w:val="000000" w:themeColor="text1"/>
          <w:sz w:val="23"/>
          <w:szCs w:val="23"/>
        </w:rPr>
        <w:t>г., а в части финансовых расчетов и гарантийных обязательств – до полного исполнения Сторонами обязательств.</w:t>
      </w:r>
    </w:p>
    <w:p w:rsidR="00A37B79" w:rsidRPr="00DC662F" w:rsidRDefault="00A37B79" w:rsidP="003A3EEA">
      <w:pPr>
        <w:tabs>
          <w:tab w:val="left" w:pos="0"/>
          <w:tab w:val="num" w:pos="567"/>
        </w:tabs>
        <w:jc w:val="both"/>
        <w:rPr>
          <w:color w:val="000000" w:themeColor="text1"/>
          <w:sz w:val="23"/>
          <w:szCs w:val="23"/>
        </w:rPr>
      </w:pPr>
      <w:r w:rsidRPr="00DC662F">
        <w:rPr>
          <w:color w:val="000000" w:themeColor="text1"/>
          <w:sz w:val="23"/>
          <w:szCs w:val="23"/>
        </w:rPr>
        <w:t>12.2.</w:t>
      </w:r>
      <w:r w:rsidRPr="00DC662F">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DC662F" w:rsidRDefault="00A37B79" w:rsidP="003A3EEA">
      <w:pPr>
        <w:tabs>
          <w:tab w:val="left" w:pos="0"/>
          <w:tab w:val="num" w:pos="851"/>
        </w:tabs>
        <w:jc w:val="both"/>
        <w:rPr>
          <w:color w:val="000000" w:themeColor="text1"/>
          <w:sz w:val="23"/>
          <w:szCs w:val="23"/>
        </w:rPr>
      </w:pPr>
      <w:r w:rsidRPr="00DC662F">
        <w:rPr>
          <w:color w:val="000000" w:themeColor="text1"/>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DC662F" w:rsidRDefault="00A37B79" w:rsidP="003A3EEA">
      <w:pPr>
        <w:tabs>
          <w:tab w:val="left" w:pos="0"/>
          <w:tab w:val="num" w:pos="851"/>
        </w:tabs>
        <w:jc w:val="both"/>
        <w:rPr>
          <w:b/>
          <w:color w:val="000000" w:themeColor="text1"/>
          <w:sz w:val="23"/>
          <w:szCs w:val="23"/>
        </w:rPr>
      </w:pPr>
      <w:r w:rsidRPr="00DC662F">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12.5. Односторонний отказ от Договора допускается по инициативе Заказчика, в случаях:</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1) </w:t>
      </w:r>
      <w:r w:rsidRPr="00DC662F">
        <w:rPr>
          <w:color w:val="000000" w:themeColor="text1"/>
          <w:sz w:val="23"/>
          <w:szCs w:val="23"/>
        </w:rPr>
        <w:tab/>
      </w:r>
      <w:r w:rsidRPr="00DC662F">
        <w:rPr>
          <w:color w:val="000000" w:themeColor="text1"/>
          <w:sz w:val="23"/>
          <w:szCs w:val="23"/>
        </w:rPr>
        <w:tab/>
        <w:t xml:space="preserve">нарушения Подрядчиком условий Договора, признаваемых Заказчиком существенными;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2) </w:t>
      </w:r>
      <w:r w:rsidRPr="00DC662F">
        <w:rPr>
          <w:color w:val="000000" w:themeColor="text1"/>
          <w:sz w:val="23"/>
          <w:szCs w:val="23"/>
        </w:rPr>
        <w:tab/>
      </w:r>
      <w:r w:rsidRPr="00DC662F">
        <w:rPr>
          <w:color w:val="000000" w:themeColor="text1"/>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3) </w:t>
      </w:r>
      <w:r w:rsidRPr="00DC662F">
        <w:rPr>
          <w:color w:val="000000" w:themeColor="text1"/>
          <w:sz w:val="23"/>
          <w:szCs w:val="23"/>
        </w:rPr>
        <w:tab/>
      </w:r>
      <w:r w:rsidRPr="00DC662F">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4) </w:t>
      </w:r>
      <w:r w:rsidRPr="00DC662F">
        <w:rPr>
          <w:color w:val="000000" w:themeColor="text1"/>
          <w:sz w:val="23"/>
          <w:szCs w:val="23"/>
        </w:rPr>
        <w:tab/>
      </w:r>
      <w:r w:rsidRPr="00DC662F">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5) </w:t>
      </w:r>
      <w:r w:rsidRPr="00DC662F">
        <w:rPr>
          <w:color w:val="000000" w:themeColor="text1"/>
          <w:sz w:val="23"/>
          <w:szCs w:val="23"/>
        </w:rPr>
        <w:tab/>
      </w:r>
      <w:r w:rsidRPr="00DC662F">
        <w:rPr>
          <w:color w:val="000000" w:themeColor="text1"/>
          <w:sz w:val="23"/>
          <w:szCs w:val="23"/>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Pr>
          <w:color w:val="000000" w:themeColor="text1"/>
          <w:sz w:val="23"/>
          <w:szCs w:val="23"/>
        </w:rPr>
        <w:t>м договорам, заключенным с ним;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6) </w:t>
      </w:r>
      <w:r w:rsidRPr="00DC662F">
        <w:rPr>
          <w:color w:val="000000" w:themeColor="text1"/>
          <w:sz w:val="23"/>
          <w:szCs w:val="23"/>
        </w:rPr>
        <w:tab/>
      </w:r>
      <w:r w:rsidRPr="00DC662F">
        <w:rPr>
          <w:color w:val="000000" w:themeColor="text1"/>
          <w:sz w:val="23"/>
          <w:szCs w:val="23"/>
        </w:rPr>
        <w:tab/>
        <w:t>принятия решения Заказчиком о нецелес</w:t>
      </w:r>
      <w:r w:rsidR="002E184B">
        <w:rPr>
          <w:color w:val="000000" w:themeColor="text1"/>
          <w:sz w:val="23"/>
          <w:szCs w:val="23"/>
        </w:rPr>
        <w:t>ообразности исполнения Договора;</w:t>
      </w:r>
    </w:p>
    <w:p w:rsidR="00753385" w:rsidRPr="00DC662F" w:rsidRDefault="00753385" w:rsidP="003F2B8C">
      <w:pPr>
        <w:pStyle w:val="a5"/>
        <w:tabs>
          <w:tab w:val="num" w:pos="426"/>
        </w:tabs>
        <w:ind w:left="567" w:hanging="567"/>
        <w:rPr>
          <w:color w:val="000000" w:themeColor="text1"/>
          <w:sz w:val="23"/>
          <w:szCs w:val="23"/>
        </w:rPr>
      </w:pPr>
      <w:r w:rsidRPr="00DC662F">
        <w:rPr>
          <w:color w:val="000000" w:themeColor="text1"/>
          <w:sz w:val="23"/>
          <w:szCs w:val="23"/>
        </w:rPr>
        <w:t xml:space="preserve">7) </w:t>
      </w:r>
      <w:r w:rsidR="003F2B8C" w:rsidRPr="00DC662F">
        <w:rPr>
          <w:color w:val="000000" w:themeColor="text1"/>
          <w:sz w:val="23"/>
          <w:szCs w:val="23"/>
        </w:rPr>
        <w:tab/>
      </w:r>
      <w:r w:rsidR="003F2B8C" w:rsidRPr="00DC662F">
        <w:rPr>
          <w:color w:val="000000" w:themeColor="text1"/>
          <w:sz w:val="23"/>
          <w:szCs w:val="23"/>
        </w:rPr>
        <w:tab/>
      </w:r>
      <w:r w:rsidRPr="00DC662F">
        <w:rPr>
          <w:color w:val="000000" w:themeColor="text1"/>
          <w:sz w:val="23"/>
          <w:szCs w:val="23"/>
        </w:rPr>
        <w:t xml:space="preserve">в иных случаях, предусмотренных </w:t>
      </w:r>
      <w:r w:rsidR="003F2B8C" w:rsidRPr="00DC662F">
        <w:rPr>
          <w:color w:val="000000" w:themeColor="text1"/>
          <w:sz w:val="23"/>
          <w:szCs w:val="23"/>
        </w:rPr>
        <w:t>Д</w:t>
      </w:r>
      <w:r w:rsidRPr="00DC662F">
        <w:rPr>
          <w:color w:val="000000" w:themeColor="text1"/>
          <w:sz w:val="23"/>
          <w:szCs w:val="23"/>
        </w:rPr>
        <w:t>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 </w:t>
      </w:r>
      <w:r w:rsidRPr="00DC662F">
        <w:rPr>
          <w:color w:val="000000" w:themeColor="text1"/>
          <w:sz w:val="23"/>
          <w:szCs w:val="23"/>
        </w:rPr>
        <w:tab/>
      </w:r>
      <w:r w:rsidRPr="00DC662F">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DC662F" w:rsidRDefault="00A37B79" w:rsidP="002E184B">
      <w:pPr>
        <w:pStyle w:val="a5"/>
        <w:tabs>
          <w:tab w:val="num" w:pos="0"/>
        </w:tabs>
        <w:ind w:firstLine="567"/>
        <w:rPr>
          <w:color w:val="000000" w:themeColor="text1"/>
          <w:sz w:val="23"/>
          <w:szCs w:val="23"/>
        </w:rPr>
      </w:pPr>
      <w:r w:rsidRPr="00DC662F">
        <w:rPr>
          <w:color w:val="000000" w:themeColor="text1"/>
          <w:sz w:val="23"/>
          <w:szCs w:val="23"/>
        </w:rPr>
        <w:t xml:space="preserve">Заказчик уведомляет Подрядчика об одностороннем отказе от Договора за 10 календарных дней до даты его расторжения. </w:t>
      </w:r>
    </w:p>
    <w:p w:rsidR="00A37B79" w:rsidRPr="00DC662F" w:rsidRDefault="00A37B79" w:rsidP="00A37B79">
      <w:pPr>
        <w:tabs>
          <w:tab w:val="num" w:pos="426"/>
          <w:tab w:val="left" w:pos="567"/>
        </w:tabs>
        <w:ind w:left="567" w:hanging="567"/>
        <w:jc w:val="both"/>
        <w:rPr>
          <w:color w:val="000000" w:themeColor="text1"/>
          <w:sz w:val="23"/>
          <w:szCs w:val="23"/>
        </w:rPr>
      </w:pPr>
      <w:r w:rsidRPr="00DC662F">
        <w:rPr>
          <w:color w:val="000000" w:themeColor="text1"/>
          <w:sz w:val="23"/>
          <w:szCs w:val="23"/>
        </w:rPr>
        <w:t>12.6. При наступлении случаев, предусмотренных п.12.5. Договора, Подрядчик:</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немедленно прекращает Работы и обеспечивает консервацию Объекта в соответствии с НТД.</w:t>
      </w:r>
    </w:p>
    <w:p w:rsidR="00C24F8E"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C662F">
        <w:rPr>
          <w:i/>
          <w:color w:val="000000" w:themeColor="text1"/>
          <w:sz w:val="23"/>
          <w:szCs w:val="23"/>
        </w:rPr>
        <w:t xml:space="preserve"> </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lastRenderedPageBreak/>
        <w:t>12.7.</w:t>
      </w:r>
      <w:r w:rsidRPr="00DC662F">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12.8.</w:t>
      </w:r>
      <w:r w:rsidRPr="00DC662F">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DC662F" w:rsidRDefault="00A37B79" w:rsidP="00A37B79">
      <w:pPr>
        <w:jc w:val="both"/>
        <w:rPr>
          <w:b/>
          <w:color w:val="000000" w:themeColor="text1"/>
          <w:sz w:val="23"/>
          <w:szCs w:val="23"/>
        </w:rPr>
      </w:pPr>
    </w:p>
    <w:p w:rsidR="00A37B79" w:rsidRPr="00DC662F" w:rsidRDefault="00A37B79" w:rsidP="00D4609E">
      <w:pPr>
        <w:rPr>
          <w:b/>
          <w:color w:val="000000" w:themeColor="text1"/>
          <w:sz w:val="23"/>
          <w:szCs w:val="23"/>
        </w:rPr>
      </w:pPr>
      <w:r w:rsidRPr="00DC662F">
        <w:rPr>
          <w:b/>
          <w:color w:val="000000" w:themeColor="text1"/>
          <w:sz w:val="23"/>
          <w:szCs w:val="23"/>
        </w:rPr>
        <w:t xml:space="preserve">13. ПРОТИВОДЕЙСТВИЕ КОРРУПЦИИ И МОШЕННИЧЕСТВУ </w:t>
      </w:r>
    </w:p>
    <w:p w:rsidR="00A37B79" w:rsidRPr="00DC662F" w:rsidRDefault="00A37B79" w:rsidP="00C70754">
      <w:pPr>
        <w:pStyle w:val="a9"/>
        <w:ind w:left="0"/>
        <w:jc w:val="both"/>
        <w:rPr>
          <w:color w:val="000000" w:themeColor="text1"/>
          <w:sz w:val="23"/>
          <w:szCs w:val="23"/>
        </w:rPr>
      </w:pPr>
      <w:r w:rsidRPr="00DC662F">
        <w:rPr>
          <w:color w:val="000000" w:themeColor="text1"/>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13.2.</w:t>
      </w:r>
      <w:r w:rsidRPr="00DC662F">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DC662F">
        <w:rPr>
          <w:b/>
          <w:i/>
          <w:color w:val="000000" w:themeColor="text1"/>
          <w:sz w:val="23"/>
          <w:szCs w:val="23"/>
        </w:rPr>
        <w:t xml:space="preserve"> </w:t>
      </w:r>
      <w:r w:rsidRPr="00DC662F">
        <w:rPr>
          <w:color w:val="000000" w:themeColor="text1"/>
          <w:sz w:val="23"/>
          <w:szCs w:val="23"/>
        </w:rPr>
        <w:t>любые произведенные или обещанные платежи, подарки и ценности, указанные в п.13.1.</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13.3.</w:t>
      </w:r>
      <w:r w:rsidRPr="00DC662F">
        <w:rPr>
          <w:color w:val="000000" w:themeColor="text1"/>
          <w:sz w:val="23"/>
          <w:szCs w:val="23"/>
        </w:rPr>
        <w:tab/>
        <w:t>Нарушение Подрядчиком</w:t>
      </w:r>
      <w:r w:rsidRPr="00DC662F">
        <w:rPr>
          <w:b/>
          <w:i/>
          <w:color w:val="000000" w:themeColor="text1"/>
          <w:sz w:val="23"/>
          <w:szCs w:val="23"/>
        </w:rPr>
        <w:t xml:space="preserve"> </w:t>
      </w:r>
      <w:r w:rsidRPr="00DC662F">
        <w:rPr>
          <w:color w:val="000000" w:themeColor="text1"/>
          <w:sz w:val="23"/>
          <w:szCs w:val="23"/>
        </w:rPr>
        <w:t>любого обязательства, указанного в п.13.1, может быть рассмотрено Заказчиком</w:t>
      </w:r>
      <w:r w:rsidRPr="00DC662F">
        <w:rPr>
          <w:b/>
          <w:i/>
          <w:color w:val="000000" w:themeColor="text1"/>
          <w:sz w:val="23"/>
          <w:szCs w:val="23"/>
        </w:rPr>
        <w:t xml:space="preserve"> </w:t>
      </w:r>
      <w:r w:rsidRPr="00DC662F">
        <w:rPr>
          <w:color w:val="000000" w:themeColor="text1"/>
          <w:sz w:val="23"/>
          <w:szCs w:val="23"/>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13.4.</w:t>
      </w:r>
      <w:r w:rsidRPr="00DC662F">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C662F">
        <w:rPr>
          <w:b/>
          <w:i/>
          <w:color w:val="000000" w:themeColor="text1"/>
          <w:sz w:val="23"/>
          <w:szCs w:val="23"/>
        </w:rPr>
        <w:t xml:space="preserve"> </w:t>
      </w:r>
      <w:r w:rsidRPr="00DC662F">
        <w:rPr>
          <w:color w:val="000000" w:themeColor="text1"/>
          <w:sz w:val="23"/>
          <w:szCs w:val="23"/>
        </w:rPr>
        <w:t xml:space="preserve"> В случае нарушения Политики сотрудниками</w:t>
      </w:r>
      <w:r w:rsidRPr="00DC662F">
        <w:rPr>
          <w:b/>
          <w:i/>
          <w:color w:val="000000" w:themeColor="text1"/>
          <w:sz w:val="23"/>
          <w:szCs w:val="23"/>
        </w:rPr>
        <w:t xml:space="preserve"> </w:t>
      </w:r>
      <w:r w:rsidRPr="00DC662F">
        <w:rPr>
          <w:color w:val="000000" w:themeColor="text1"/>
          <w:sz w:val="23"/>
          <w:szCs w:val="23"/>
        </w:rPr>
        <w:t>Заказчика, Подрядчик</w:t>
      </w:r>
      <w:r w:rsidRPr="00DC662F">
        <w:rPr>
          <w:b/>
          <w:i/>
          <w:color w:val="000000" w:themeColor="text1"/>
          <w:sz w:val="23"/>
          <w:szCs w:val="23"/>
        </w:rPr>
        <w:t xml:space="preserve"> </w:t>
      </w:r>
      <w:r w:rsidRPr="00DC662F">
        <w:rPr>
          <w:color w:val="000000" w:themeColor="text1"/>
          <w:sz w:val="23"/>
          <w:szCs w:val="23"/>
        </w:rPr>
        <w:t>обязуется направить письменное уведомление об этом по линии связи, указанной в п.13.5 Договора.</w:t>
      </w:r>
      <w:r w:rsidRPr="00DC662F">
        <w:rPr>
          <w:b/>
          <w:i/>
          <w:color w:val="000000" w:themeColor="text1"/>
          <w:sz w:val="23"/>
          <w:szCs w:val="23"/>
        </w:rPr>
        <w:t xml:space="preserve"> </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13.5.</w:t>
      </w:r>
      <w:r w:rsidRPr="00DC662F">
        <w:rPr>
          <w:color w:val="000000" w:themeColor="text1"/>
          <w:sz w:val="23"/>
          <w:szCs w:val="23"/>
        </w:rPr>
        <w:tab/>
        <w:t>Заказчиком установлены следующие линии связи, позволяющие Подрядчику</w:t>
      </w:r>
      <w:r w:rsidRPr="00DC662F">
        <w:rPr>
          <w:b/>
          <w:i/>
          <w:color w:val="000000" w:themeColor="text1"/>
          <w:sz w:val="23"/>
          <w:szCs w:val="23"/>
        </w:rPr>
        <w:t xml:space="preserve"> </w:t>
      </w:r>
      <w:r w:rsidRPr="00DC662F">
        <w:rPr>
          <w:color w:val="000000" w:themeColor="text1"/>
          <w:sz w:val="23"/>
          <w:szCs w:val="23"/>
        </w:rPr>
        <w:t>и его работникам сообщать о нарушениях применимого законодательства, политик и стандартов поведения:</w:t>
      </w:r>
    </w:p>
    <w:p w:rsidR="00A37B79" w:rsidRPr="00DC662F" w:rsidRDefault="00A37B79" w:rsidP="00C70754">
      <w:pPr>
        <w:jc w:val="both"/>
        <w:rPr>
          <w:color w:val="000000" w:themeColor="text1"/>
          <w:sz w:val="23"/>
          <w:szCs w:val="23"/>
        </w:rPr>
      </w:pPr>
      <w:r w:rsidRPr="00DC662F">
        <w:rPr>
          <w:color w:val="000000" w:themeColor="text1"/>
          <w:sz w:val="23"/>
          <w:szCs w:val="23"/>
        </w:rPr>
        <w:t>Горячая линия по противодействию коррупции и мошенничеству» - информационный канал (</w:t>
      </w:r>
      <w:hyperlink r:id="rId9" w:history="1">
        <w:r w:rsidRPr="00DC662F">
          <w:rPr>
            <w:rStyle w:val="afb"/>
            <w:color w:val="000000" w:themeColor="text1"/>
            <w:sz w:val="23"/>
            <w:szCs w:val="23"/>
            <w:lang w:val="en-US"/>
          </w:rPr>
          <w:t>http</w:t>
        </w:r>
        <w:r w:rsidRPr="00DC662F">
          <w:rPr>
            <w:rStyle w:val="afb"/>
            <w:color w:val="000000" w:themeColor="text1"/>
            <w:sz w:val="23"/>
            <w:szCs w:val="23"/>
          </w:rPr>
          <w:t>://</w:t>
        </w:r>
        <w:r w:rsidRPr="00DC662F">
          <w:rPr>
            <w:rStyle w:val="afb"/>
            <w:color w:val="000000" w:themeColor="text1"/>
            <w:sz w:val="23"/>
            <w:szCs w:val="23"/>
            <w:lang w:val="en-US"/>
          </w:rPr>
          <w:t>caepco</w:t>
        </w:r>
        <w:r w:rsidRPr="00DC662F">
          <w:rPr>
            <w:rStyle w:val="afb"/>
            <w:color w:val="000000" w:themeColor="text1"/>
            <w:sz w:val="23"/>
            <w:szCs w:val="23"/>
          </w:rPr>
          <w:t>.</w:t>
        </w:r>
        <w:r w:rsidRPr="00DC662F">
          <w:rPr>
            <w:rStyle w:val="afb"/>
            <w:color w:val="000000" w:themeColor="text1"/>
            <w:sz w:val="23"/>
            <w:szCs w:val="23"/>
            <w:lang w:val="en-US"/>
          </w:rPr>
          <w:t>kz</w:t>
        </w:r>
      </w:hyperlink>
      <w:r w:rsidR="00974F09" w:rsidRPr="00DC662F">
        <w:rPr>
          <w:rStyle w:val="afb"/>
          <w:color w:val="000000" w:themeColor="text1"/>
          <w:sz w:val="23"/>
          <w:szCs w:val="23"/>
        </w:rPr>
        <w:t xml:space="preserve"> </w:t>
      </w:r>
      <w:r w:rsidRPr="00DC662F">
        <w:rPr>
          <w:i/>
          <w:color w:val="000000" w:themeColor="text1"/>
          <w:sz w:val="23"/>
          <w:szCs w:val="23"/>
        </w:rPr>
        <w:t>);</w:t>
      </w:r>
    </w:p>
    <w:p w:rsidR="00A37B79" w:rsidRPr="00DC662F" w:rsidRDefault="00A37B79" w:rsidP="00C70754">
      <w:pPr>
        <w:jc w:val="both"/>
        <w:rPr>
          <w:color w:val="000000" w:themeColor="text1"/>
          <w:sz w:val="23"/>
          <w:szCs w:val="23"/>
        </w:rPr>
      </w:pPr>
      <w:r w:rsidRPr="00DC662F">
        <w:rPr>
          <w:color w:val="000000" w:themeColor="text1"/>
          <w:sz w:val="23"/>
          <w:szCs w:val="23"/>
        </w:rPr>
        <w:t>Телефон: +7 (727) 259-66-40;</w:t>
      </w:r>
    </w:p>
    <w:p w:rsidR="00A37B79" w:rsidRPr="00DC662F" w:rsidRDefault="00A37B79" w:rsidP="00C70754">
      <w:pPr>
        <w:jc w:val="both"/>
        <w:rPr>
          <w:color w:val="000000" w:themeColor="text1"/>
          <w:sz w:val="23"/>
          <w:szCs w:val="23"/>
        </w:rPr>
      </w:pPr>
      <w:r w:rsidRPr="00DC662F">
        <w:rPr>
          <w:color w:val="000000" w:themeColor="text1"/>
          <w:sz w:val="23"/>
          <w:szCs w:val="23"/>
        </w:rPr>
        <w:t xml:space="preserve">Электронная почта: </w:t>
      </w:r>
      <w:hyperlink r:id="rId10" w:history="1">
        <w:r w:rsidRPr="00DC662F">
          <w:rPr>
            <w:rStyle w:val="afb"/>
            <w:color w:val="000000" w:themeColor="text1"/>
            <w:sz w:val="23"/>
            <w:szCs w:val="23"/>
          </w:rPr>
          <w:t>info@energy.kz</w:t>
        </w:r>
      </w:hyperlink>
      <w:r w:rsidRPr="00DC662F">
        <w:rPr>
          <w:color w:val="000000" w:themeColor="text1"/>
          <w:sz w:val="23"/>
          <w:szCs w:val="23"/>
        </w:rPr>
        <w:t>.</w:t>
      </w:r>
    </w:p>
    <w:p w:rsidR="00A37B79" w:rsidRPr="00DC662F" w:rsidRDefault="00A37B79" w:rsidP="00A37B79">
      <w:pPr>
        <w:jc w:val="both"/>
        <w:rPr>
          <w:b/>
          <w:color w:val="000000" w:themeColor="text1"/>
          <w:sz w:val="23"/>
          <w:szCs w:val="23"/>
        </w:rPr>
      </w:pPr>
    </w:p>
    <w:p w:rsidR="00A37B79" w:rsidRPr="00DC662F" w:rsidRDefault="00A37B79" w:rsidP="00D4609E">
      <w:pPr>
        <w:pStyle w:val="a3"/>
        <w:tabs>
          <w:tab w:val="clear" w:pos="0"/>
          <w:tab w:val="num" w:pos="426"/>
          <w:tab w:val="left" w:pos="567"/>
        </w:tabs>
        <w:ind w:left="567" w:right="0" w:hanging="567"/>
        <w:jc w:val="left"/>
        <w:rPr>
          <w:b/>
          <w:color w:val="000000" w:themeColor="text1"/>
          <w:sz w:val="23"/>
          <w:szCs w:val="23"/>
        </w:rPr>
      </w:pPr>
      <w:r w:rsidRPr="00DC662F">
        <w:rPr>
          <w:b/>
          <w:color w:val="000000" w:themeColor="text1"/>
          <w:sz w:val="23"/>
          <w:szCs w:val="23"/>
        </w:rPr>
        <w:t>14. ЗАКЛЮЧИТЕЛЬНЫЕ ПОЛОЖЕНИЯ</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14.1.</w:t>
      </w:r>
      <w:r w:rsidRPr="00DC662F">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14.2.</w:t>
      </w:r>
      <w:r w:rsidRPr="00DC662F">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14.3.</w:t>
      </w:r>
      <w:r w:rsidRPr="00DC662F">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14.4.</w:t>
      </w:r>
      <w:r w:rsidRPr="00DC662F">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14.5.</w:t>
      </w:r>
      <w:r w:rsidRPr="00DC662F">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lastRenderedPageBreak/>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14.9.</w:t>
      </w:r>
      <w:r w:rsidRPr="00DC662F">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14.10.</w:t>
      </w:r>
      <w:r w:rsidRPr="00DC662F">
        <w:rPr>
          <w:color w:val="000000" w:themeColor="text1"/>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DC662F" w:rsidRDefault="00A37B79" w:rsidP="00D36340">
      <w:pPr>
        <w:jc w:val="both"/>
        <w:rPr>
          <w:color w:val="000000" w:themeColor="text1"/>
          <w:sz w:val="23"/>
          <w:szCs w:val="23"/>
        </w:rPr>
      </w:pPr>
      <w:r w:rsidRPr="00DC662F">
        <w:rPr>
          <w:color w:val="000000" w:themeColor="text1"/>
          <w:sz w:val="23"/>
          <w:szCs w:val="23"/>
        </w:rPr>
        <w:t>14.11.</w:t>
      </w:r>
      <w:r w:rsidR="0073338B" w:rsidRPr="00DC662F">
        <w:rPr>
          <w:color w:val="000000" w:themeColor="text1"/>
          <w:sz w:val="23"/>
          <w:szCs w:val="23"/>
        </w:rPr>
        <w:t xml:space="preserve"> </w:t>
      </w:r>
      <w:r w:rsidRPr="00DC662F">
        <w:rPr>
          <w:color w:val="000000" w:themeColor="text1"/>
          <w:sz w:val="23"/>
          <w:szCs w:val="23"/>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DC662F" w:rsidRDefault="00A37B79" w:rsidP="00D36340">
      <w:pPr>
        <w:widowControl w:val="0"/>
        <w:jc w:val="both"/>
        <w:rPr>
          <w:color w:val="000000" w:themeColor="text1"/>
          <w:sz w:val="23"/>
          <w:szCs w:val="23"/>
        </w:rPr>
      </w:pPr>
      <w:r w:rsidRPr="00DC662F">
        <w:rPr>
          <w:color w:val="000000" w:themeColor="text1"/>
          <w:sz w:val="23"/>
          <w:szCs w:val="23"/>
        </w:rPr>
        <w:t>14.12.</w:t>
      </w:r>
      <w:r w:rsidR="0073338B" w:rsidRPr="00DC662F">
        <w:rPr>
          <w:color w:val="000000" w:themeColor="text1"/>
          <w:sz w:val="23"/>
          <w:szCs w:val="23"/>
        </w:rPr>
        <w:t xml:space="preserve"> </w:t>
      </w:r>
      <w:r w:rsidRPr="00DC662F">
        <w:rPr>
          <w:color w:val="000000" w:themeColor="text1"/>
          <w:sz w:val="23"/>
          <w:szCs w:val="23"/>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A37B79" w:rsidRPr="00DC662F" w:rsidRDefault="00A37B79" w:rsidP="00D36340">
      <w:pPr>
        <w:ind w:right="-1"/>
        <w:jc w:val="both"/>
        <w:rPr>
          <w:color w:val="000000" w:themeColor="text1"/>
          <w:sz w:val="23"/>
          <w:szCs w:val="23"/>
        </w:rPr>
      </w:pPr>
      <w:r w:rsidRPr="00DC662F">
        <w:rPr>
          <w:color w:val="000000" w:themeColor="text1"/>
          <w:sz w:val="23"/>
          <w:szCs w:val="23"/>
        </w:rPr>
        <w:t>14.13.</w:t>
      </w:r>
      <w:r w:rsidR="0073338B" w:rsidRPr="00DC662F">
        <w:rPr>
          <w:color w:val="000000" w:themeColor="text1"/>
          <w:sz w:val="23"/>
          <w:szCs w:val="23"/>
        </w:rPr>
        <w:t xml:space="preserve"> </w:t>
      </w:r>
      <w:r w:rsidRPr="00DC662F">
        <w:rPr>
          <w:color w:val="000000" w:themeColor="text1"/>
          <w:sz w:val="23"/>
          <w:szCs w:val="23"/>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A37B79" w:rsidRPr="00DC662F" w:rsidRDefault="00A37B79" w:rsidP="00D36340">
      <w:pPr>
        <w:jc w:val="both"/>
        <w:rPr>
          <w:color w:val="000000" w:themeColor="text1"/>
          <w:sz w:val="23"/>
          <w:szCs w:val="23"/>
        </w:rPr>
      </w:pPr>
      <w:r w:rsidRPr="00DC662F">
        <w:rPr>
          <w:color w:val="000000" w:themeColor="text1"/>
          <w:sz w:val="23"/>
          <w:szCs w:val="23"/>
        </w:rPr>
        <w:t>14.14.</w:t>
      </w:r>
      <w:r w:rsidR="0073338B" w:rsidRPr="00DC662F">
        <w:rPr>
          <w:color w:val="000000" w:themeColor="text1"/>
          <w:sz w:val="23"/>
          <w:szCs w:val="23"/>
        </w:rPr>
        <w:t xml:space="preserve"> </w:t>
      </w:r>
      <w:r w:rsidRPr="00DC662F">
        <w:rPr>
          <w:color w:val="000000" w:themeColor="text1"/>
          <w:sz w:val="23"/>
          <w:szCs w:val="23"/>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DC662F" w:rsidRDefault="00A37B79" w:rsidP="00D36340">
      <w:pPr>
        <w:jc w:val="both"/>
        <w:rPr>
          <w:color w:val="000000" w:themeColor="text1"/>
          <w:sz w:val="23"/>
          <w:szCs w:val="23"/>
        </w:rPr>
      </w:pPr>
      <w:r w:rsidRPr="00DC662F">
        <w:rPr>
          <w:color w:val="000000" w:themeColor="text1"/>
          <w:sz w:val="23"/>
          <w:szCs w:val="23"/>
        </w:rPr>
        <w:t>14.15.</w:t>
      </w:r>
      <w:r w:rsidR="0073338B" w:rsidRPr="00DC662F">
        <w:rPr>
          <w:color w:val="000000" w:themeColor="text1"/>
          <w:sz w:val="23"/>
          <w:szCs w:val="23"/>
        </w:rPr>
        <w:t xml:space="preserve"> </w:t>
      </w:r>
      <w:r w:rsidRPr="00DC662F">
        <w:rPr>
          <w:color w:val="000000" w:themeColor="text1"/>
          <w:sz w:val="23"/>
          <w:szCs w:val="23"/>
        </w:rPr>
        <w:t>Договор составлен в 2 экземплярах на русском языке, имеющих равную юридическую силу, по одному экземпляру для каждой из Сторон.</w:t>
      </w:r>
    </w:p>
    <w:p w:rsidR="00A37B79" w:rsidRPr="00DC662F" w:rsidRDefault="00A37B79" w:rsidP="007C7C1C">
      <w:pPr>
        <w:jc w:val="both"/>
        <w:rPr>
          <w:color w:val="000000" w:themeColor="text1"/>
          <w:sz w:val="23"/>
          <w:szCs w:val="23"/>
        </w:rPr>
      </w:pPr>
      <w:r w:rsidRPr="00DC662F">
        <w:rPr>
          <w:color w:val="000000" w:themeColor="text1"/>
          <w:sz w:val="23"/>
          <w:szCs w:val="23"/>
        </w:rPr>
        <w:t>14.16.</w:t>
      </w:r>
      <w:r w:rsidR="0073338B" w:rsidRPr="00DC662F">
        <w:rPr>
          <w:color w:val="000000" w:themeColor="text1"/>
          <w:sz w:val="23"/>
          <w:szCs w:val="23"/>
        </w:rPr>
        <w:t xml:space="preserve"> </w:t>
      </w:r>
      <w:r w:rsidRPr="00DC662F">
        <w:rPr>
          <w:color w:val="000000" w:themeColor="text1"/>
          <w:sz w:val="23"/>
          <w:szCs w:val="23"/>
        </w:rPr>
        <w:t>На момент подписания Договора неотъемлемой его частью являются следующие приложения:</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1. Смета</w:t>
      </w:r>
      <w:r w:rsidR="00A37B79" w:rsidRPr="00A15741">
        <w:rPr>
          <w:color w:val="000000" w:themeColor="text1"/>
          <w:sz w:val="23"/>
          <w:szCs w:val="23"/>
        </w:rPr>
        <w:t>.</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2</w:t>
      </w:r>
      <w:r w:rsidR="00A37B79" w:rsidRPr="00A15741">
        <w:rPr>
          <w:color w:val="000000" w:themeColor="text1"/>
          <w:sz w:val="23"/>
          <w:szCs w:val="23"/>
        </w:rPr>
        <w:t>. Перечень видов Работ</w:t>
      </w:r>
      <w:r w:rsidRPr="00A15741">
        <w:rPr>
          <w:color w:val="000000" w:themeColor="text1"/>
          <w:sz w:val="23"/>
          <w:szCs w:val="23"/>
        </w:rPr>
        <w:t xml:space="preserve"> (Техническое задание)</w:t>
      </w:r>
      <w:r w:rsidR="00A37B79" w:rsidRPr="00A15741">
        <w:rPr>
          <w:color w:val="000000" w:themeColor="text1"/>
          <w:sz w:val="23"/>
          <w:szCs w:val="23"/>
        </w:rPr>
        <w:t>.</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3</w:t>
      </w:r>
      <w:r w:rsidR="00A37B79" w:rsidRPr="00A15741">
        <w:rPr>
          <w:color w:val="000000" w:themeColor="text1"/>
          <w:sz w:val="23"/>
          <w:szCs w:val="23"/>
        </w:rPr>
        <w:t>. График производства Работ.</w:t>
      </w:r>
    </w:p>
    <w:p w:rsidR="00A37B79" w:rsidRPr="00DC662F" w:rsidRDefault="00335DB8" w:rsidP="007C7C1C">
      <w:pPr>
        <w:pStyle w:val="a3"/>
        <w:tabs>
          <w:tab w:val="clear" w:pos="0"/>
          <w:tab w:val="num" w:pos="284"/>
        </w:tabs>
        <w:ind w:right="-1"/>
        <w:rPr>
          <w:b/>
          <w:i/>
          <w:color w:val="000000" w:themeColor="text1"/>
          <w:sz w:val="23"/>
          <w:szCs w:val="23"/>
        </w:rPr>
      </w:pPr>
      <w:r w:rsidRPr="00A15741">
        <w:rPr>
          <w:color w:val="000000" w:themeColor="text1"/>
          <w:sz w:val="23"/>
          <w:szCs w:val="23"/>
        </w:rPr>
        <w:t>Приложение № 4</w:t>
      </w:r>
      <w:r w:rsidR="00A37B79" w:rsidRPr="00A15741">
        <w:rPr>
          <w:color w:val="000000" w:themeColor="text1"/>
          <w:sz w:val="23"/>
          <w:szCs w:val="23"/>
        </w:rPr>
        <w:t>. Перечень материалов Подрядчика.</w:t>
      </w:r>
      <w:r w:rsidR="00A37B79" w:rsidRPr="00DC662F">
        <w:rPr>
          <w:color w:val="000000" w:themeColor="text1"/>
          <w:sz w:val="23"/>
          <w:szCs w:val="23"/>
        </w:rPr>
        <w:t xml:space="preserve">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5</w:t>
      </w:r>
      <w:r w:rsidR="00A37B79" w:rsidRPr="00DC662F">
        <w:rPr>
          <w:color w:val="000000" w:themeColor="text1"/>
          <w:sz w:val="23"/>
          <w:szCs w:val="23"/>
        </w:rPr>
        <w:t>. Форма документа «Перечень внутренних документов Заказчика».</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6</w:t>
      </w:r>
      <w:r w:rsidR="00A37B79" w:rsidRPr="00DC662F">
        <w:rPr>
          <w:color w:val="000000" w:themeColor="text1"/>
          <w:sz w:val="23"/>
          <w:szCs w:val="23"/>
        </w:rPr>
        <w:t xml:space="preserve">. Форма документа «Порядок производства строительно-монтажных работ»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7</w:t>
      </w:r>
      <w:r w:rsidR="00A37B79" w:rsidRPr="00DC662F">
        <w:rPr>
          <w:color w:val="000000" w:themeColor="text1"/>
          <w:sz w:val="23"/>
          <w:szCs w:val="23"/>
        </w:rPr>
        <w:t>. Форма документа «Обязательные условия безопасного производства Работ».</w:t>
      </w:r>
    </w:p>
    <w:p w:rsidR="00A37B79" w:rsidRPr="00DC662F" w:rsidRDefault="00A37B79" w:rsidP="007C7C1C">
      <w:pPr>
        <w:pStyle w:val="a3"/>
        <w:tabs>
          <w:tab w:val="clear" w:pos="0"/>
          <w:tab w:val="left" w:pos="284"/>
        </w:tabs>
        <w:ind w:right="0"/>
        <w:rPr>
          <w:color w:val="000000" w:themeColor="text1"/>
          <w:sz w:val="23"/>
          <w:szCs w:val="23"/>
        </w:rPr>
      </w:pPr>
      <w:r w:rsidRPr="00DC662F">
        <w:rPr>
          <w:color w:val="000000" w:themeColor="text1"/>
          <w:sz w:val="23"/>
          <w:szCs w:val="23"/>
        </w:rPr>
        <w:t>Пр</w:t>
      </w:r>
      <w:r w:rsidR="00335DB8" w:rsidRPr="00DC662F">
        <w:rPr>
          <w:color w:val="000000" w:themeColor="text1"/>
          <w:sz w:val="23"/>
          <w:szCs w:val="23"/>
        </w:rPr>
        <w:t>иложение № 8</w:t>
      </w:r>
      <w:r w:rsidRPr="00DC662F">
        <w:rPr>
          <w:color w:val="000000" w:themeColor="text1"/>
          <w:sz w:val="23"/>
          <w:szCs w:val="23"/>
        </w:rPr>
        <w:t>. Форма документа «Указания по безопасности и охране труда».</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9</w:t>
      </w:r>
      <w:r w:rsidRPr="00DC662F">
        <w:rPr>
          <w:color w:val="000000" w:themeColor="text1"/>
          <w:sz w:val="23"/>
          <w:szCs w:val="23"/>
        </w:rPr>
        <w:t>. Форма</w:t>
      </w:r>
      <w:r w:rsidRPr="00DC662F">
        <w:rPr>
          <w:b/>
          <w:i/>
          <w:color w:val="000000" w:themeColor="text1"/>
          <w:sz w:val="23"/>
          <w:szCs w:val="23"/>
        </w:rPr>
        <w:t xml:space="preserve"> </w:t>
      </w:r>
      <w:r w:rsidRPr="00DC662F">
        <w:rPr>
          <w:color w:val="000000" w:themeColor="text1"/>
          <w:sz w:val="23"/>
          <w:szCs w:val="23"/>
        </w:rPr>
        <w:t>документа «Накладная на отпуск материалов со склада цеха в работу».</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CF5269">
        <w:rPr>
          <w:color w:val="000000" w:themeColor="text1"/>
          <w:sz w:val="23"/>
          <w:szCs w:val="23"/>
        </w:rPr>
        <w:t xml:space="preserve"> </w:t>
      </w:r>
      <w:r w:rsidR="00335DB8" w:rsidRPr="00DC662F">
        <w:rPr>
          <w:color w:val="000000" w:themeColor="text1"/>
          <w:sz w:val="23"/>
          <w:szCs w:val="23"/>
        </w:rPr>
        <w:t>10</w:t>
      </w:r>
      <w:r w:rsidRPr="00DC662F">
        <w:rPr>
          <w:color w:val="000000" w:themeColor="text1"/>
          <w:sz w:val="23"/>
          <w:szCs w:val="23"/>
        </w:rPr>
        <w:t>. Форма документа «Акт приема-передачи ТМЦ».</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11</w:t>
      </w:r>
      <w:r w:rsidRPr="00DC662F">
        <w:rPr>
          <w:color w:val="000000" w:themeColor="text1"/>
          <w:sz w:val="23"/>
          <w:szCs w:val="23"/>
        </w:rPr>
        <w:t>. Форма документа «Акт прием</w:t>
      </w:r>
      <w:r w:rsidR="003A6A17">
        <w:rPr>
          <w:color w:val="000000" w:themeColor="text1"/>
          <w:sz w:val="23"/>
          <w:szCs w:val="23"/>
        </w:rPr>
        <w:t>ки выполненных работ».</w:t>
      </w:r>
    </w:p>
    <w:p w:rsidR="00A37B79"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12</w:t>
      </w:r>
      <w:r w:rsidR="00A37B79" w:rsidRPr="00DC662F">
        <w:rPr>
          <w:color w:val="000000" w:themeColor="text1"/>
          <w:sz w:val="23"/>
          <w:szCs w:val="23"/>
        </w:rPr>
        <w:t>. Форма документа «Акт о закрытии договора».</w:t>
      </w:r>
    </w:p>
    <w:p w:rsidR="00F12A3B" w:rsidRPr="00DC662F" w:rsidRDefault="00F12A3B" w:rsidP="00F12A3B">
      <w:pPr>
        <w:pStyle w:val="a3"/>
        <w:tabs>
          <w:tab w:val="clear" w:pos="0"/>
          <w:tab w:val="num" w:pos="284"/>
        </w:tabs>
        <w:ind w:right="-1"/>
        <w:rPr>
          <w:color w:val="000000" w:themeColor="text1"/>
          <w:sz w:val="23"/>
          <w:szCs w:val="23"/>
        </w:rPr>
      </w:pPr>
    </w:p>
    <w:p w:rsidR="00A1234F" w:rsidRPr="00DC662F" w:rsidRDefault="00A37B79" w:rsidP="00A1234F">
      <w:pPr>
        <w:pStyle w:val="a3"/>
        <w:numPr>
          <w:ilvl w:val="0"/>
          <w:numId w:val="43"/>
        </w:numPr>
        <w:tabs>
          <w:tab w:val="left" w:pos="567"/>
        </w:tabs>
        <w:ind w:right="0"/>
        <w:jc w:val="center"/>
        <w:rPr>
          <w:b/>
          <w:color w:val="000000" w:themeColor="text1"/>
          <w:sz w:val="23"/>
          <w:szCs w:val="23"/>
        </w:rPr>
      </w:pPr>
      <w:r w:rsidRPr="00DC662F">
        <w:rPr>
          <w:b/>
          <w:color w:val="000000" w:themeColor="text1"/>
          <w:sz w:val="23"/>
          <w:szCs w:val="23"/>
        </w:rPr>
        <w:t>АДРЕСА, РЕКВИЗИТЫ И ПОДПИСИ СТОРОН</w:t>
      </w:r>
    </w:p>
    <w:p w:rsidR="00A1234F" w:rsidRPr="00DC662F" w:rsidRDefault="00A1234F" w:rsidP="00A1234F">
      <w:pPr>
        <w:pStyle w:val="a3"/>
        <w:tabs>
          <w:tab w:val="clear" w:pos="0"/>
          <w:tab w:val="left" w:pos="567"/>
        </w:tabs>
        <w:ind w:left="540" w:right="0"/>
        <w:rPr>
          <w:b/>
          <w:color w:val="000000" w:themeColor="text1"/>
          <w:sz w:val="23"/>
          <w:szCs w:val="23"/>
        </w:rPr>
      </w:pPr>
    </w:p>
    <w:tbl>
      <w:tblPr>
        <w:tblW w:w="0" w:type="auto"/>
        <w:tblInd w:w="108" w:type="dxa"/>
        <w:tblLook w:val="0000" w:firstRow="0" w:lastRow="0" w:firstColumn="0" w:lastColumn="0" w:noHBand="0" w:noVBand="0"/>
      </w:tblPr>
      <w:tblGrid>
        <w:gridCol w:w="4546"/>
        <w:gridCol w:w="5408"/>
      </w:tblGrid>
      <w:tr w:rsidR="00664607" w:rsidRPr="00DC662F" w:rsidTr="00717DD3">
        <w:tc>
          <w:tcPr>
            <w:tcW w:w="4546" w:type="dxa"/>
          </w:tcPr>
          <w:p w:rsidR="00664607" w:rsidRPr="00F657AF" w:rsidRDefault="00664607" w:rsidP="00664607">
            <w:pPr>
              <w:rPr>
                <w:b/>
                <w:color w:val="000000" w:themeColor="text1"/>
                <w:sz w:val="23"/>
                <w:szCs w:val="23"/>
                <w:lang w:eastAsia="ko-KR"/>
              </w:rPr>
            </w:pPr>
            <w:r w:rsidRPr="00F657AF">
              <w:rPr>
                <w:b/>
                <w:color w:val="000000" w:themeColor="text1"/>
                <w:sz w:val="23"/>
                <w:szCs w:val="23"/>
                <w:lang w:eastAsia="ko-KR"/>
              </w:rPr>
              <w:t>«Подрядчик»</w:t>
            </w: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«Заказчик»</w:t>
            </w:r>
          </w:p>
        </w:tc>
      </w:tr>
      <w:tr w:rsidR="00664607" w:rsidRPr="00DC662F" w:rsidTr="00A1234F">
        <w:trPr>
          <w:trHeight w:val="3290"/>
        </w:trPr>
        <w:tc>
          <w:tcPr>
            <w:tcW w:w="4546" w:type="dxa"/>
          </w:tcPr>
          <w:p w:rsidR="00664607" w:rsidRPr="00F657AF" w:rsidRDefault="00664607" w:rsidP="00664607">
            <w:pPr>
              <w:jc w:val="center"/>
              <w:rPr>
                <w:color w:val="000000" w:themeColor="text1"/>
                <w:sz w:val="23"/>
                <w:szCs w:val="23"/>
                <w:lang w:val="en-US" w:eastAsia="ko-KR"/>
              </w:rPr>
            </w:pP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АО «Северо-Казахстанская</w:t>
            </w:r>
          </w:p>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Распределительная Электросетевая Компания»</w:t>
            </w:r>
          </w:p>
          <w:p w:rsidR="00664607" w:rsidRPr="00A8446C" w:rsidRDefault="00664607" w:rsidP="00664607">
            <w:pPr>
              <w:rPr>
                <w:color w:val="000000" w:themeColor="text1"/>
                <w:sz w:val="23"/>
                <w:szCs w:val="23"/>
                <w:lang w:eastAsia="ko-KR"/>
              </w:rPr>
            </w:pPr>
            <w:r w:rsidRPr="00A8446C">
              <w:rPr>
                <w:color w:val="000000" w:themeColor="text1"/>
                <w:sz w:val="23"/>
                <w:szCs w:val="23"/>
                <w:lang w:eastAsia="ko-KR"/>
              </w:rPr>
              <w:t xml:space="preserve">Республика Казахстан </w:t>
            </w:r>
          </w:p>
          <w:p w:rsidR="00664607" w:rsidRPr="00A8446C" w:rsidRDefault="00664607" w:rsidP="00664607">
            <w:pPr>
              <w:rPr>
                <w:color w:val="000000" w:themeColor="text1"/>
                <w:sz w:val="23"/>
                <w:szCs w:val="23"/>
              </w:rPr>
            </w:pPr>
            <w:r w:rsidRPr="00A8446C">
              <w:rPr>
                <w:color w:val="000000" w:themeColor="text1"/>
                <w:sz w:val="23"/>
                <w:szCs w:val="23"/>
                <w:lang w:eastAsia="ko-KR"/>
              </w:rPr>
              <w:t xml:space="preserve">150000, СКО,  </w:t>
            </w:r>
            <w:r w:rsidRPr="00A8446C">
              <w:rPr>
                <w:color w:val="000000" w:themeColor="text1"/>
                <w:sz w:val="23"/>
                <w:szCs w:val="23"/>
              </w:rPr>
              <w:t>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ул. А. Шажимбаева, 144</w:t>
            </w:r>
          </w:p>
          <w:p w:rsidR="00664607" w:rsidRPr="00A8446C" w:rsidRDefault="00664607" w:rsidP="00664607">
            <w:pPr>
              <w:rPr>
                <w:color w:val="000000" w:themeColor="text1"/>
                <w:sz w:val="23"/>
                <w:szCs w:val="23"/>
              </w:rPr>
            </w:pPr>
            <w:r w:rsidRPr="00A8446C">
              <w:rPr>
                <w:color w:val="000000" w:themeColor="text1"/>
                <w:sz w:val="23"/>
                <w:szCs w:val="23"/>
              </w:rPr>
              <w:t xml:space="preserve">ИИК  </w:t>
            </w:r>
            <w:r w:rsidRPr="00A8446C">
              <w:rPr>
                <w:color w:val="000000" w:themeColor="text1"/>
                <w:sz w:val="23"/>
                <w:szCs w:val="23"/>
                <w:lang w:val="en-US"/>
              </w:rPr>
              <w:t>KZ</w:t>
            </w:r>
            <w:r w:rsidRPr="00A8446C">
              <w:rPr>
                <w:color w:val="000000" w:themeColor="text1"/>
                <w:sz w:val="23"/>
                <w:szCs w:val="23"/>
              </w:rPr>
              <w:t>61914398558</w:t>
            </w:r>
            <w:r w:rsidRPr="00A8446C">
              <w:rPr>
                <w:color w:val="000000" w:themeColor="text1"/>
                <w:sz w:val="23"/>
                <w:szCs w:val="23"/>
                <w:lang w:val="en-US"/>
              </w:rPr>
              <w:t>BC</w:t>
            </w:r>
            <w:r w:rsidRPr="00A8446C">
              <w:rPr>
                <w:color w:val="000000" w:themeColor="text1"/>
                <w:sz w:val="23"/>
                <w:szCs w:val="23"/>
              </w:rPr>
              <w:t>00239</w:t>
            </w:r>
          </w:p>
          <w:p w:rsidR="00664607" w:rsidRPr="00A8446C" w:rsidRDefault="00664607" w:rsidP="00664607">
            <w:pPr>
              <w:rPr>
                <w:color w:val="000000" w:themeColor="text1"/>
                <w:sz w:val="23"/>
                <w:szCs w:val="23"/>
              </w:rPr>
            </w:pPr>
            <w:r w:rsidRPr="00A8446C">
              <w:rPr>
                <w:color w:val="000000" w:themeColor="text1"/>
                <w:sz w:val="23"/>
                <w:szCs w:val="23"/>
              </w:rPr>
              <w:t>в филиале ДБ АО «Сбербанк» 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 xml:space="preserve">БИК </w:t>
            </w:r>
            <w:r w:rsidRPr="00A8446C">
              <w:rPr>
                <w:color w:val="000000" w:themeColor="text1"/>
                <w:sz w:val="23"/>
                <w:szCs w:val="23"/>
                <w:lang w:val="en-US"/>
              </w:rPr>
              <w:t>SABRKZKA</w:t>
            </w:r>
          </w:p>
          <w:p w:rsidR="00664607" w:rsidRPr="00A8446C" w:rsidRDefault="00664607" w:rsidP="00664607">
            <w:pPr>
              <w:rPr>
                <w:color w:val="000000" w:themeColor="text1"/>
                <w:sz w:val="23"/>
                <w:szCs w:val="23"/>
              </w:rPr>
            </w:pPr>
            <w:r w:rsidRPr="00A8446C">
              <w:rPr>
                <w:color w:val="000000" w:themeColor="text1"/>
                <w:sz w:val="23"/>
                <w:szCs w:val="23"/>
              </w:rPr>
              <w:t>КБЕ 17</w:t>
            </w:r>
          </w:p>
          <w:p w:rsidR="00664607" w:rsidRPr="00A8446C" w:rsidRDefault="00664607" w:rsidP="00664607">
            <w:pPr>
              <w:rPr>
                <w:color w:val="000000" w:themeColor="text1"/>
                <w:sz w:val="23"/>
                <w:szCs w:val="23"/>
              </w:rPr>
            </w:pPr>
            <w:r w:rsidRPr="00A8446C">
              <w:rPr>
                <w:color w:val="000000" w:themeColor="text1"/>
                <w:sz w:val="23"/>
                <w:szCs w:val="23"/>
              </w:rPr>
              <w:t>БИН 990140000196</w:t>
            </w:r>
          </w:p>
          <w:p w:rsidR="00664607" w:rsidRPr="00A8446C" w:rsidRDefault="00664607" w:rsidP="00664607">
            <w:pPr>
              <w:rPr>
                <w:color w:val="000000" w:themeColor="text1"/>
                <w:sz w:val="23"/>
                <w:szCs w:val="23"/>
              </w:rPr>
            </w:pPr>
            <w:r w:rsidRPr="00A8446C">
              <w:rPr>
                <w:color w:val="000000" w:themeColor="text1"/>
                <w:sz w:val="23"/>
                <w:szCs w:val="23"/>
              </w:rPr>
              <w:t xml:space="preserve">Свидетельство по НДС серия 48001 </w:t>
            </w:r>
          </w:p>
          <w:p w:rsidR="00664607" w:rsidRPr="00A8446C" w:rsidRDefault="00664607" w:rsidP="00664607">
            <w:pPr>
              <w:rPr>
                <w:b/>
                <w:color w:val="000000" w:themeColor="text1"/>
                <w:sz w:val="23"/>
                <w:szCs w:val="23"/>
              </w:rPr>
            </w:pPr>
            <w:r w:rsidRPr="00A8446C">
              <w:rPr>
                <w:color w:val="000000" w:themeColor="text1"/>
                <w:sz w:val="23"/>
                <w:szCs w:val="23"/>
              </w:rPr>
              <w:t>№ 0004662 от 22.08.2012г.</w:t>
            </w:r>
          </w:p>
          <w:p w:rsidR="00664607" w:rsidRPr="00A8446C" w:rsidRDefault="00664607" w:rsidP="00664607">
            <w:pPr>
              <w:rPr>
                <w:b/>
                <w:color w:val="000000" w:themeColor="text1"/>
                <w:sz w:val="23"/>
                <w:szCs w:val="23"/>
                <w:lang w:eastAsia="ko-KR"/>
              </w:rPr>
            </w:pPr>
          </w:p>
        </w:tc>
      </w:tr>
      <w:tr w:rsidR="00BF35CD" w:rsidRPr="00DC662F" w:rsidTr="00717DD3">
        <w:trPr>
          <w:trHeight w:val="2208"/>
        </w:trPr>
        <w:tc>
          <w:tcPr>
            <w:tcW w:w="4546" w:type="dxa"/>
          </w:tcPr>
          <w:p w:rsidR="00BF35CD" w:rsidRPr="00A8446C" w:rsidRDefault="00BF35CD" w:rsidP="00717DD3">
            <w:pPr>
              <w:jc w:val="center"/>
              <w:rPr>
                <w:b/>
                <w:color w:val="000000" w:themeColor="text1"/>
                <w:sz w:val="23"/>
                <w:szCs w:val="23"/>
                <w:lang w:eastAsia="ko-KR"/>
              </w:rPr>
            </w:pPr>
          </w:p>
        </w:tc>
        <w:tc>
          <w:tcPr>
            <w:tcW w:w="5408" w:type="dxa"/>
          </w:tcPr>
          <w:p w:rsidR="00BF35CD" w:rsidRPr="00A8446C" w:rsidRDefault="00BF35CD" w:rsidP="00717DD3">
            <w:pPr>
              <w:jc w:val="both"/>
              <w:rPr>
                <w:b/>
                <w:color w:val="000000" w:themeColor="text1"/>
                <w:sz w:val="23"/>
                <w:szCs w:val="23"/>
              </w:rPr>
            </w:pPr>
            <w:r w:rsidRPr="00A8446C">
              <w:rPr>
                <w:b/>
                <w:color w:val="000000" w:themeColor="text1"/>
                <w:sz w:val="23"/>
                <w:szCs w:val="23"/>
              </w:rPr>
              <w:t xml:space="preserve">Генеральный директор </w:t>
            </w: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iCs/>
                <w:color w:val="000000" w:themeColor="text1"/>
                <w:sz w:val="23"/>
                <w:szCs w:val="23"/>
              </w:rPr>
            </w:pPr>
            <w:r w:rsidRPr="00A8446C">
              <w:rPr>
                <w:b/>
                <w:color w:val="000000" w:themeColor="text1"/>
                <w:sz w:val="23"/>
                <w:szCs w:val="23"/>
              </w:rPr>
              <w:t xml:space="preserve"> __________________</w:t>
            </w:r>
            <w:r w:rsidRPr="00A8446C">
              <w:rPr>
                <w:b/>
                <w:iCs/>
                <w:color w:val="000000" w:themeColor="text1"/>
                <w:sz w:val="23"/>
                <w:szCs w:val="23"/>
              </w:rPr>
              <w:t xml:space="preserve">     А.А. Казановский</w:t>
            </w:r>
          </w:p>
          <w:p w:rsidR="00BF35CD" w:rsidRPr="00A8446C" w:rsidRDefault="00BF35CD" w:rsidP="00717DD3">
            <w:pPr>
              <w:jc w:val="both"/>
              <w:rPr>
                <w:b/>
                <w:iCs/>
                <w:color w:val="000000" w:themeColor="text1"/>
                <w:sz w:val="23"/>
                <w:szCs w:val="23"/>
              </w:rPr>
            </w:pPr>
          </w:p>
          <w:p w:rsidR="00BF35CD" w:rsidRPr="00A8446C" w:rsidRDefault="00BF35CD" w:rsidP="00717DD3">
            <w:pPr>
              <w:jc w:val="both"/>
              <w:rPr>
                <w:b/>
                <w:iCs/>
                <w:color w:val="000000" w:themeColor="text1"/>
                <w:sz w:val="23"/>
                <w:szCs w:val="23"/>
              </w:rPr>
            </w:pPr>
          </w:p>
          <w:p w:rsidR="00BF35CD" w:rsidRPr="00A8446C" w:rsidRDefault="00BF35CD" w:rsidP="00717DD3">
            <w:pPr>
              <w:jc w:val="both"/>
              <w:rPr>
                <w:b/>
                <w:color w:val="000000" w:themeColor="text1"/>
                <w:sz w:val="23"/>
                <w:szCs w:val="23"/>
              </w:rPr>
            </w:pPr>
          </w:p>
        </w:tc>
      </w:tr>
    </w:tbl>
    <w:p w:rsidR="00D4609E" w:rsidRDefault="00D4609E"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sectPr w:rsidR="00717DD3" w:rsidSect="00CF5269">
          <w:footerReference w:type="default" r:id="rId11"/>
          <w:pgSz w:w="11906" w:h="16838"/>
          <w:pgMar w:top="426" w:right="567" w:bottom="568"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Приложение №1</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к договору №_______ от  "___" _________________ 2020г.</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80"/>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r>
      <w:tr w:rsidR="00717DD3" w:rsidRPr="00717DD3" w:rsidTr="00717DD3">
        <w:trPr>
          <w:trHeight w:val="255"/>
        </w:trPr>
        <w:tc>
          <w:tcPr>
            <w:tcW w:w="8460" w:type="dxa"/>
            <w:gridSpan w:val="4"/>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1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9D2DCC">
        <w:trPr>
          <w:trHeight w:val="16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rsidR="00717DD3" w:rsidRPr="00717DD3" w:rsidRDefault="00E16ED6" w:rsidP="00A444B8">
            <w:pPr>
              <w:jc w:val="center"/>
              <w:rPr>
                <w:sz w:val="20"/>
                <w:szCs w:val="20"/>
              </w:rPr>
            </w:pPr>
            <w:r>
              <w:rPr>
                <w:sz w:val="20"/>
                <w:szCs w:val="20"/>
              </w:rPr>
              <w:t xml:space="preserve">Ремонт </w:t>
            </w:r>
            <w:r w:rsidR="00A444B8">
              <w:rPr>
                <w:sz w:val="20"/>
                <w:szCs w:val="20"/>
              </w:rPr>
              <w:t>и регулировка металлопластиковых конструкций</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9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rsidR="00717DD3" w:rsidRPr="00717DD3" w:rsidRDefault="00717DD3" w:rsidP="00717DD3">
            <w:pPr>
              <w:jc w:val="right"/>
              <w:rPr>
                <w:sz w:val="20"/>
                <w:szCs w:val="20"/>
              </w:rPr>
            </w:pPr>
          </w:p>
        </w:tc>
      </w:tr>
      <w:tr w:rsidR="00717DD3" w:rsidRPr="00717DD3"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Всего, тыс. тенге</w:t>
            </w:r>
          </w:p>
        </w:tc>
      </w:tr>
      <w:tr w:rsidR="00717DD3" w:rsidRPr="00717DD3"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r>
      <w:tr w:rsidR="00717DD3" w:rsidRPr="00717DD3"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7</w:t>
            </w:r>
          </w:p>
        </w:tc>
      </w:tr>
      <w:tr w:rsidR="00717DD3" w:rsidRPr="00717DD3"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15324" w:type="dxa"/>
            <w:gridSpan w:val="12"/>
            <w:tcBorders>
              <w:top w:val="nil"/>
              <w:left w:val="nil"/>
              <w:bottom w:val="nil"/>
              <w:right w:val="nil"/>
            </w:tcBorders>
            <w:shd w:val="clear" w:color="auto" w:fill="auto"/>
            <w:noWrap/>
            <w:hideMark/>
          </w:tcPr>
          <w:p w:rsidR="00717DD3" w:rsidRPr="00717DD3" w:rsidRDefault="00717DD3" w:rsidP="00717DD3">
            <w:pPr>
              <w:rPr>
                <w:sz w:val="20"/>
                <w:szCs w:val="20"/>
                <w:lang w:val="en-US"/>
              </w:rPr>
            </w:pPr>
          </w:p>
        </w:tc>
      </w:tr>
      <w:tr w:rsidR="00717DD3" w:rsidRPr="00717DD3" w:rsidTr="00717DD3">
        <w:trPr>
          <w:trHeight w:val="9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80"/>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_______________ А.А.Казановский</w:t>
            </w: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bl>
    <w:p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rsidR="00717DD3" w:rsidRDefault="00717DD3" w:rsidP="00717DD3">
      <w:pPr>
        <w:spacing w:line="190" w:lineRule="auto"/>
        <w:jc w:val="right"/>
        <w:rPr>
          <w:b/>
          <w:sz w:val="18"/>
        </w:rPr>
      </w:pPr>
    </w:p>
    <w:p w:rsidR="00717DD3" w:rsidRDefault="00717DD3" w:rsidP="00717DD3">
      <w:pPr>
        <w:spacing w:line="190" w:lineRule="auto"/>
        <w:jc w:val="right"/>
        <w:rPr>
          <w:b/>
          <w:sz w:val="18"/>
        </w:rPr>
      </w:pPr>
      <w:r>
        <w:rPr>
          <w:b/>
          <w:sz w:val="18"/>
        </w:rPr>
        <w:t>Приложение №2</w:t>
      </w:r>
    </w:p>
    <w:p w:rsidR="00717DD3" w:rsidRDefault="00717DD3" w:rsidP="00717DD3">
      <w:pPr>
        <w:spacing w:line="190" w:lineRule="auto"/>
        <w:jc w:val="right"/>
        <w:rPr>
          <w:b/>
          <w:sz w:val="18"/>
        </w:rPr>
      </w:pPr>
      <w:r>
        <w:rPr>
          <w:b/>
          <w:sz w:val="18"/>
        </w:rPr>
        <w:t>к договору</w:t>
      </w:r>
    </w:p>
    <w:p w:rsidR="00717DD3" w:rsidRPr="00024E54" w:rsidRDefault="00717DD3" w:rsidP="00717DD3">
      <w:pPr>
        <w:spacing w:line="190" w:lineRule="auto"/>
        <w:jc w:val="right"/>
        <w:rPr>
          <w:b/>
          <w:sz w:val="18"/>
        </w:rPr>
      </w:pPr>
      <w:r>
        <w:rPr>
          <w:b/>
          <w:sz w:val="18"/>
        </w:rPr>
        <w:t>№_____ от «___» __________20__г.</w:t>
      </w:r>
    </w:p>
    <w:p w:rsidR="00717DD3" w:rsidRPr="000D604B" w:rsidRDefault="00717DD3" w:rsidP="00717DD3">
      <w:pPr>
        <w:spacing w:line="190" w:lineRule="auto"/>
        <w:jc w:val="center"/>
        <w:rPr>
          <w:rFonts w:ascii="Courier New" w:hAnsi="Courier New" w:cs="Courier New"/>
          <w:b/>
          <w:sz w:val="18"/>
        </w:rPr>
      </w:pPr>
    </w:p>
    <w:p w:rsidR="00EB7CDD" w:rsidRPr="00547044" w:rsidRDefault="00EB7CDD" w:rsidP="00EB7CDD">
      <w:pPr>
        <w:jc w:val="center"/>
        <w:rPr>
          <w:b/>
        </w:rPr>
      </w:pPr>
      <w:r w:rsidRPr="00547044">
        <w:rPr>
          <w:b/>
        </w:rPr>
        <w:t xml:space="preserve">Техническое задание </w:t>
      </w:r>
    </w:p>
    <w:p w:rsidR="00EB7CDD" w:rsidRPr="00547044" w:rsidRDefault="00EB7CDD" w:rsidP="00EB7CDD">
      <w:pPr>
        <w:tabs>
          <w:tab w:val="left" w:pos="7513"/>
        </w:tabs>
        <w:jc w:val="center"/>
        <w:rPr>
          <w:b/>
        </w:rPr>
      </w:pPr>
      <w:r w:rsidRPr="00547044">
        <w:rPr>
          <w:b/>
        </w:rPr>
        <w:t>Ремонт и регулировка металлопластиковых конструкций</w:t>
      </w:r>
    </w:p>
    <w:p w:rsidR="00EB7CDD" w:rsidRPr="00547044" w:rsidRDefault="00EB7CDD" w:rsidP="00EB7CDD">
      <w:pPr>
        <w:spacing w:line="190" w:lineRule="auto"/>
        <w:rPr>
          <w:rFonts w:ascii="Courier New" w:hAnsi="Courier New" w:cs="Courier New"/>
        </w:rPr>
      </w:pPr>
    </w:p>
    <w:p w:rsidR="00EB7CDD" w:rsidRPr="008879BD" w:rsidRDefault="00EB7CDD" w:rsidP="00EB7CDD">
      <w:pPr>
        <w:spacing w:line="190" w:lineRule="auto"/>
        <w:rPr>
          <w:rFonts w:ascii="Courier New" w:hAnsi="Courier New" w:cs="Courier New"/>
          <w:sz w:val="18"/>
          <w:szCs w:val="18"/>
        </w:rPr>
      </w:pPr>
    </w:p>
    <w:p w:rsidR="00EB7CDD" w:rsidRDefault="00EB7CDD" w:rsidP="00EB7CDD">
      <w:pPr>
        <w:spacing w:line="190" w:lineRule="auto"/>
        <w:jc w:val="center"/>
        <w:rPr>
          <w:rFonts w:ascii="Courier New" w:hAnsi="Courier New" w:cs="Courier New"/>
          <w:sz w:val="18"/>
          <w:szCs w:val="18"/>
        </w:rPr>
      </w:pPr>
    </w:p>
    <w:tbl>
      <w:tblPr>
        <w:tblW w:w="10260" w:type="dxa"/>
        <w:tblInd w:w="-176" w:type="dxa"/>
        <w:tblLayout w:type="fixed"/>
        <w:tblLook w:val="04A0" w:firstRow="1" w:lastRow="0" w:firstColumn="1" w:lastColumn="0" w:noHBand="0" w:noVBand="1"/>
      </w:tblPr>
      <w:tblGrid>
        <w:gridCol w:w="426"/>
        <w:gridCol w:w="1985"/>
        <w:gridCol w:w="1275"/>
        <w:gridCol w:w="1276"/>
        <w:gridCol w:w="1559"/>
        <w:gridCol w:w="1276"/>
        <w:gridCol w:w="1134"/>
        <w:gridCol w:w="1329"/>
      </w:tblGrid>
      <w:tr w:rsidR="00EB7CDD" w:rsidRPr="0061183D" w:rsidTr="00C41FBA">
        <w:trPr>
          <w:trHeight w:val="1138"/>
        </w:trPr>
        <w:tc>
          <w:tcPr>
            <w:tcW w:w="426" w:type="dxa"/>
            <w:vMerge w:val="restart"/>
            <w:tcBorders>
              <w:top w:val="single" w:sz="8" w:space="0" w:color="auto"/>
              <w:left w:val="single" w:sz="8" w:space="0" w:color="auto"/>
              <w:right w:val="single" w:sz="8" w:space="0" w:color="auto"/>
            </w:tcBorders>
            <w:shd w:val="clear" w:color="auto" w:fill="auto"/>
            <w:vAlign w:val="center"/>
            <w:hideMark/>
          </w:tcPr>
          <w:p w:rsidR="00EB7CDD" w:rsidRPr="0061183D" w:rsidRDefault="00EB7CDD" w:rsidP="00C41FBA">
            <w:pPr>
              <w:rPr>
                <w:color w:val="000000"/>
                <w:sz w:val="18"/>
                <w:szCs w:val="18"/>
              </w:rPr>
            </w:pPr>
            <w:r w:rsidRPr="0061183D">
              <w:rPr>
                <w:color w:val="000000"/>
                <w:sz w:val="18"/>
                <w:szCs w:val="18"/>
              </w:rPr>
              <w:t>№ п/п</w:t>
            </w:r>
          </w:p>
        </w:tc>
        <w:tc>
          <w:tcPr>
            <w:tcW w:w="1985" w:type="dxa"/>
            <w:vMerge w:val="restart"/>
            <w:tcBorders>
              <w:top w:val="single" w:sz="8" w:space="0" w:color="auto"/>
              <w:left w:val="nil"/>
              <w:right w:val="single" w:sz="8" w:space="0" w:color="auto"/>
            </w:tcBorders>
            <w:shd w:val="clear" w:color="auto" w:fill="auto"/>
            <w:vAlign w:val="center"/>
            <w:hideMark/>
          </w:tcPr>
          <w:p w:rsidR="00EB7CDD" w:rsidRPr="0061183D" w:rsidRDefault="00EB7CDD" w:rsidP="00C41FBA">
            <w:pPr>
              <w:jc w:val="center"/>
              <w:rPr>
                <w:color w:val="000000"/>
                <w:sz w:val="18"/>
                <w:szCs w:val="18"/>
              </w:rPr>
            </w:pPr>
            <w:r w:rsidRPr="0061183D">
              <w:rPr>
                <w:color w:val="000000"/>
                <w:sz w:val="18"/>
                <w:szCs w:val="18"/>
              </w:rPr>
              <w:t>Наименование помещения</w:t>
            </w:r>
          </w:p>
        </w:tc>
        <w:tc>
          <w:tcPr>
            <w:tcW w:w="2551" w:type="dxa"/>
            <w:gridSpan w:val="2"/>
            <w:tcBorders>
              <w:top w:val="single" w:sz="8" w:space="0" w:color="auto"/>
              <w:left w:val="nil"/>
              <w:bottom w:val="single" w:sz="8" w:space="0" w:color="auto"/>
              <w:right w:val="single" w:sz="8" w:space="0" w:color="000000"/>
            </w:tcBorders>
          </w:tcPr>
          <w:p w:rsidR="00EB7CDD" w:rsidRPr="0061183D" w:rsidRDefault="00EB7CDD" w:rsidP="00C41FBA">
            <w:pPr>
              <w:jc w:val="center"/>
              <w:rPr>
                <w:color w:val="000000"/>
                <w:sz w:val="18"/>
                <w:szCs w:val="18"/>
              </w:rPr>
            </w:pPr>
            <w:r w:rsidRPr="0061183D">
              <w:rPr>
                <w:color w:val="000000"/>
                <w:sz w:val="18"/>
                <w:szCs w:val="18"/>
              </w:rPr>
              <w:t>Регулировка, смазка и расклинка створок/частичная замена и ремонт фурнитуры, шт.</w:t>
            </w:r>
          </w:p>
        </w:tc>
        <w:tc>
          <w:tcPr>
            <w:tcW w:w="1559" w:type="dxa"/>
            <w:vMerge w:val="restart"/>
            <w:tcBorders>
              <w:top w:val="single" w:sz="8" w:space="0" w:color="auto"/>
              <w:left w:val="nil"/>
              <w:right w:val="single" w:sz="8" w:space="0" w:color="auto"/>
            </w:tcBorders>
            <w:shd w:val="clear" w:color="auto" w:fill="auto"/>
            <w:vAlign w:val="center"/>
            <w:hideMark/>
          </w:tcPr>
          <w:p w:rsidR="00EB7CDD" w:rsidRPr="0061183D" w:rsidRDefault="00EB7CDD" w:rsidP="00C41FBA">
            <w:pPr>
              <w:jc w:val="center"/>
              <w:rPr>
                <w:color w:val="000000"/>
                <w:sz w:val="18"/>
                <w:szCs w:val="18"/>
              </w:rPr>
            </w:pPr>
            <w:r w:rsidRPr="0061183D">
              <w:rPr>
                <w:color w:val="000000"/>
                <w:sz w:val="18"/>
                <w:szCs w:val="18"/>
              </w:rPr>
              <w:t>Замена фурнитуры (ручки, фиксаторы)</w:t>
            </w:r>
          </w:p>
        </w:tc>
        <w:tc>
          <w:tcPr>
            <w:tcW w:w="1276" w:type="dxa"/>
            <w:vMerge w:val="restart"/>
            <w:tcBorders>
              <w:top w:val="single" w:sz="8" w:space="0" w:color="auto"/>
              <w:left w:val="nil"/>
              <w:right w:val="single" w:sz="8" w:space="0" w:color="auto"/>
            </w:tcBorders>
            <w:shd w:val="clear" w:color="auto" w:fill="auto"/>
            <w:vAlign w:val="center"/>
            <w:hideMark/>
          </w:tcPr>
          <w:p w:rsidR="00EB7CDD" w:rsidRPr="0061183D" w:rsidRDefault="00EB7CDD" w:rsidP="00C41FBA">
            <w:pPr>
              <w:jc w:val="center"/>
              <w:rPr>
                <w:color w:val="000000"/>
                <w:sz w:val="18"/>
                <w:szCs w:val="18"/>
              </w:rPr>
            </w:pPr>
            <w:r w:rsidRPr="0061183D">
              <w:rPr>
                <w:color w:val="000000"/>
                <w:sz w:val="18"/>
                <w:szCs w:val="18"/>
              </w:rPr>
              <w:t>Замена резинового уплотнителя, м.п.</w:t>
            </w:r>
          </w:p>
        </w:tc>
        <w:tc>
          <w:tcPr>
            <w:tcW w:w="1134" w:type="dxa"/>
            <w:vMerge w:val="restart"/>
            <w:tcBorders>
              <w:top w:val="single" w:sz="8" w:space="0" w:color="auto"/>
              <w:left w:val="nil"/>
              <w:right w:val="single" w:sz="8" w:space="0" w:color="auto"/>
            </w:tcBorders>
            <w:shd w:val="clear" w:color="auto" w:fill="auto"/>
            <w:vAlign w:val="center"/>
            <w:hideMark/>
          </w:tcPr>
          <w:p w:rsidR="00EB7CDD" w:rsidRPr="0061183D" w:rsidRDefault="00EB7CDD" w:rsidP="00C41FBA">
            <w:pPr>
              <w:jc w:val="center"/>
              <w:rPr>
                <w:color w:val="000000"/>
                <w:sz w:val="18"/>
                <w:szCs w:val="18"/>
              </w:rPr>
            </w:pPr>
            <w:r w:rsidRPr="0061183D">
              <w:rPr>
                <w:color w:val="000000"/>
                <w:sz w:val="18"/>
                <w:szCs w:val="18"/>
              </w:rPr>
              <w:t>Изготовление и замена стеклопакетов, шт/м²</w:t>
            </w:r>
            <w:r>
              <w:rPr>
                <w:color w:val="000000"/>
                <w:sz w:val="18"/>
                <w:szCs w:val="18"/>
              </w:rPr>
              <w:t xml:space="preserve"> *</w:t>
            </w:r>
          </w:p>
        </w:tc>
        <w:tc>
          <w:tcPr>
            <w:tcW w:w="1329" w:type="dxa"/>
            <w:vMerge w:val="restart"/>
            <w:tcBorders>
              <w:top w:val="single" w:sz="8" w:space="0" w:color="auto"/>
              <w:left w:val="nil"/>
              <w:right w:val="single" w:sz="8" w:space="0" w:color="000000"/>
            </w:tcBorders>
            <w:shd w:val="clear" w:color="auto" w:fill="auto"/>
            <w:vAlign w:val="center"/>
            <w:hideMark/>
          </w:tcPr>
          <w:p w:rsidR="00EB7CDD" w:rsidRPr="0061183D" w:rsidRDefault="00EB7CDD" w:rsidP="00C41FBA">
            <w:pPr>
              <w:jc w:val="center"/>
              <w:rPr>
                <w:color w:val="000000"/>
                <w:sz w:val="18"/>
                <w:szCs w:val="18"/>
              </w:rPr>
            </w:pPr>
            <w:r w:rsidRPr="0061183D">
              <w:rPr>
                <w:color w:val="000000"/>
                <w:sz w:val="18"/>
                <w:szCs w:val="18"/>
              </w:rPr>
              <w:t>Изготовление и установка москитных сеток, шт/размер</w:t>
            </w:r>
            <w:r>
              <w:rPr>
                <w:color w:val="000000"/>
                <w:sz w:val="18"/>
                <w:szCs w:val="18"/>
              </w:rPr>
              <w:t>**</w:t>
            </w:r>
          </w:p>
        </w:tc>
      </w:tr>
      <w:tr w:rsidR="00EB7CDD" w:rsidRPr="0061183D" w:rsidTr="00C41FBA">
        <w:trPr>
          <w:trHeight w:val="221"/>
        </w:trPr>
        <w:tc>
          <w:tcPr>
            <w:tcW w:w="426" w:type="dxa"/>
            <w:vMerge/>
            <w:tcBorders>
              <w:left w:val="single" w:sz="8" w:space="0" w:color="auto"/>
              <w:bottom w:val="single" w:sz="4" w:space="0" w:color="auto"/>
              <w:right w:val="single" w:sz="8" w:space="0" w:color="auto"/>
            </w:tcBorders>
            <w:shd w:val="clear" w:color="auto" w:fill="auto"/>
            <w:vAlign w:val="center"/>
          </w:tcPr>
          <w:p w:rsidR="00EB7CDD" w:rsidRPr="0061183D" w:rsidRDefault="00EB7CDD" w:rsidP="00C41FBA">
            <w:pPr>
              <w:rPr>
                <w:color w:val="000000"/>
                <w:sz w:val="18"/>
                <w:szCs w:val="18"/>
              </w:rPr>
            </w:pPr>
          </w:p>
        </w:tc>
        <w:tc>
          <w:tcPr>
            <w:tcW w:w="1985" w:type="dxa"/>
            <w:vMerge/>
            <w:tcBorders>
              <w:left w:val="nil"/>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r>
              <w:rPr>
                <w:color w:val="000000"/>
                <w:sz w:val="18"/>
                <w:szCs w:val="18"/>
              </w:rPr>
              <w:t>двери</w:t>
            </w:r>
          </w:p>
        </w:tc>
        <w:tc>
          <w:tcPr>
            <w:tcW w:w="1276" w:type="dxa"/>
            <w:tcBorders>
              <w:top w:val="single" w:sz="8" w:space="0" w:color="auto"/>
              <w:left w:val="single" w:sz="4" w:space="0" w:color="auto"/>
              <w:bottom w:val="single" w:sz="4" w:space="0" w:color="auto"/>
              <w:right w:val="single" w:sz="8" w:space="0" w:color="000000"/>
            </w:tcBorders>
            <w:shd w:val="clear" w:color="auto" w:fill="auto"/>
            <w:vAlign w:val="center"/>
          </w:tcPr>
          <w:p w:rsidR="00EB7CDD" w:rsidRPr="0061183D" w:rsidRDefault="00EB7CDD" w:rsidP="00C41FBA">
            <w:pPr>
              <w:jc w:val="center"/>
              <w:rPr>
                <w:color w:val="000000"/>
                <w:sz w:val="18"/>
                <w:szCs w:val="18"/>
              </w:rPr>
            </w:pPr>
            <w:r>
              <w:rPr>
                <w:color w:val="000000"/>
                <w:sz w:val="18"/>
                <w:szCs w:val="18"/>
              </w:rPr>
              <w:t>окна</w:t>
            </w:r>
          </w:p>
        </w:tc>
        <w:tc>
          <w:tcPr>
            <w:tcW w:w="1559" w:type="dxa"/>
            <w:vMerge/>
            <w:tcBorders>
              <w:left w:val="nil"/>
              <w:bottom w:val="single" w:sz="4" w:space="0" w:color="auto"/>
              <w:right w:val="single" w:sz="8"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vMerge/>
            <w:tcBorders>
              <w:left w:val="nil"/>
              <w:bottom w:val="single" w:sz="4" w:space="0" w:color="auto"/>
              <w:right w:val="single" w:sz="8"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vMerge/>
            <w:tcBorders>
              <w:left w:val="nil"/>
              <w:bottom w:val="single" w:sz="4" w:space="0" w:color="auto"/>
              <w:right w:val="single" w:sz="8" w:space="0" w:color="auto"/>
            </w:tcBorders>
            <w:shd w:val="clear" w:color="auto" w:fill="auto"/>
            <w:vAlign w:val="center"/>
          </w:tcPr>
          <w:p w:rsidR="00EB7CDD" w:rsidRPr="0061183D" w:rsidRDefault="00EB7CDD" w:rsidP="00C41FBA">
            <w:pPr>
              <w:jc w:val="center"/>
              <w:rPr>
                <w:color w:val="000000"/>
                <w:sz w:val="18"/>
                <w:szCs w:val="18"/>
              </w:rPr>
            </w:pPr>
          </w:p>
        </w:tc>
        <w:tc>
          <w:tcPr>
            <w:tcW w:w="1329" w:type="dxa"/>
            <w:vMerge/>
            <w:tcBorders>
              <w:left w:val="nil"/>
              <w:bottom w:val="single" w:sz="4" w:space="0" w:color="auto"/>
              <w:right w:val="single" w:sz="8" w:space="0" w:color="000000"/>
            </w:tcBorders>
            <w:shd w:val="clear" w:color="auto" w:fill="auto"/>
            <w:vAlign w:val="center"/>
          </w:tcPr>
          <w:p w:rsidR="00EB7CDD" w:rsidRPr="0061183D" w:rsidRDefault="00EB7CDD" w:rsidP="00C41FBA">
            <w:pPr>
              <w:jc w:val="center"/>
              <w:rPr>
                <w:color w:val="000000"/>
                <w:sz w:val="18"/>
                <w:szCs w:val="18"/>
              </w:rPr>
            </w:pPr>
          </w:p>
        </w:tc>
      </w:tr>
      <w:tr w:rsidR="00EB7CDD" w:rsidRPr="0061183D" w:rsidTr="00C41FBA">
        <w:trPr>
          <w:trHeight w:val="189"/>
        </w:trPr>
        <w:tc>
          <w:tcPr>
            <w:tcW w:w="102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Есильский район, с. Корнеевка</w:t>
            </w:r>
          </w:p>
        </w:tc>
      </w:tr>
      <w:tr w:rsidR="00EB7CDD" w:rsidRPr="0061183D" w:rsidTr="00C41FBA">
        <w:trPr>
          <w:trHeight w:val="25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r>
              <w:rPr>
                <w:color w:val="000000"/>
                <w:sz w:val="18"/>
                <w:szCs w:val="18"/>
              </w:rPr>
              <w:t>Контора РПБ</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r>
              <w:rPr>
                <w:color w:val="000000"/>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r>
      <w:tr w:rsidR="00EB7CDD" w:rsidRPr="0061183D" w:rsidTr="00C41FBA">
        <w:trPr>
          <w:trHeight w:val="139"/>
        </w:trPr>
        <w:tc>
          <w:tcPr>
            <w:tcW w:w="102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Есильский район, с. Покровка</w:t>
            </w:r>
          </w:p>
        </w:tc>
      </w:tr>
      <w:tr w:rsidR="00EB7CDD" w:rsidRPr="0061183D" w:rsidTr="00C41FBA">
        <w:trPr>
          <w:trHeight w:val="19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r>
              <w:rPr>
                <w:color w:val="000000"/>
                <w:sz w:val="18"/>
                <w:szCs w:val="18"/>
              </w:rPr>
              <w:t>Контора РЭС</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15/1,26*0,6</w:t>
            </w:r>
          </w:p>
        </w:tc>
      </w:tr>
      <w:tr w:rsidR="00EB7CDD" w:rsidRPr="0061183D" w:rsidTr="00C41FBA">
        <w:trPr>
          <w:trHeight w:val="260"/>
        </w:trPr>
        <w:tc>
          <w:tcPr>
            <w:tcW w:w="102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Кызылжарский район, с. Соколовка</w:t>
            </w:r>
          </w:p>
        </w:tc>
      </w:tr>
      <w:tr w:rsidR="00EB7CDD" w:rsidRPr="0061183D" w:rsidTr="00C41FBA">
        <w:trPr>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r>
              <w:rPr>
                <w:color w:val="000000"/>
                <w:sz w:val="18"/>
                <w:szCs w:val="18"/>
              </w:rPr>
              <w:t>Контора РЭС</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r>
              <w:rPr>
                <w:color w:val="000000"/>
                <w:sz w:val="18"/>
                <w:szCs w:val="18"/>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2/0,76*1,32</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r>
      <w:tr w:rsidR="00EB7CDD" w:rsidRPr="0061183D" w:rsidTr="00C41FBA">
        <w:trPr>
          <w:trHeight w:val="268"/>
        </w:trPr>
        <w:tc>
          <w:tcPr>
            <w:tcW w:w="102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р-н.М.Жумабаева, с. Возвышенка</w:t>
            </w:r>
          </w:p>
        </w:tc>
      </w:tr>
      <w:tr w:rsidR="00EB7CDD" w:rsidRPr="0061183D" w:rsidTr="00C41FBA">
        <w:trPr>
          <w:trHeight w:val="27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r>
              <w:rPr>
                <w:color w:val="000000"/>
                <w:sz w:val="18"/>
                <w:szCs w:val="18"/>
              </w:rPr>
              <w:t>Контора РПБ</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r>
              <w:rPr>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3,56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 xml:space="preserve">1/1,18*0,49 </w:t>
            </w:r>
          </w:p>
        </w:tc>
      </w:tr>
      <w:tr w:rsidR="00EB7CDD" w:rsidRPr="0061183D" w:rsidTr="00C41FBA">
        <w:trPr>
          <w:trHeight w:val="27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1/0,9*0,4</w:t>
            </w:r>
          </w:p>
        </w:tc>
      </w:tr>
      <w:tr w:rsidR="00EB7CDD" w:rsidRPr="0061183D" w:rsidTr="00C41FBA">
        <w:trPr>
          <w:trHeight w:val="279"/>
        </w:trPr>
        <w:tc>
          <w:tcPr>
            <w:tcW w:w="102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р-н.М.Жумабаева, г. Булаево</w:t>
            </w:r>
          </w:p>
        </w:tc>
      </w:tr>
      <w:tr w:rsidR="00EB7CDD" w:rsidRPr="0061183D" w:rsidTr="00C41FBA">
        <w:trPr>
          <w:trHeight w:val="26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r>
              <w:rPr>
                <w:color w:val="000000"/>
                <w:sz w:val="18"/>
                <w:szCs w:val="18"/>
              </w:rPr>
              <w:t>Контора РЭС</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r>
              <w:rPr>
                <w:color w:val="000000"/>
                <w:sz w:val="18"/>
                <w:szCs w:val="18"/>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20/1,19*0,62</w:t>
            </w:r>
          </w:p>
        </w:tc>
      </w:tr>
      <w:tr w:rsidR="00EB7CDD" w:rsidRPr="0061183D" w:rsidTr="00C41FBA">
        <w:trPr>
          <w:trHeight w:val="273"/>
        </w:trPr>
        <w:tc>
          <w:tcPr>
            <w:tcW w:w="102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Жамбылский район, с. Благовещенка</w:t>
            </w:r>
          </w:p>
        </w:tc>
      </w:tr>
      <w:tr w:rsidR="00EB7CDD" w:rsidRPr="0061183D" w:rsidTr="00C41FBA">
        <w:trPr>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r>
              <w:rPr>
                <w:color w:val="000000"/>
                <w:sz w:val="18"/>
                <w:szCs w:val="18"/>
              </w:rPr>
              <w:t>Контора РПБ</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2/1,34*0,53</w:t>
            </w:r>
          </w:p>
        </w:tc>
      </w:tr>
      <w:tr w:rsidR="00EB7CDD" w:rsidRPr="0061183D" w:rsidTr="00C41FBA">
        <w:trPr>
          <w:trHeight w:val="281"/>
        </w:trPr>
        <w:tc>
          <w:tcPr>
            <w:tcW w:w="102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Жамбылский район, с. Пресновка</w:t>
            </w:r>
          </w:p>
        </w:tc>
      </w:tr>
      <w:tr w:rsidR="00EB7CDD" w:rsidRPr="0061183D" w:rsidTr="00C41FB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r>
              <w:rPr>
                <w:color w:val="000000"/>
                <w:sz w:val="18"/>
                <w:szCs w:val="18"/>
              </w:rPr>
              <w:t>Контора РЭС</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r>
              <w:rPr>
                <w:color w:val="000000"/>
                <w:sz w:val="18"/>
                <w:szCs w:val="18"/>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13/1,17*0,58</w:t>
            </w:r>
          </w:p>
        </w:tc>
      </w:tr>
      <w:tr w:rsidR="00EB7CDD" w:rsidRPr="0061183D" w:rsidTr="00C41FBA">
        <w:trPr>
          <w:trHeight w:val="272"/>
        </w:trPr>
        <w:tc>
          <w:tcPr>
            <w:tcW w:w="102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Р-н Шал Акына, г. Сергеевка</w:t>
            </w:r>
          </w:p>
        </w:tc>
      </w:tr>
      <w:tr w:rsidR="00EB7CDD" w:rsidRPr="0061183D" w:rsidTr="00C41FB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r>
              <w:rPr>
                <w:color w:val="000000"/>
                <w:sz w:val="18"/>
                <w:szCs w:val="18"/>
              </w:rPr>
              <w:t>Контора РЭС</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1/1,49*0,53</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18/1,6*0,65</w:t>
            </w:r>
          </w:p>
        </w:tc>
      </w:tr>
      <w:tr w:rsidR="00EB7CDD" w:rsidRPr="0061183D" w:rsidTr="00C41FB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r>
              <w:rPr>
                <w:color w:val="000000"/>
                <w:sz w:val="18"/>
                <w:szCs w:val="18"/>
              </w:rPr>
              <w:t>Контора ЮУМС</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20/1,59*0,52</w:t>
            </w:r>
          </w:p>
        </w:tc>
      </w:tr>
      <w:tr w:rsidR="00EB7CDD" w:rsidRPr="0061183D" w:rsidTr="00C41FBA">
        <w:trPr>
          <w:trHeight w:val="272"/>
        </w:trPr>
        <w:tc>
          <w:tcPr>
            <w:tcW w:w="102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Мамлютский р-н, г. Мамлютка</w:t>
            </w:r>
          </w:p>
        </w:tc>
      </w:tr>
      <w:tr w:rsidR="00EB7CDD" w:rsidRPr="0061183D" w:rsidTr="00C41FB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r>
              <w:rPr>
                <w:color w:val="000000"/>
                <w:sz w:val="18"/>
                <w:szCs w:val="18"/>
              </w:rPr>
              <w:t>Контора РЭС</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1/1,25*0,6</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r>
      <w:tr w:rsidR="00EB7CDD" w:rsidRPr="0061183D" w:rsidTr="00C41FB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1/1,25*0,58</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r>
      <w:tr w:rsidR="00EB7CDD" w:rsidRPr="0061183D" w:rsidTr="00C41FB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1/1,27*0,61</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r>
      <w:tr w:rsidR="00257F5F" w:rsidRPr="0061183D" w:rsidTr="00F44A09">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257F5F" w:rsidRPr="0061183D" w:rsidRDefault="00257F5F"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57F5F" w:rsidRPr="0061183D" w:rsidRDefault="00257F5F" w:rsidP="00C41FBA">
            <w:pPr>
              <w:jc w:val="center"/>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257F5F" w:rsidRPr="0061183D" w:rsidRDefault="00257F5F"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57F5F" w:rsidRPr="0061183D" w:rsidRDefault="00257F5F" w:rsidP="00C41FBA">
            <w:pPr>
              <w:jc w:val="center"/>
              <w:rPr>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57F5F" w:rsidRPr="0061183D" w:rsidRDefault="00257F5F"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57F5F" w:rsidRPr="0061183D" w:rsidRDefault="00257F5F" w:rsidP="00C41FBA">
            <w:pPr>
              <w:jc w:val="center"/>
              <w:rPr>
                <w:color w:val="000000"/>
                <w:sz w:val="18"/>
                <w:szCs w:val="18"/>
              </w:rPr>
            </w:pPr>
          </w:p>
        </w:tc>
        <w:tc>
          <w:tcPr>
            <w:tcW w:w="24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7F5F" w:rsidRPr="0061183D" w:rsidRDefault="00257F5F" w:rsidP="00C41FBA">
            <w:pPr>
              <w:jc w:val="center"/>
              <w:rPr>
                <w:color w:val="000000"/>
                <w:sz w:val="18"/>
                <w:szCs w:val="18"/>
              </w:rPr>
            </w:pPr>
            <w:r>
              <w:rPr>
                <w:color w:val="000000"/>
                <w:sz w:val="18"/>
                <w:szCs w:val="18"/>
                <w:lang w:val="en-US"/>
              </w:rPr>
              <w:t>1/0</w:t>
            </w:r>
            <w:r>
              <w:rPr>
                <w:color w:val="000000"/>
                <w:sz w:val="18"/>
                <w:szCs w:val="18"/>
              </w:rPr>
              <w:t>,7*0,5-сэндвич-панель</w:t>
            </w:r>
          </w:p>
        </w:tc>
      </w:tr>
      <w:tr w:rsidR="00EB7CDD" w:rsidRPr="0061183D" w:rsidTr="00C41FBA">
        <w:trPr>
          <w:trHeight w:val="272"/>
        </w:trPr>
        <w:tc>
          <w:tcPr>
            <w:tcW w:w="102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г. Петропавловск</w:t>
            </w:r>
          </w:p>
        </w:tc>
      </w:tr>
      <w:tr w:rsidR="00EB7CDD" w:rsidRPr="0061183D" w:rsidTr="00C41FB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r>
              <w:rPr>
                <w:color w:val="000000"/>
                <w:sz w:val="18"/>
                <w:szCs w:val="18"/>
              </w:rPr>
              <w:t>Здание ТЭЦ-1</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3/1,6*0,6</w:t>
            </w:r>
          </w:p>
        </w:tc>
      </w:tr>
      <w:tr w:rsidR="00EB7CDD" w:rsidRPr="0061183D" w:rsidTr="00C41FB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rPr>
                <w:color w:val="000000"/>
                <w:sz w:val="18"/>
                <w:szCs w:val="18"/>
              </w:rPr>
            </w:pPr>
            <w:r>
              <w:rPr>
                <w:color w:val="000000"/>
                <w:sz w:val="18"/>
                <w:szCs w:val="18"/>
              </w:rPr>
              <w:t>Здание АО «СКРЭК»</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r>
              <w:rPr>
                <w:color w:val="000000"/>
                <w:sz w:val="18"/>
                <w:szCs w:val="18"/>
              </w:rPr>
              <w:t>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r>
              <w:rPr>
                <w:color w:val="000000"/>
                <w:sz w:val="18"/>
                <w:szCs w:val="18"/>
              </w:rPr>
              <w:t>1/</w:t>
            </w:r>
            <w:r>
              <w:t xml:space="preserve"> </w:t>
            </w:r>
            <w:r w:rsidRPr="00547044">
              <w:rPr>
                <w:color w:val="000000"/>
                <w:sz w:val="18"/>
                <w:szCs w:val="18"/>
              </w:rPr>
              <w:t>1,01*0,6</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r>
              <w:rPr>
                <w:color w:val="000000"/>
                <w:sz w:val="18"/>
                <w:szCs w:val="18"/>
              </w:rPr>
              <w:t>7/1,62*0,63</w:t>
            </w:r>
          </w:p>
        </w:tc>
      </w:tr>
      <w:tr w:rsidR="00EB7CDD" w:rsidRPr="0061183D" w:rsidTr="00C41FB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r w:rsidRPr="00547044">
              <w:rPr>
                <w:color w:val="000000"/>
                <w:sz w:val="18"/>
                <w:szCs w:val="18"/>
              </w:rPr>
              <w:t>1/1,62*0,63</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p>
        </w:tc>
      </w:tr>
      <w:tr w:rsidR="00EB7CDD" w:rsidRPr="0061183D" w:rsidTr="00C41FB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rPr>
                <w:color w:val="000000"/>
                <w:sz w:val="18"/>
                <w:szCs w:val="18"/>
              </w:rPr>
            </w:pPr>
            <w:r>
              <w:rPr>
                <w:color w:val="000000"/>
                <w:sz w:val="18"/>
                <w:szCs w:val="18"/>
              </w:rPr>
              <w:t>Здание АО «СЕВКАЗЭНЕРГО»</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r>
              <w:rPr>
                <w:color w:val="000000"/>
                <w:sz w:val="18"/>
                <w:szCs w:val="18"/>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jc w:val="center"/>
              <w:rPr>
                <w:color w:val="000000"/>
                <w:sz w:val="18"/>
                <w:szCs w:val="18"/>
              </w:rPr>
            </w:pPr>
            <w:r>
              <w:rPr>
                <w:color w:val="000000"/>
                <w:sz w:val="18"/>
                <w:szCs w:val="18"/>
              </w:rPr>
              <w:t>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547044" w:rsidRDefault="00EB7CDD" w:rsidP="00C41FBA">
            <w:pPr>
              <w:jc w:val="center"/>
              <w:rPr>
                <w:color w:val="000000"/>
                <w:sz w:val="18"/>
                <w:szCs w:val="18"/>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r>
              <w:rPr>
                <w:color w:val="000000"/>
                <w:sz w:val="18"/>
                <w:szCs w:val="18"/>
              </w:rPr>
              <w:t>2/1,62*0,63</w:t>
            </w:r>
          </w:p>
        </w:tc>
      </w:tr>
      <w:tr w:rsidR="00EB7CDD" w:rsidRPr="0061183D" w:rsidTr="00C41FBA">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61183D" w:rsidRDefault="00EB7CDD" w:rsidP="00C41FBA">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rPr>
                <w:color w:val="000000"/>
                <w:sz w:val="18"/>
                <w:szCs w:val="18"/>
              </w:rPr>
            </w:pPr>
            <w:r>
              <w:rPr>
                <w:color w:val="000000"/>
                <w:sz w:val="18"/>
                <w:szCs w:val="18"/>
              </w:rPr>
              <w:t>Здание сл.СДТУ</w:t>
            </w:r>
          </w:p>
        </w:tc>
        <w:tc>
          <w:tcPr>
            <w:tcW w:w="1275" w:type="dxa"/>
            <w:tcBorders>
              <w:top w:val="single" w:sz="4" w:space="0" w:color="auto"/>
              <w:left w:val="single" w:sz="4" w:space="0" w:color="auto"/>
              <w:bottom w:val="single" w:sz="4" w:space="0" w:color="auto"/>
              <w:right w:val="single" w:sz="4" w:space="0" w:color="auto"/>
            </w:tcBorders>
          </w:tcPr>
          <w:p w:rsidR="00EB7CDD" w:rsidRPr="0061183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r>
              <w:rPr>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Pr="00547044" w:rsidRDefault="00EB7CDD" w:rsidP="00C41FBA">
            <w:pPr>
              <w:jc w:val="center"/>
              <w:rPr>
                <w:color w:val="000000"/>
                <w:sz w:val="18"/>
                <w:szCs w:val="18"/>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EB7CDD" w:rsidRDefault="00EB7CDD" w:rsidP="00C41FBA">
            <w:pPr>
              <w:jc w:val="center"/>
              <w:rPr>
                <w:color w:val="000000"/>
                <w:sz w:val="18"/>
                <w:szCs w:val="18"/>
              </w:rPr>
            </w:pPr>
            <w:r>
              <w:rPr>
                <w:color w:val="000000"/>
                <w:sz w:val="18"/>
                <w:szCs w:val="18"/>
              </w:rPr>
              <w:t>6/1,22*0,43</w:t>
            </w:r>
          </w:p>
        </w:tc>
      </w:tr>
    </w:tbl>
    <w:p w:rsidR="00EB7CDD" w:rsidRPr="00547044" w:rsidRDefault="00EB7CDD" w:rsidP="00EB7CDD">
      <w:pPr>
        <w:tabs>
          <w:tab w:val="left" w:pos="284"/>
        </w:tabs>
        <w:jc w:val="both"/>
        <w:rPr>
          <w:rFonts w:asciiTheme="minorHAnsi" w:hAnsiTheme="minorHAnsi"/>
          <w:b/>
          <w:sz w:val="18"/>
          <w:szCs w:val="18"/>
        </w:rPr>
      </w:pPr>
    </w:p>
    <w:p w:rsidR="00EB7CDD" w:rsidRPr="00547044" w:rsidRDefault="00EB7CDD" w:rsidP="00EB7CDD">
      <w:pPr>
        <w:tabs>
          <w:tab w:val="left" w:pos="284"/>
        </w:tabs>
        <w:jc w:val="both"/>
        <w:rPr>
          <w:rFonts w:asciiTheme="minorHAnsi" w:hAnsiTheme="minorHAnsi"/>
          <w:sz w:val="18"/>
          <w:szCs w:val="18"/>
        </w:rPr>
      </w:pPr>
      <w:r w:rsidRPr="00547044">
        <w:rPr>
          <w:rFonts w:asciiTheme="minorHAnsi" w:hAnsiTheme="minorHAnsi"/>
          <w:sz w:val="18"/>
          <w:szCs w:val="18"/>
        </w:rPr>
        <w:t xml:space="preserve">Примечание: </w:t>
      </w:r>
    </w:p>
    <w:p w:rsidR="00EB7CDD" w:rsidRPr="00547044" w:rsidRDefault="00EB7CDD" w:rsidP="00EB7CDD">
      <w:pPr>
        <w:tabs>
          <w:tab w:val="left" w:pos="284"/>
        </w:tabs>
        <w:jc w:val="both"/>
        <w:rPr>
          <w:rFonts w:asciiTheme="minorHAnsi" w:hAnsiTheme="minorHAnsi"/>
          <w:sz w:val="18"/>
          <w:szCs w:val="18"/>
        </w:rPr>
      </w:pPr>
      <w:r w:rsidRPr="00547044">
        <w:rPr>
          <w:rFonts w:asciiTheme="minorHAnsi" w:hAnsiTheme="minorHAnsi"/>
          <w:sz w:val="18"/>
          <w:szCs w:val="18"/>
        </w:rPr>
        <w:t>*, ** - необходимо произвести точные размеры по месту</w:t>
      </w:r>
    </w:p>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717DD3" w:rsidRPr="00A43830" w:rsidTr="00717DD3">
        <w:trPr>
          <w:trHeight w:val="119"/>
        </w:trPr>
        <w:tc>
          <w:tcPr>
            <w:tcW w:w="4143" w:type="dxa"/>
          </w:tcPr>
          <w:p w:rsidR="00717DD3" w:rsidRPr="00A43830" w:rsidRDefault="00717DD3" w:rsidP="00717DD3">
            <w:pPr>
              <w:rPr>
                <w:b/>
                <w:szCs w:val="20"/>
              </w:rPr>
            </w:pPr>
            <w:r w:rsidRPr="00A43830">
              <w:rPr>
                <w:b/>
                <w:szCs w:val="20"/>
              </w:rPr>
              <w:t>«Подрядчик»</w:t>
            </w:r>
          </w:p>
        </w:tc>
      </w:tr>
      <w:tr w:rsidR="00717DD3" w:rsidRPr="00A43830" w:rsidTr="00717DD3">
        <w:trPr>
          <w:trHeight w:val="1980"/>
        </w:trPr>
        <w:tc>
          <w:tcPr>
            <w:tcW w:w="4143" w:type="dxa"/>
          </w:tcPr>
          <w:p w:rsidR="00717DD3" w:rsidRPr="00A43830" w:rsidRDefault="00717DD3" w:rsidP="00717DD3">
            <w:pPr>
              <w:rPr>
                <w:b/>
                <w:color w:val="000000"/>
                <w:szCs w:val="20"/>
              </w:rPr>
            </w:pPr>
            <w:r w:rsidRPr="00A43830">
              <w:rPr>
                <w:b/>
                <w:color w:val="000000"/>
                <w:szCs w:val="20"/>
              </w:rPr>
              <w:t xml:space="preserve"> </w:t>
            </w:r>
          </w:p>
          <w:p w:rsidR="00717DD3" w:rsidRDefault="00717DD3" w:rsidP="00717DD3">
            <w:pPr>
              <w:ind w:right="-108"/>
              <w:rPr>
                <w:b/>
                <w:szCs w:val="20"/>
              </w:rPr>
            </w:pPr>
          </w:p>
          <w:p w:rsidR="00717DD3" w:rsidRPr="00A43830" w:rsidRDefault="00717DD3" w:rsidP="00717DD3">
            <w:pPr>
              <w:ind w:right="-108"/>
              <w:rPr>
                <w:b/>
                <w:szCs w:val="20"/>
              </w:rPr>
            </w:pPr>
          </w:p>
          <w:p w:rsidR="00717DD3" w:rsidRPr="00A43830" w:rsidRDefault="00717DD3" w:rsidP="00717DD3">
            <w:pPr>
              <w:jc w:val="both"/>
              <w:rPr>
                <w:b/>
                <w:bCs/>
                <w:szCs w:val="20"/>
              </w:rPr>
            </w:pPr>
            <w:r w:rsidRPr="00A43830">
              <w:rPr>
                <w:b/>
                <w:bCs/>
                <w:szCs w:val="20"/>
              </w:rPr>
              <w:t xml:space="preserve">    </w:t>
            </w:r>
          </w:p>
          <w:p w:rsidR="00717DD3" w:rsidRDefault="00717DD3" w:rsidP="00717DD3">
            <w:pPr>
              <w:jc w:val="both"/>
              <w:rPr>
                <w:b/>
                <w:bCs/>
                <w:szCs w:val="20"/>
              </w:rPr>
            </w:pPr>
          </w:p>
          <w:p w:rsidR="00717DD3" w:rsidRDefault="00717DD3" w:rsidP="00717DD3">
            <w:pPr>
              <w:jc w:val="both"/>
              <w:rPr>
                <w:b/>
                <w:bCs/>
                <w:szCs w:val="20"/>
              </w:rPr>
            </w:pPr>
          </w:p>
          <w:p w:rsidR="00717DD3" w:rsidRPr="00A43830" w:rsidRDefault="00717DD3" w:rsidP="002D7736">
            <w:pPr>
              <w:jc w:val="both"/>
              <w:rPr>
                <w:b/>
                <w:bCs/>
                <w:szCs w:val="20"/>
              </w:rPr>
            </w:pPr>
          </w:p>
          <w:p w:rsidR="00717DD3" w:rsidRPr="00A43830" w:rsidRDefault="00717DD3" w:rsidP="00717DD3">
            <w:pPr>
              <w:rPr>
                <w:b/>
                <w:bCs/>
                <w:szCs w:val="20"/>
              </w:rPr>
            </w:pPr>
            <w:r w:rsidRPr="00A43830">
              <w:rPr>
                <w:b/>
                <w:bCs/>
                <w:szCs w:val="20"/>
              </w:rPr>
              <w:t xml:space="preserve"> __________________   </w:t>
            </w:r>
            <w:r w:rsidRPr="00A43830">
              <w:rPr>
                <w:b/>
                <w:szCs w:val="20"/>
              </w:rPr>
              <w:t xml:space="preserve"> </w:t>
            </w:r>
          </w:p>
          <w:p w:rsidR="00717DD3" w:rsidRPr="00A43830" w:rsidRDefault="00717DD3" w:rsidP="00717DD3">
            <w:pPr>
              <w:rPr>
                <w:b/>
                <w:szCs w:val="20"/>
              </w:rPr>
            </w:pPr>
          </w:p>
        </w:tc>
      </w:tr>
    </w:tbl>
    <w:p w:rsidR="00717DD3" w:rsidRPr="00D30710" w:rsidRDefault="00717DD3" w:rsidP="00717DD3">
      <w:pPr>
        <w:rPr>
          <w:vanish/>
        </w:rPr>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3C641B" w:rsidTr="00717DD3">
        <w:trPr>
          <w:trHeight w:val="119"/>
        </w:trPr>
        <w:tc>
          <w:tcPr>
            <w:tcW w:w="4143" w:type="dxa"/>
          </w:tcPr>
          <w:p w:rsidR="00717DD3" w:rsidRPr="003C641B" w:rsidRDefault="00717DD3" w:rsidP="00717DD3">
            <w:pPr>
              <w:rPr>
                <w:b/>
              </w:rPr>
            </w:pPr>
            <w:r w:rsidRPr="003C641B">
              <w:rPr>
                <w:b/>
              </w:rPr>
              <w:t>«Заказчик»</w:t>
            </w:r>
          </w:p>
        </w:tc>
      </w:tr>
      <w:tr w:rsidR="00717DD3" w:rsidRPr="003C641B" w:rsidTr="00717DD3">
        <w:trPr>
          <w:trHeight w:val="1980"/>
        </w:trPr>
        <w:tc>
          <w:tcPr>
            <w:tcW w:w="4143" w:type="dxa"/>
          </w:tcPr>
          <w:p w:rsidR="00717DD3" w:rsidRPr="003C641B" w:rsidRDefault="00717DD3" w:rsidP="00717DD3">
            <w:pPr>
              <w:rPr>
                <w:b/>
              </w:rPr>
            </w:pPr>
            <w:r w:rsidRPr="003C641B">
              <w:rPr>
                <w:b/>
              </w:rPr>
              <w:t>АО «Северо-Казахстанская</w:t>
            </w:r>
          </w:p>
          <w:p w:rsidR="00717DD3" w:rsidRPr="003C641B" w:rsidRDefault="00717DD3" w:rsidP="00717DD3">
            <w:pPr>
              <w:rPr>
                <w:b/>
                <w:color w:val="000000"/>
              </w:rPr>
            </w:pPr>
            <w:r w:rsidRPr="003C641B">
              <w:rPr>
                <w:b/>
              </w:rPr>
              <w:t>Распределительная Электросетевая Компания</w:t>
            </w:r>
            <w:r w:rsidRPr="003C641B">
              <w:rPr>
                <w:b/>
                <w:color w:val="000000"/>
              </w:rPr>
              <w:t xml:space="preserve">» </w:t>
            </w:r>
          </w:p>
          <w:p w:rsidR="00717DD3" w:rsidRPr="003C641B" w:rsidRDefault="00717DD3" w:rsidP="00717DD3">
            <w:pPr>
              <w:jc w:val="both"/>
              <w:rPr>
                <w:b/>
              </w:rPr>
            </w:pPr>
            <w:r w:rsidRPr="003C641B">
              <w:rPr>
                <w:b/>
              </w:rPr>
              <w:t xml:space="preserve">Генеральный директор </w:t>
            </w:r>
          </w:p>
          <w:p w:rsidR="00717DD3" w:rsidRPr="003C641B" w:rsidRDefault="00717DD3" w:rsidP="00717DD3">
            <w:pPr>
              <w:jc w:val="both"/>
              <w:rPr>
                <w:b/>
                <w:bCs/>
              </w:rPr>
            </w:pPr>
            <w:r w:rsidRPr="003C641B">
              <w:rPr>
                <w:b/>
                <w:bCs/>
              </w:rPr>
              <w:t xml:space="preserve">   </w:t>
            </w:r>
          </w:p>
          <w:p w:rsidR="00717DD3" w:rsidRPr="003C641B" w:rsidRDefault="00717DD3" w:rsidP="00717DD3">
            <w:pPr>
              <w:rPr>
                <w:b/>
                <w:bCs/>
              </w:rPr>
            </w:pPr>
            <w:r w:rsidRPr="003C641B">
              <w:rPr>
                <w:b/>
                <w:bCs/>
              </w:rPr>
              <w:t xml:space="preserve"> _______________ </w:t>
            </w:r>
            <w:r>
              <w:rPr>
                <w:b/>
                <w:iCs/>
              </w:rPr>
              <w:t>А.А.</w:t>
            </w:r>
            <w:r w:rsidR="00AE6E00">
              <w:rPr>
                <w:b/>
                <w:iCs/>
              </w:rPr>
              <w:t xml:space="preserve"> </w:t>
            </w:r>
            <w:r w:rsidRPr="003C641B">
              <w:rPr>
                <w:b/>
                <w:iCs/>
              </w:rPr>
              <w:t>Казановский</w:t>
            </w:r>
          </w:p>
          <w:p w:rsidR="00717DD3" w:rsidRPr="003C641B" w:rsidRDefault="00717DD3" w:rsidP="00717DD3">
            <w:pPr>
              <w:rPr>
                <w:b/>
              </w:rPr>
            </w:pPr>
          </w:p>
        </w:tc>
      </w:tr>
      <w:tr w:rsidR="00717DD3" w:rsidRPr="003C641B" w:rsidTr="00717DD3">
        <w:trPr>
          <w:trHeight w:val="119"/>
        </w:trPr>
        <w:tc>
          <w:tcPr>
            <w:tcW w:w="4143" w:type="dxa"/>
          </w:tcPr>
          <w:p w:rsidR="00717DD3" w:rsidRPr="003C641B" w:rsidRDefault="00717DD3" w:rsidP="00717DD3">
            <w:pPr>
              <w:rPr>
                <w:b/>
                <w:szCs w:val="20"/>
              </w:rPr>
            </w:pPr>
          </w:p>
        </w:tc>
      </w:tr>
      <w:tr w:rsidR="00717DD3" w:rsidRPr="003C641B" w:rsidTr="00717DD3">
        <w:trPr>
          <w:trHeight w:val="126"/>
        </w:trPr>
        <w:tc>
          <w:tcPr>
            <w:tcW w:w="4143" w:type="dxa"/>
          </w:tcPr>
          <w:p w:rsidR="00717DD3" w:rsidRPr="003C641B" w:rsidRDefault="00717DD3" w:rsidP="00717DD3">
            <w:pPr>
              <w:rPr>
                <w:b/>
                <w:szCs w:val="20"/>
              </w:rPr>
            </w:pPr>
          </w:p>
        </w:tc>
      </w:tr>
    </w:tbl>
    <w:tbl>
      <w:tblPr>
        <w:tblW w:w="10080" w:type="dxa"/>
        <w:tblInd w:w="93" w:type="dxa"/>
        <w:tblLook w:val="04A0" w:firstRow="1" w:lastRow="0" w:firstColumn="1" w:lastColumn="0" w:noHBand="0" w:noVBand="1"/>
      </w:tblPr>
      <w:tblGrid>
        <w:gridCol w:w="10080"/>
      </w:tblGrid>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Pr="00627E07" w:rsidRDefault="00EB7CDD" w:rsidP="00627E07">
            <w:pPr>
              <w:jc w:val="right"/>
              <w:rPr>
                <w:sz w:val="20"/>
                <w:szCs w:val="20"/>
                <w:lang w:val="en-US"/>
              </w:rPr>
            </w:pPr>
            <w:r>
              <w:rPr>
                <w:sz w:val="20"/>
                <w:szCs w:val="20"/>
              </w:rPr>
              <w:t>П</w:t>
            </w:r>
            <w:r w:rsidR="00627E07" w:rsidRPr="00717DD3">
              <w:rPr>
                <w:sz w:val="20"/>
                <w:szCs w:val="20"/>
              </w:rPr>
              <w:t>риложение №</w:t>
            </w:r>
            <w:r w:rsidR="00627E07">
              <w:rPr>
                <w:sz w:val="20"/>
                <w:szCs w:val="20"/>
                <w:lang w:val="en-US"/>
              </w:rPr>
              <w:t>3</w:t>
            </w:r>
          </w:p>
        </w:tc>
      </w:tr>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Default="00627E07" w:rsidP="00627E07">
            <w:pPr>
              <w:jc w:val="right"/>
              <w:rPr>
                <w:sz w:val="20"/>
                <w:szCs w:val="20"/>
                <w:lang w:val="en-US"/>
              </w:rPr>
            </w:pPr>
            <w:r w:rsidRPr="00717DD3">
              <w:rPr>
                <w:sz w:val="20"/>
                <w:szCs w:val="20"/>
              </w:rPr>
              <w:t>к договору</w:t>
            </w:r>
          </w:p>
          <w:p w:rsidR="00627E07" w:rsidRPr="00717DD3" w:rsidRDefault="00627E07" w:rsidP="00627E07">
            <w:pPr>
              <w:jc w:val="right"/>
              <w:rPr>
                <w:sz w:val="20"/>
                <w:szCs w:val="20"/>
              </w:rPr>
            </w:pPr>
            <w:r>
              <w:rPr>
                <w:sz w:val="20"/>
                <w:szCs w:val="20"/>
              </w:rPr>
              <w:t>№</w:t>
            </w:r>
            <w:r w:rsidRPr="00717DD3">
              <w:rPr>
                <w:sz w:val="20"/>
                <w:szCs w:val="20"/>
              </w:rPr>
              <w:t>_______ от  "___" _______ 2020г.</w:t>
            </w:r>
          </w:p>
        </w:tc>
      </w:tr>
    </w:tbl>
    <w:p w:rsidR="00717DD3" w:rsidRDefault="00717DD3" w:rsidP="00A37B79">
      <w:pPr>
        <w:tabs>
          <w:tab w:val="left" w:pos="284"/>
        </w:tabs>
        <w:jc w:val="both"/>
        <w:rPr>
          <w:rFonts w:asciiTheme="minorHAnsi" w:hAnsiTheme="minorHAnsi"/>
          <w:sz w:val="23"/>
          <w:szCs w:val="23"/>
        </w:rPr>
      </w:pPr>
    </w:p>
    <w:tbl>
      <w:tblPr>
        <w:tblW w:w="10363" w:type="dxa"/>
        <w:tblInd w:w="93" w:type="dxa"/>
        <w:tblLayout w:type="fixed"/>
        <w:tblLook w:val="04A0" w:firstRow="1" w:lastRow="0" w:firstColumn="1" w:lastColumn="0" w:noHBand="0" w:noVBand="1"/>
      </w:tblPr>
      <w:tblGrid>
        <w:gridCol w:w="445"/>
        <w:gridCol w:w="3398"/>
        <w:gridCol w:w="850"/>
        <w:gridCol w:w="851"/>
        <w:gridCol w:w="850"/>
        <w:gridCol w:w="851"/>
        <w:gridCol w:w="380"/>
        <w:gridCol w:w="840"/>
        <w:gridCol w:w="820"/>
        <w:gridCol w:w="236"/>
        <w:gridCol w:w="604"/>
        <w:gridCol w:w="238"/>
      </w:tblGrid>
      <w:tr w:rsidR="00627E07" w:rsidRPr="00627E07" w:rsidTr="00627E07">
        <w:trPr>
          <w:trHeight w:val="315"/>
        </w:trPr>
        <w:tc>
          <w:tcPr>
            <w:tcW w:w="10363" w:type="dxa"/>
            <w:gridSpan w:val="12"/>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График производства работ</w:t>
            </w:r>
          </w:p>
        </w:tc>
      </w:tr>
      <w:tr w:rsidR="00627E07" w:rsidRPr="00627E07" w:rsidTr="00627E07">
        <w:trPr>
          <w:trHeight w:val="315"/>
        </w:trPr>
        <w:tc>
          <w:tcPr>
            <w:tcW w:w="10363" w:type="dxa"/>
            <w:gridSpan w:val="12"/>
            <w:tcBorders>
              <w:top w:val="nil"/>
              <w:left w:val="nil"/>
              <w:bottom w:val="nil"/>
              <w:right w:val="nil"/>
            </w:tcBorders>
            <w:shd w:val="clear" w:color="auto" w:fill="auto"/>
            <w:noWrap/>
            <w:hideMark/>
          </w:tcPr>
          <w:p w:rsidR="00627E07" w:rsidRPr="00627E07" w:rsidRDefault="00627E07" w:rsidP="00A444B8">
            <w:pPr>
              <w:jc w:val="center"/>
              <w:rPr>
                <w:b/>
                <w:bCs/>
                <w:sz w:val="22"/>
                <w:szCs w:val="22"/>
              </w:rPr>
            </w:pPr>
            <w:r w:rsidRPr="00627E07">
              <w:rPr>
                <w:b/>
                <w:bCs/>
                <w:sz w:val="22"/>
                <w:szCs w:val="22"/>
              </w:rPr>
              <w:t xml:space="preserve">по </w:t>
            </w:r>
            <w:r w:rsidR="00E16ED6">
              <w:rPr>
                <w:b/>
                <w:bCs/>
                <w:sz w:val="22"/>
                <w:szCs w:val="22"/>
              </w:rPr>
              <w:t xml:space="preserve">ремонту </w:t>
            </w:r>
            <w:r w:rsidR="00A444B8">
              <w:rPr>
                <w:b/>
                <w:bCs/>
                <w:sz w:val="22"/>
                <w:szCs w:val="22"/>
              </w:rPr>
              <w:t>и регулировке металлопластиковых конструкций</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5"/>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5"/>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Мероприятие</w:t>
            </w:r>
          </w:p>
        </w:tc>
        <w:tc>
          <w:tcPr>
            <w:tcW w:w="3402" w:type="dxa"/>
            <w:gridSpan w:val="4"/>
            <w:tcBorders>
              <w:top w:val="single" w:sz="4" w:space="0" w:color="auto"/>
              <w:left w:val="nil"/>
              <w:bottom w:val="single" w:sz="4" w:space="0" w:color="auto"/>
              <w:right w:val="nil"/>
            </w:tcBorders>
            <w:shd w:val="clear" w:color="auto" w:fill="auto"/>
            <w:vAlign w:val="center"/>
            <w:hideMark/>
          </w:tcPr>
          <w:p w:rsidR="00627E07" w:rsidRPr="00627E07" w:rsidRDefault="00627E07" w:rsidP="00627E07">
            <w:pPr>
              <w:jc w:val="center"/>
              <w:rPr>
                <w:sz w:val="22"/>
                <w:szCs w:val="22"/>
              </w:rPr>
            </w:pPr>
            <w:r w:rsidRPr="00627E07">
              <w:rPr>
                <w:sz w:val="22"/>
                <w:szCs w:val="22"/>
              </w:rPr>
              <w:t>2020 год</w:t>
            </w:r>
          </w:p>
        </w:tc>
        <w:tc>
          <w:tcPr>
            <w:tcW w:w="3118" w:type="dxa"/>
            <w:gridSpan w:val="6"/>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xml:space="preserve">Примечание </w:t>
            </w:r>
          </w:p>
        </w:tc>
      </w:tr>
      <w:tr w:rsidR="00781814" w:rsidRPr="00642BC2" w:rsidTr="00781814">
        <w:trPr>
          <w:trHeight w:val="1050"/>
        </w:trPr>
        <w:tc>
          <w:tcPr>
            <w:tcW w:w="445"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402" w:type="dxa"/>
            <w:gridSpan w:val="4"/>
            <w:tcBorders>
              <w:top w:val="nil"/>
              <w:left w:val="nil"/>
              <w:bottom w:val="single" w:sz="4" w:space="0" w:color="auto"/>
              <w:right w:val="single" w:sz="4" w:space="0" w:color="auto"/>
            </w:tcBorders>
            <w:shd w:val="clear" w:color="auto" w:fill="auto"/>
            <w:vAlign w:val="center"/>
            <w:hideMark/>
          </w:tcPr>
          <w:p w:rsidR="00781814" w:rsidRPr="00627E07" w:rsidRDefault="0086002F" w:rsidP="00627E07">
            <w:pPr>
              <w:jc w:val="center"/>
              <w:rPr>
                <w:sz w:val="22"/>
                <w:szCs w:val="22"/>
              </w:rPr>
            </w:pPr>
            <w:r>
              <w:rPr>
                <w:sz w:val="22"/>
                <w:szCs w:val="22"/>
              </w:rPr>
              <w:t>Дней (календарных)</w:t>
            </w:r>
          </w:p>
        </w:tc>
        <w:tc>
          <w:tcPr>
            <w:tcW w:w="3118" w:type="dxa"/>
            <w:gridSpan w:val="6"/>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r>
      <w:tr w:rsidR="0086002F" w:rsidRPr="00642BC2" w:rsidTr="006A1D82">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86002F" w:rsidRPr="00627E07" w:rsidRDefault="0086002F" w:rsidP="00627E07">
            <w:pPr>
              <w:jc w:val="center"/>
              <w:rPr>
                <w:sz w:val="22"/>
                <w:szCs w:val="22"/>
              </w:rPr>
            </w:pPr>
            <w:r w:rsidRPr="00627E07">
              <w:rPr>
                <w:sz w:val="22"/>
                <w:szCs w:val="22"/>
              </w:rPr>
              <w:t>1</w:t>
            </w:r>
          </w:p>
        </w:tc>
        <w:tc>
          <w:tcPr>
            <w:tcW w:w="3398"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86002F">
            <w:pPr>
              <w:jc w:val="center"/>
              <w:rPr>
                <w:sz w:val="22"/>
                <w:szCs w:val="22"/>
              </w:rPr>
            </w:pPr>
            <w:r>
              <w:rPr>
                <w:sz w:val="22"/>
                <w:szCs w:val="22"/>
              </w:rPr>
              <w:t>1-15</w:t>
            </w: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86002F">
            <w:pPr>
              <w:jc w:val="center"/>
              <w:rPr>
                <w:sz w:val="22"/>
                <w:szCs w:val="22"/>
              </w:rPr>
            </w:pPr>
            <w:r>
              <w:rPr>
                <w:sz w:val="22"/>
                <w:szCs w:val="22"/>
              </w:rPr>
              <w:t>16-30</w:t>
            </w: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86002F">
            <w:pPr>
              <w:jc w:val="center"/>
              <w:rPr>
                <w:sz w:val="22"/>
                <w:szCs w:val="22"/>
              </w:rPr>
            </w:pPr>
            <w:r>
              <w:rPr>
                <w:sz w:val="22"/>
                <w:szCs w:val="22"/>
              </w:rPr>
              <w:t>31-45</w:t>
            </w: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Pr>
                <w:sz w:val="22"/>
                <w:szCs w:val="22"/>
              </w:rPr>
              <w:t>46-60</w:t>
            </w: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86002F" w:rsidRPr="00627E07" w:rsidRDefault="0086002F" w:rsidP="00627E07">
            <w:pPr>
              <w:jc w:val="center"/>
              <w:rPr>
                <w:sz w:val="22"/>
                <w:szCs w:val="22"/>
              </w:rPr>
            </w:pPr>
            <w:r w:rsidRPr="00627E07">
              <w:rPr>
                <w:sz w:val="22"/>
                <w:szCs w:val="22"/>
              </w:rPr>
              <w:t> </w:t>
            </w:r>
          </w:p>
        </w:tc>
      </w:tr>
      <w:tr w:rsidR="0086002F" w:rsidRPr="00642BC2" w:rsidTr="00FB10E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86002F" w:rsidRPr="00627E07" w:rsidRDefault="0086002F" w:rsidP="00627E07">
            <w:pPr>
              <w:jc w:val="center"/>
              <w:rPr>
                <w:sz w:val="22"/>
                <w:szCs w:val="22"/>
              </w:rPr>
            </w:pPr>
            <w:r w:rsidRPr="00627E07">
              <w:rPr>
                <w:sz w:val="22"/>
                <w:szCs w:val="22"/>
              </w:rPr>
              <w:t>2</w:t>
            </w:r>
          </w:p>
        </w:tc>
        <w:tc>
          <w:tcPr>
            <w:tcW w:w="3398"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86002F" w:rsidRPr="00627E07" w:rsidRDefault="0086002F" w:rsidP="00627E07">
            <w:pPr>
              <w:jc w:val="center"/>
              <w:rPr>
                <w:sz w:val="22"/>
                <w:szCs w:val="22"/>
              </w:rPr>
            </w:pPr>
            <w:r w:rsidRPr="00627E07">
              <w:rPr>
                <w:sz w:val="22"/>
                <w:szCs w:val="22"/>
              </w:rPr>
              <w:t> </w:t>
            </w:r>
          </w:p>
        </w:tc>
      </w:tr>
      <w:tr w:rsidR="0086002F" w:rsidRPr="00642BC2" w:rsidTr="00F02C15">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86002F" w:rsidRPr="00627E07" w:rsidRDefault="0086002F" w:rsidP="00627E07">
            <w:pPr>
              <w:jc w:val="center"/>
              <w:rPr>
                <w:sz w:val="22"/>
                <w:szCs w:val="22"/>
              </w:rPr>
            </w:pPr>
            <w:r w:rsidRPr="00627E07">
              <w:rPr>
                <w:sz w:val="22"/>
                <w:szCs w:val="22"/>
              </w:rPr>
              <w:t>3</w:t>
            </w:r>
          </w:p>
        </w:tc>
        <w:tc>
          <w:tcPr>
            <w:tcW w:w="3398"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86002F" w:rsidRPr="00627E07" w:rsidRDefault="0086002F" w:rsidP="00627E07">
            <w:pPr>
              <w:jc w:val="center"/>
              <w:rPr>
                <w:sz w:val="22"/>
                <w:szCs w:val="22"/>
              </w:rPr>
            </w:pPr>
            <w:r w:rsidRPr="00627E07">
              <w:rPr>
                <w:sz w:val="22"/>
                <w:szCs w:val="22"/>
              </w:rPr>
              <w:t> </w:t>
            </w:r>
          </w:p>
        </w:tc>
      </w:tr>
      <w:tr w:rsidR="0086002F" w:rsidRPr="00642BC2" w:rsidTr="00E02E3F">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86002F" w:rsidRPr="00627E07" w:rsidRDefault="0086002F" w:rsidP="00627E07">
            <w:pPr>
              <w:jc w:val="center"/>
              <w:rPr>
                <w:sz w:val="22"/>
                <w:szCs w:val="22"/>
              </w:rPr>
            </w:pPr>
            <w:r w:rsidRPr="00627E07">
              <w:rPr>
                <w:sz w:val="22"/>
                <w:szCs w:val="22"/>
              </w:rPr>
              <w:t>4</w:t>
            </w:r>
          </w:p>
        </w:tc>
        <w:tc>
          <w:tcPr>
            <w:tcW w:w="3398"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86002F" w:rsidRPr="00627E07" w:rsidRDefault="0086002F" w:rsidP="00627E07">
            <w:pPr>
              <w:jc w:val="cente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86002F" w:rsidRPr="00627E07" w:rsidRDefault="0086002F" w:rsidP="00627E07">
            <w:pPr>
              <w:jc w:val="center"/>
              <w:rPr>
                <w:sz w:val="22"/>
                <w:szCs w:val="22"/>
              </w:rPr>
            </w:pPr>
            <w:r w:rsidRPr="00627E07">
              <w:rPr>
                <w:sz w:val="22"/>
                <w:szCs w:val="22"/>
              </w:rPr>
              <w:t> </w:t>
            </w:r>
          </w:p>
        </w:tc>
      </w:tr>
      <w:tr w:rsidR="0086002F" w:rsidRPr="00642BC2" w:rsidTr="00467D0D">
        <w:trPr>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6002F" w:rsidRPr="00627E07" w:rsidRDefault="0086002F" w:rsidP="00627E07">
            <w:pPr>
              <w:jc w:val="right"/>
              <w:rPr>
                <w:b/>
                <w:bCs/>
                <w:sz w:val="22"/>
                <w:szCs w:val="22"/>
              </w:rPr>
            </w:pPr>
            <w:r w:rsidRPr="00627E07">
              <w:rPr>
                <w:b/>
                <w:bCs/>
                <w:sz w:val="22"/>
                <w:szCs w:val="22"/>
              </w:rPr>
              <w:t>Итого:</w:t>
            </w:r>
          </w:p>
        </w:tc>
        <w:tc>
          <w:tcPr>
            <w:tcW w:w="850" w:type="dxa"/>
            <w:tcBorders>
              <w:top w:val="nil"/>
              <w:left w:val="nil"/>
              <w:bottom w:val="single" w:sz="4" w:space="0" w:color="auto"/>
              <w:right w:val="single" w:sz="4" w:space="0" w:color="auto"/>
            </w:tcBorders>
            <w:shd w:val="clear" w:color="auto" w:fill="auto"/>
            <w:noWrap/>
            <w:hideMark/>
          </w:tcPr>
          <w:p w:rsidR="0086002F" w:rsidRPr="00627E07" w:rsidRDefault="0086002F" w:rsidP="00627E07">
            <w:pP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noWrap/>
            <w:hideMark/>
          </w:tcPr>
          <w:p w:rsidR="0086002F" w:rsidRPr="00627E07" w:rsidRDefault="0086002F"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noWrap/>
            <w:hideMark/>
          </w:tcPr>
          <w:p w:rsidR="0086002F" w:rsidRPr="00627E07" w:rsidRDefault="0086002F" w:rsidP="00627E07">
            <w:pP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noWrap/>
            <w:hideMark/>
          </w:tcPr>
          <w:p w:rsidR="0086002F" w:rsidRPr="00627E07" w:rsidRDefault="0086002F" w:rsidP="00627E07">
            <w:pP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86002F" w:rsidRPr="00627E07" w:rsidRDefault="0086002F" w:rsidP="00627E07">
            <w:pPr>
              <w:jc w:val="center"/>
              <w:rPr>
                <w:b/>
                <w:bCs/>
                <w:sz w:val="22"/>
                <w:szCs w:val="22"/>
              </w:rPr>
            </w:pPr>
            <w:r w:rsidRPr="00627E07">
              <w:rPr>
                <w:b/>
                <w:bCs/>
                <w:sz w:val="22"/>
                <w:szCs w:val="22"/>
              </w:rPr>
              <w:t> </w:t>
            </w:r>
          </w:p>
        </w:tc>
      </w:tr>
      <w:tr w:rsidR="00627E07" w:rsidRPr="00642BC2"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42BC2"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1410"/>
        </w:trPr>
        <w:tc>
          <w:tcPr>
            <w:tcW w:w="3843" w:type="dxa"/>
            <w:gridSpan w:val="2"/>
            <w:tcBorders>
              <w:top w:val="nil"/>
              <w:left w:val="nil"/>
              <w:bottom w:val="nil"/>
              <w:right w:val="nil"/>
            </w:tcBorders>
            <w:shd w:val="clear" w:color="000000" w:fill="FFFFFF"/>
            <w:hideMark/>
          </w:tcPr>
          <w:p w:rsidR="00627E07" w:rsidRPr="00627E07" w:rsidRDefault="00627E07" w:rsidP="00627E07">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6520" w:type="dxa"/>
            <w:gridSpan w:val="10"/>
            <w:tcBorders>
              <w:top w:val="nil"/>
              <w:left w:val="nil"/>
              <w:bottom w:val="nil"/>
              <w:right w:val="nil"/>
            </w:tcBorders>
            <w:shd w:val="clear" w:color="auto" w:fill="auto"/>
            <w:hideMark/>
          </w:tcPr>
          <w:p w:rsidR="00627E07" w:rsidRPr="00627E07" w:rsidRDefault="00627E07" w:rsidP="00627E07">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p>
        </w:tc>
        <w:tc>
          <w:tcPr>
            <w:tcW w:w="6520" w:type="dxa"/>
            <w:gridSpan w:val="10"/>
            <w:tcBorders>
              <w:top w:val="nil"/>
              <w:left w:val="nil"/>
              <w:bottom w:val="nil"/>
              <w:right w:val="nil"/>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Генеральный директор</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5"/>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hideMark/>
          </w:tcPr>
          <w:p w:rsidR="00627E07" w:rsidRPr="00627E07" w:rsidRDefault="00627E07" w:rsidP="00627E07">
            <w:pPr>
              <w:rPr>
                <w:b/>
                <w:bCs/>
                <w:sz w:val="22"/>
                <w:szCs w:val="22"/>
              </w:rPr>
            </w:pPr>
          </w:p>
        </w:tc>
      </w:tr>
      <w:tr w:rsidR="00627E07" w:rsidRPr="00627E07" w:rsidTr="00627E07">
        <w:trPr>
          <w:trHeight w:val="25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5"/>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 xml:space="preserve">_________________________ </w:t>
            </w:r>
          </w:p>
        </w:tc>
        <w:tc>
          <w:tcPr>
            <w:tcW w:w="6520" w:type="dxa"/>
            <w:gridSpan w:val="10"/>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__________________________А.А. Казановский</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5"/>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sz w:val="22"/>
                <w:szCs w:val="22"/>
              </w:rPr>
            </w:pPr>
          </w:p>
        </w:tc>
      </w:tr>
    </w:tbl>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257F5F" w:rsidRDefault="00257F5F"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627E07">
            <w:pPr>
              <w:jc w:val="right"/>
              <w:rPr>
                <w:sz w:val="20"/>
                <w:szCs w:val="20"/>
              </w:rPr>
            </w:pPr>
            <w:r w:rsidRPr="00717DD3">
              <w:rPr>
                <w:sz w:val="20"/>
                <w:szCs w:val="20"/>
              </w:rPr>
              <w:t>Приложение №</w:t>
            </w:r>
            <w:r>
              <w:rPr>
                <w:sz w:val="20"/>
                <w:szCs w:val="20"/>
              </w:rPr>
              <w:t xml:space="preserve"> 4</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       :     Наименование                                             : Ед.изм : Кол-во  :         </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rsidR="00627E07" w:rsidRPr="00642BC2" w:rsidRDefault="00627E07" w:rsidP="00627E07">
      <w:pPr>
        <w:autoSpaceDE w:val="0"/>
        <w:autoSpaceDN w:val="0"/>
        <w:ind w:firstLine="284"/>
        <w:jc w:val="both"/>
        <w:rPr>
          <w:sz w:val="22"/>
          <w:szCs w:val="22"/>
        </w:rPr>
      </w:pPr>
      <w:r w:rsidRPr="00642BC2">
        <w:rPr>
          <w:sz w:val="22"/>
          <w:szCs w:val="22"/>
        </w:rPr>
        <w:t xml:space="preserve">  </w:t>
      </w:r>
    </w:p>
    <w:p w:rsidR="00627E07" w:rsidRPr="00642BC2" w:rsidRDefault="00627E07" w:rsidP="00627E07">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t xml:space="preserve">     </w:t>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lang w:eastAsia="ko-KR"/>
        </w:rPr>
        <w:t>АО «Северо-Казахстанская</w:t>
      </w:r>
    </w:p>
    <w:p w:rsidR="00627E07" w:rsidRPr="00642BC2" w:rsidRDefault="00627E07" w:rsidP="00627E07">
      <w:pPr>
        <w:tabs>
          <w:tab w:val="left" w:pos="284"/>
        </w:tabs>
        <w:jc w:val="both"/>
        <w:rPr>
          <w:b/>
          <w:color w:val="000000"/>
          <w:sz w:val="22"/>
          <w:szCs w:val="22"/>
          <w:lang w:eastAsia="ko-KR"/>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 xml:space="preserve">    </w:t>
      </w:r>
      <w:r w:rsidRPr="00642BC2">
        <w:rPr>
          <w:b/>
          <w:color w:val="000000"/>
          <w:sz w:val="22"/>
          <w:szCs w:val="22"/>
          <w:lang w:eastAsia="ko-KR"/>
        </w:rPr>
        <w:tab/>
        <w:t>Распределительная Электросетевая</w:t>
      </w:r>
    </w:p>
    <w:p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rsidR="00627E07" w:rsidRPr="00642BC2" w:rsidRDefault="00627E07" w:rsidP="00627E07">
      <w:pPr>
        <w:rPr>
          <w:b/>
          <w:color w:val="000000"/>
          <w:sz w:val="22"/>
          <w:szCs w:val="22"/>
        </w:rPr>
      </w:pPr>
    </w:p>
    <w:p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rsidR="00627E07" w:rsidRPr="00642BC2" w:rsidRDefault="00627E07" w:rsidP="00627E07">
      <w:pPr>
        <w:rPr>
          <w:sz w:val="22"/>
          <w:szCs w:val="22"/>
        </w:rPr>
      </w:pPr>
    </w:p>
    <w:p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Pr="00642BC2">
        <w:rPr>
          <w:b/>
          <w:color w:val="000000"/>
          <w:sz w:val="22"/>
          <w:szCs w:val="22"/>
        </w:rPr>
        <w:t>__________________</w:t>
      </w:r>
      <w:r w:rsidRPr="00642BC2">
        <w:rPr>
          <w:b/>
          <w:iCs/>
          <w:color w:val="000000"/>
          <w:sz w:val="22"/>
          <w:szCs w:val="22"/>
        </w:rPr>
        <w:t xml:space="preserve">     А.А. Казановский</w:t>
      </w:r>
    </w:p>
    <w:p w:rsidR="00627E07" w:rsidRPr="00642BC2" w:rsidRDefault="00627E07" w:rsidP="00627E07">
      <w:pPr>
        <w:tabs>
          <w:tab w:val="left" w:pos="284"/>
        </w:tabs>
        <w:jc w:val="both"/>
        <w:rPr>
          <w:b/>
          <w:iCs/>
          <w:color w:val="000000"/>
          <w:sz w:val="22"/>
          <w:szCs w:val="22"/>
        </w:rPr>
      </w:pPr>
    </w:p>
    <w:p w:rsidR="00627E07" w:rsidRPr="00642BC2" w:rsidRDefault="00627E07" w:rsidP="00627E07">
      <w:pPr>
        <w:tabs>
          <w:tab w:val="left" w:pos="284"/>
        </w:tabs>
        <w:jc w:val="both"/>
        <w:rPr>
          <w:b/>
          <w:iCs/>
          <w:color w:val="000000"/>
          <w:sz w:val="22"/>
          <w:szCs w:val="22"/>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B57041" w:rsidRDefault="00B57041"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2D7736">
            <w:pPr>
              <w:jc w:val="right"/>
              <w:rPr>
                <w:sz w:val="20"/>
                <w:szCs w:val="20"/>
              </w:rPr>
            </w:pPr>
            <w:r w:rsidRPr="00717DD3">
              <w:rPr>
                <w:sz w:val="20"/>
                <w:szCs w:val="20"/>
              </w:rPr>
              <w:t>Приложение №</w:t>
            </w:r>
            <w:r>
              <w:rPr>
                <w:sz w:val="20"/>
                <w:szCs w:val="20"/>
              </w:rPr>
              <w:t xml:space="preserve"> 5</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tabs>
          <w:tab w:val="left" w:pos="284"/>
        </w:tabs>
        <w:jc w:val="both"/>
        <w:rPr>
          <w:rFonts w:asciiTheme="minorHAnsi" w:hAnsiTheme="minorHAnsi"/>
          <w:sz w:val="23"/>
          <w:szCs w:val="23"/>
        </w:rPr>
      </w:pPr>
    </w:p>
    <w:p w:rsidR="00627E07" w:rsidRPr="00845474" w:rsidRDefault="00627E07" w:rsidP="00627E07">
      <w:pPr>
        <w:jc w:val="center"/>
        <w:rPr>
          <w:rFonts w:ascii="FreeSetC" w:hAnsi="FreeSetC"/>
          <w:b/>
          <w:sz w:val="22"/>
          <w:szCs w:val="22"/>
        </w:rPr>
      </w:pPr>
      <w:r w:rsidRPr="00845474">
        <w:rPr>
          <w:rFonts w:ascii="FreeSetC" w:hAnsi="FreeSetC"/>
          <w:b/>
          <w:sz w:val="22"/>
          <w:szCs w:val="22"/>
        </w:rPr>
        <w:t>Перечень внутренних документов Заказчика</w:t>
      </w:r>
    </w:p>
    <w:p w:rsidR="00627E07" w:rsidRPr="00845474" w:rsidRDefault="00627E07" w:rsidP="00627E07">
      <w:pPr>
        <w:jc w:val="center"/>
        <w:rPr>
          <w:rFonts w:ascii="FreeSetC" w:hAnsi="FreeSetC"/>
          <w:b/>
          <w:sz w:val="22"/>
          <w:szCs w:val="22"/>
        </w:rPr>
      </w:pPr>
    </w:p>
    <w:tbl>
      <w:tblPr>
        <w:tblStyle w:val="af7"/>
        <w:tblW w:w="0" w:type="auto"/>
        <w:tblLook w:val="04A0" w:firstRow="1" w:lastRow="0" w:firstColumn="1" w:lastColumn="0" w:noHBand="0" w:noVBand="1"/>
      </w:tblPr>
      <w:tblGrid>
        <w:gridCol w:w="662"/>
        <w:gridCol w:w="5191"/>
        <w:gridCol w:w="3718"/>
      </w:tblGrid>
      <w:tr w:rsidR="00627E07" w:rsidRPr="00845474" w:rsidTr="002D7736">
        <w:tc>
          <w:tcPr>
            <w:tcW w:w="662" w:type="dxa"/>
          </w:tcPr>
          <w:p w:rsidR="00627E07" w:rsidRPr="00845474" w:rsidRDefault="00627E07" w:rsidP="002D7736">
            <w:pPr>
              <w:jc w:val="center"/>
              <w:rPr>
                <w:rFonts w:ascii="FreeSetC" w:eastAsiaTheme="minorEastAsia" w:hAnsi="FreeSetC"/>
                <w:b/>
                <w:sz w:val="22"/>
                <w:szCs w:val="22"/>
              </w:rPr>
            </w:pPr>
            <w:r w:rsidRPr="00845474">
              <w:rPr>
                <w:rFonts w:ascii="FreeSetC" w:hAnsi="FreeSetC"/>
                <w:b/>
                <w:sz w:val="22"/>
                <w:szCs w:val="22"/>
              </w:rPr>
              <w:t>№ п/п</w:t>
            </w:r>
          </w:p>
        </w:tc>
        <w:tc>
          <w:tcPr>
            <w:tcW w:w="5191" w:type="dxa"/>
          </w:tcPr>
          <w:p w:rsidR="00627E07" w:rsidRPr="00EB5347" w:rsidRDefault="00627E07" w:rsidP="002D7736">
            <w:pPr>
              <w:jc w:val="center"/>
              <w:rPr>
                <w:rFonts w:ascii="FreeSetC" w:eastAsiaTheme="minorEastAsia" w:hAnsi="FreeSetC"/>
                <w:b/>
                <w:sz w:val="22"/>
                <w:szCs w:val="22"/>
              </w:rPr>
            </w:pPr>
            <w:r w:rsidRPr="00EB5347">
              <w:rPr>
                <w:rFonts w:ascii="FreeSetC" w:hAnsi="FreeSetC"/>
                <w:b/>
                <w:sz w:val="22"/>
                <w:szCs w:val="22"/>
              </w:rPr>
              <w:t>Наименование документа</w:t>
            </w:r>
          </w:p>
        </w:tc>
        <w:tc>
          <w:tcPr>
            <w:tcW w:w="3718" w:type="dxa"/>
          </w:tcPr>
          <w:p w:rsidR="00627E07" w:rsidRPr="00EB5347" w:rsidRDefault="00627E07" w:rsidP="002D7736">
            <w:pPr>
              <w:ind w:left="34" w:hanging="34"/>
              <w:jc w:val="center"/>
              <w:rPr>
                <w:rFonts w:ascii="FreeSetC" w:eastAsiaTheme="minorEastAsia" w:hAnsi="FreeSetC"/>
                <w:b/>
                <w:sz w:val="22"/>
                <w:szCs w:val="22"/>
              </w:rPr>
            </w:pPr>
            <w:r w:rsidRPr="00EB5347">
              <w:rPr>
                <w:rFonts w:ascii="FreeSetC" w:hAnsi="FreeSetC"/>
                <w:b/>
                <w:sz w:val="22"/>
                <w:szCs w:val="22"/>
              </w:rPr>
              <w:t>Реквизиты документа</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1.</w:t>
            </w:r>
          </w:p>
        </w:tc>
        <w:tc>
          <w:tcPr>
            <w:tcW w:w="5191" w:type="dxa"/>
          </w:tcPr>
          <w:p w:rsidR="00627E07" w:rsidRPr="003A5AC9" w:rsidRDefault="00627E07" w:rsidP="002D7736">
            <w:pPr>
              <w:rPr>
                <w:rFonts w:eastAsiaTheme="minorEastAsia"/>
                <w:sz w:val="22"/>
                <w:szCs w:val="22"/>
              </w:rPr>
            </w:pPr>
            <w:r>
              <w:rPr>
                <w:rFonts w:eastAsiaTheme="minorEastAsia"/>
                <w:sz w:val="22"/>
                <w:szCs w:val="22"/>
              </w:rPr>
              <w:t>Политика АО</w:t>
            </w:r>
            <w:r w:rsidRPr="003A5AC9">
              <w:rPr>
                <w:rFonts w:eastAsiaTheme="minorEastAsia"/>
                <w:sz w:val="22"/>
                <w:szCs w:val="22"/>
              </w:rPr>
              <w:t xml:space="preserve"> «Северо-Казахстанская</w:t>
            </w:r>
          </w:p>
          <w:p w:rsidR="00627E07" w:rsidRPr="007014DB" w:rsidRDefault="00627E07" w:rsidP="002D7736">
            <w:pPr>
              <w:ind w:left="40" w:firstLine="7"/>
              <w:rPr>
                <w:rFonts w:eastAsiaTheme="minorEastAsia"/>
                <w:sz w:val="22"/>
                <w:szCs w:val="22"/>
              </w:rPr>
            </w:pPr>
            <w:r w:rsidRPr="003A5AC9">
              <w:rPr>
                <w:rFonts w:eastAsiaTheme="minorEastAsia"/>
                <w:sz w:val="22"/>
                <w:szCs w:val="22"/>
              </w:rPr>
              <w:t>Распределительная Электросетевая Компания»</w:t>
            </w:r>
            <w:r>
              <w:rPr>
                <w:rFonts w:eastAsiaTheme="minorEastAsia"/>
                <w:sz w:val="22"/>
                <w:szCs w:val="22"/>
              </w:rPr>
              <w:t xml:space="preserve"> в области качества, экологии, профессиональной безопасности и здоровья</w:t>
            </w:r>
          </w:p>
        </w:tc>
        <w:tc>
          <w:tcPr>
            <w:tcW w:w="3718" w:type="dxa"/>
          </w:tcPr>
          <w:p w:rsidR="00627E07" w:rsidRPr="007014DB" w:rsidRDefault="00627E07" w:rsidP="002D7736">
            <w:pPr>
              <w:ind w:left="40" w:hanging="40"/>
              <w:jc w:val="center"/>
              <w:rPr>
                <w:rFonts w:eastAsiaTheme="minorEastAsia"/>
                <w:sz w:val="22"/>
                <w:szCs w:val="22"/>
              </w:rPr>
            </w:pPr>
            <w:r>
              <w:rPr>
                <w:rFonts w:eastAsiaTheme="minorEastAsia"/>
                <w:sz w:val="22"/>
                <w:szCs w:val="22"/>
              </w:rPr>
              <w:t>Введена в действие приказом № 8 от 05.01.2017г.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2.</w:t>
            </w:r>
          </w:p>
        </w:tc>
        <w:tc>
          <w:tcPr>
            <w:tcW w:w="5191" w:type="dxa"/>
          </w:tcPr>
          <w:p w:rsidR="00627E07" w:rsidRPr="003A5AC9" w:rsidRDefault="00627E07" w:rsidP="002D7736">
            <w:pPr>
              <w:rPr>
                <w:rFonts w:eastAsiaTheme="minorEastAsia"/>
                <w:sz w:val="22"/>
                <w:szCs w:val="22"/>
              </w:rPr>
            </w:pPr>
            <w:r w:rsidRPr="003A5AC9">
              <w:rPr>
                <w:rFonts w:eastAsiaTheme="minorEastAsia"/>
                <w:sz w:val="22"/>
                <w:szCs w:val="22"/>
              </w:rPr>
              <w:t>Регламент о соблюдении основных требований техники безопасности, охраны</w:t>
            </w:r>
          </w:p>
          <w:p w:rsidR="00627E07" w:rsidRPr="003A5AC9" w:rsidRDefault="00627E07" w:rsidP="002D7736">
            <w:pPr>
              <w:rPr>
                <w:rFonts w:eastAsiaTheme="minorEastAsia"/>
                <w:sz w:val="22"/>
                <w:szCs w:val="22"/>
              </w:rPr>
            </w:pPr>
            <w:r w:rsidRPr="003A5AC9">
              <w:rPr>
                <w:rFonts w:eastAsiaTheme="minorEastAsia"/>
                <w:sz w:val="22"/>
                <w:szCs w:val="22"/>
              </w:rPr>
              <w:t>труда, промышленной безопасности, пожарной безопасности, санитарных норм и</w:t>
            </w:r>
          </w:p>
          <w:p w:rsidR="00627E07" w:rsidRPr="003A5AC9" w:rsidRDefault="00627E07" w:rsidP="002D7736">
            <w:pPr>
              <w:rPr>
                <w:rFonts w:eastAsiaTheme="minorEastAsia"/>
                <w:sz w:val="22"/>
                <w:szCs w:val="22"/>
              </w:rPr>
            </w:pPr>
            <w:r w:rsidRPr="003A5AC9">
              <w:rPr>
                <w:rFonts w:eastAsiaTheme="minorEastAsia"/>
                <w:sz w:val="22"/>
                <w:szCs w:val="22"/>
              </w:rPr>
              <w:t>экологического законодательства на территории АО «Северо-Казахстанская</w:t>
            </w:r>
          </w:p>
          <w:p w:rsidR="00627E07" w:rsidRPr="003A5AC9" w:rsidRDefault="00627E07" w:rsidP="002D7736">
            <w:pPr>
              <w:rPr>
                <w:rFonts w:eastAsiaTheme="minorEastAsia"/>
                <w:sz w:val="22"/>
                <w:szCs w:val="22"/>
              </w:rPr>
            </w:pPr>
            <w:r w:rsidRPr="003A5AC9">
              <w:rPr>
                <w:rFonts w:eastAsiaTheme="minorEastAsia"/>
                <w:sz w:val="22"/>
                <w:szCs w:val="22"/>
              </w:rPr>
              <w:t>Распределительная Электросетевая Компания»</w:t>
            </w:r>
          </w:p>
        </w:tc>
        <w:tc>
          <w:tcPr>
            <w:tcW w:w="3718" w:type="dxa"/>
          </w:tcPr>
          <w:p w:rsidR="00627E07" w:rsidRDefault="00627E07" w:rsidP="002D7736">
            <w:pPr>
              <w:ind w:left="40" w:hanging="40"/>
              <w:jc w:val="center"/>
              <w:rPr>
                <w:rFonts w:eastAsiaTheme="minorEastAsia"/>
                <w:sz w:val="22"/>
                <w:szCs w:val="22"/>
              </w:rPr>
            </w:pPr>
          </w:p>
          <w:p w:rsidR="00627E07" w:rsidRPr="003A5AC9" w:rsidRDefault="00627E07" w:rsidP="002D7736">
            <w:pPr>
              <w:ind w:left="40" w:hanging="40"/>
              <w:jc w:val="center"/>
              <w:rPr>
                <w:rFonts w:eastAsiaTheme="minorEastAsia"/>
                <w:sz w:val="22"/>
                <w:szCs w:val="22"/>
              </w:rPr>
            </w:pPr>
            <w:r w:rsidRPr="003A5AC9">
              <w:rPr>
                <w:rFonts w:eastAsiaTheme="minorEastAsia"/>
                <w:sz w:val="22"/>
                <w:szCs w:val="22"/>
              </w:rPr>
              <w:t>РГ 03.038/01</w:t>
            </w:r>
            <w:r>
              <w:rPr>
                <w:rFonts w:eastAsiaTheme="minorEastAsia"/>
                <w:sz w:val="22"/>
                <w:szCs w:val="22"/>
              </w:rPr>
              <w:t xml:space="preserve"> от 08.09.2015г.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3.</w:t>
            </w:r>
          </w:p>
        </w:tc>
        <w:tc>
          <w:tcPr>
            <w:tcW w:w="5191" w:type="dxa"/>
          </w:tcPr>
          <w:p w:rsidR="00627E07" w:rsidRPr="007014DB" w:rsidRDefault="00627E07" w:rsidP="002D7736">
            <w:pPr>
              <w:ind w:left="40" w:firstLine="7"/>
              <w:rPr>
                <w:rFonts w:eastAsiaTheme="minorEastAsia"/>
                <w:sz w:val="22"/>
                <w:szCs w:val="22"/>
              </w:rPr>
            </w:pPr>
            <w:r w:rsidRPr="007014DB">
              <w:rPr>
                <w:rFonts w:eastAsiaTheme="minorEastAsia"/>
                <w:sz w:val="22"/>
                <w:szCs w:val="22"/>
                <w:lang w:val="en-US"/>
              </w:rPr>
              <w:t xml:space="preserve">IMS 04.04 </w:t>
            </w:r>
            <w:r w:rsidRPr="007014DB">
              <w:rPr>
                <w:rFonts w:eastAsiaTheme="minorEastAsia"/>
                <w:sz w:val="22"/>
                <w:szCs w:val="22"/>
              </w:rPr>
              <w:t>Управление эмиссиями</w:t>
            </w:r>
          </w:p>
        </w:tc>
        <w:tc>
          <w:tcPr>
            <w:tcW w:w="3718" w:type="dxa"/>
          </w:tcPr>
          <w:p w:rsidR="00627E07" w:rsidRPr="007014DB" w:rsidRDefault="00627E07" w:rsidP="002D7736">
            <w:pPr>
              <w:ind w:left="40" w:firstLine="680"/>
              <w:rPr>
                <w:rFonts w:eastAsiaTheme="minorEastAsia"/>
                <w:sz w:val="22"/>
                <w:szCs w:val="22"/>
              </w:rPr>
            </w:pPr>
            <w:r>
              <w:rPr>
                <w:rFonts w:eastAsiaTheme="minorEastAsia"/>
                <w:sz w:val="22"/>
                <w:szCs w:val="22"/>
              </w:rPr>
              <w:t>Утверждён 14.09.2017г.</w:t>
            </w:r>
          </w:p>
        </w:tc>
      </w:tr>
    </w:tbl>
    <w:p w:rsidR="00627E07" w:rsidRPr="00845474" w:rsidRDefault="00627E07" w:rsidP="00627E07">
      <w:pPr>
        <w:jc w:val="center"/>
        <w:rPr>
          <w:rFonts w:ascii="FreeSetC" w:hAnsi="FreeSetC"/>
          <w:b/>
          <w:sz w:val="22"/>
          <w:szCs w:val="22"/>
        </w:rPr>
      </w:pPr>
    </w:p>
    <w:p w:rsidR="00627E07" w:rsidRPr="00845474" w:rsidRDefault="00627E07" w:rsidP="00627E07">
      <w:pPr>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при выполнении Работ неукоснительно соблюдать требования данных документов в части, не противоречащей условиям Договора;</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произвести ознакомление Персонала Подрядчика с вышеперечисленными документами;</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627E07" w:rsidRPr="00845474" w:rsidRDefault="00627E07" w:rsidP="00627E07">
      <w:pPr>
        <w:jc w:val="both"/>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 xml:space="preserve">Настоящее Приложение является неотъемлемой частью Договора </w:t>
      </w:r>
      <w:r w:rsidRPr="00845474">
        <w:rPr>
          <w:rFonts w:ascii="FreeSetC" w:eastAsia="MS Mincho" w:hAnsi="FreeSetC"/>
          <w:sz w:val="22"/>
          <w:szCs w:val="22"/>
        </w:rPr>
        <w:t>№</w:t>
      </w:r>
      <w:r w:rsidRPr="006240AB">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6240AB">
        <w:rPr>
          <w:rFonts w:asciiTheme="majorHAnsi" w:eastAsia="MS Mincho" w:hAnsiTheme="majorHAnsi" w:cstheme="majorHAnsi"/>
          <w:sz w:val="22"/>
          <w:szCs w:val="22"/>
        </w:rPr>
        <w:t>_</w:t>
      </w:r>
      <w:r>
        <w:rPr>
          <w:rFonts w:asciiTheme="majorHAnsi" w:eastAsia="MS Mincho" w:hAnsiTheme="majorHAnsi" w:cstheme="majorHAnsi"/>
          <w:sz w:val="22"/>
          <w:szCs w:val="22"/>
        </w:rPr>
        <w:t>__</w:t>
      </w:r>
      <w:r w:rsidRPr="006240AB">
        <w:rPr>
          <w:rFonts w:asciiTheme="majorHAnsi" w:eastAsia="MS Mincho" w:hAnsiTheme="majorHAnsi" w:cstheme="majorHAnsi"/>
          <w:sz w:val="22"/>
          <w:szCs w:val="22"/>
        </w:rPr>
        <w:t>__</w:t>
      </w:r>
      <w:r w:rsidRPr="00845474">
        <w:rPr>
          <w:rFonts w:ascii="FreeSetC" w:eastAsia="MS Mincho" w:hAnsi="FreeSetC"/>
          <w:sz w:val="22"/>
          <w:szCs w:val="22"/>
        </w:rPr>
        <w:t>»</w:t>
      </w:r>
      <w:r w:rsidRPr="006240AB">
        <w:rPr>
          <w:rFonts w:asciiTheme="majorHAnsi" w:eastAsia="MS Mincho" w:hAnsiTheme="majorHAnsi" w:cstheme="majorHAnsi"/>
          <w:sz w:val="22"/>
          <w:szCs w:val="22"/>
        </w:rPr>
        <w:t>___</w:t>
      </w:r>
      <w:r>
        <w:rPr>
          <w:rFonts w:asciiTheme="majorHAnsi" w:eastAsia="MS Mincho" w:hAnsiTheme="majorHAnsi" w:cstheme="majorHAnsi"/>
          <w:sz w:val="22"/>
          <w:szCs w:val="22"/>
        </w:rPr>
        <w:t>_</w:t>
      </w:r>
      <w:r w:rsidRPr="006240AB">
        <w:rPr>
          <w:rFonts w:asciiTheme="majorHAnsi" w:eastAsia="MS Mincho" w:hAnsiTheme="majorHAnsi" w:cstheme="majorHAnsi"/>
          <w:sz w:val="22"/>
          <w:szCs w:val="22"/>
        </w:rPr>
        <w:t>____</w:t>
      </w:r>
      <w:r w:rsidRPr="00845474">
        <w:rPr>
          <w:rFonts w:ascii="FreeSetC" w:eastAsia="MS Mincho" w:hAnsi="FreeSetC"/>
          <w:sz w:val="22"/>
          <w:szCs w:val="22"/>
        </w:rPr>
        <w:t>20</w:t>
      </w:r>
      <w:r w:rsidRPr="00DF3313">
        <w:rPr>
          <w:rFonts w:asciiTheme="minorHAnsi" w:eastAsia="MS Mincho" w:hAnsiTheme="minorHAnsi"/>
          <w:sz w:val="22"/>
          <w:szCs w:val="22"/>
        </w:rPr>
        <w:t>___</w:t>
      </w:r>
      <w:r w:rsidRPr="00845474">
        <w:rPr>
          <w:rFonts w:ascii="FreeSetC" w:eastAsia="MS Mincho" w:hAnsi="FreeSetC"/>
          <w:sz w:val="22"/>
          <w:szCs w:val="22"/>
        </w:rPr>
        <w:t>г.</w:t>
      </w: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Pr="00C563DC" w:rsidRDefault="0086002F" w:rsidP="00627E07">
      <w:pPr>
        <w:jc w:val="right"/>
        <w:rPr>
          <w:sz w:val="22"/>
          <w:szCs w:val="22"/>
        </w:rPr>
      </w:pPr>
      <w:r>
        <w:rPr>
          <w:sz w:val="22"/>
          <w:szCs w:val="22"/>
        </w:rPr>
        <w:lastRenderedPageBreak/>
        <w:t>П</w:t>
      </w:r>
      <w:r w:rsidR="00627E07" w:rsidRPr="00C563DC">
        <w:rPr>
          <w:sz w:val="22"/>
          <w:szCs w:val="22"/>
        </w:rPr>
        <w:t xml:space="preserve">риложение № </w:t>
      </w:r>
      <w:r w:rsidR="00627E07" w:rsidRPr="00627E07">
        <w:rPr>
          <w:sz w:val="22"/>
          <w:szCs w:val="22"/>
        </w:rPr>
        <w:t>6</w:t>
      </w:r>
      <w:r w:rsidR="00627E07" w:rsidRPr="00C563DC">
        <w:rPr>
          <w:sz w:val="22"/>
          <w:szCs w:val="22"/>
        </w:rPr>
        <w:softHyphen/>
      </w:r>
      <w:r w:rsidR="00627E07" w:rsidRPr="00C563DC">
        <w:rPr>
          <w:sz w:val="22"/>
          <w:szCs w:val="22"/>
        </w:rPr>
        <w:softHyphen/>
      </w:r>
      <w:r w:rsidR="00627E07" w:rsidRPr="00C563DC">
        <w:rPr>
          <w:sz w:val="22"/>
          <w:szCs w:val="22"/>
        </w:rPr>
        <w:softHyphen/>
      </w:r>
      <w:r w:rsidR="00627E07" w:rsidRPr="00C563DC">
        <w:rPr>
          <w:sz w:val="22"/>
          <w:szCs w:val="22"/>
        </w:rPr>
        <w:softHyphen/>
      </w:r>
      <w:r w:rsidR="00627E07" w:rsidRPr="00C563DC">
        <w:rPr>
          <w:sz w:val="22"/>
          <w:szCs w:val="22"/>
        </w:rPr>
        <w:softHyphen/>
      </w:r>
      <w:r w:rsidR="00627E07" w:rsidRPr="00C563DC">
        <w:rPr>
          <w:sz w:val="22"/>
          <w:szCs w:val="22"/>
        </w:rPr>
        <w:softHyphen/>
        <w:t xml:space="preserve">                         </w:t>
      </w:r>
    </w:p>
    <w:p w:rsidR="00627E07" w:rsidRPr="00C563DC" w:rsidRDefault="00627E07" w:rsidP="00627E07">
      <w:pPr>
        <w:jc w:val="right"/>
        <w:rPr>
          <w:sz w:val="22"/>
          <w:szCs w:val="22"/>
        </w:rPr>
      </w:pPr>
      <w:r w:rsidRPr="00C563DC">
        <w:rPr>
          <w:sz w:val="22"/>
          <w:szCs w:val="22"/>
        </w:rPr>
        <w:t xml:space="preserve">                                                                                            к договору №___ от «____» ________20__г.                                                                                                           </w:t>
      </w:r>
    </w:p>
    <w:p w:rsidR="00627E07" w:rsidRPr="00C563DC" w:rsidRDefault="00627E07" w:rsidP="00627E07">
      <w:pPr>
        <w:ind w:left="5664"/>
        <w:rPr>
          <w:sz w:val="22"/>
          <w:szCs w:val="22"/>
        </w:rPr>
      </w:pPr>
    </w:p>
    <w:p w:rsidR="00627E07" w:rsidRDefault="00627E07" w:rsidP="00627E07">
      <w:pPr>
        <w:ind w:right="-1"/>
        <w:jc w:val="center"/>
        <w:rPr>
          <w:b/>
          <w:sz w:val="22"/>
          <w:szCs w:val="22"/>
        </w:rPr>
      </w:pPr>
    </w:p>
    <w:p w:rsidR="00627E07"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jc w:val="center"/>
        <w:rPr>
          <w:b/>
          <w:sz w:val="22"/>
          <w:szCs w:val="22"/>
        </w:rPr>
      </w:pPr>
      <w:r w:rsidRPr="00C563DC">
        <w:rPr>
          <w:b/>
          <w:sz w:val="22"/>
          <w:szCs w:val="22"/>
        </w:rPr>
        <w:t>Порядок производства строительно-монтажных работ</w:t>
      </w:r>
    </w:p>
    <w:p w:rsidR="00627E07" w:rsidRPr="001F4FBC"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firstLine="567"/>
        <w:jc w:val="both"/>
        <w:rPr>
          <w:sz w:val="22"/>
          <w:szCs w:val="22"/>
        </w:rPr>
      </w:pPr>
      <w:r w:rsidRPr="00C563DC">
        <w:rPr>
          <w:sz w:val="22"/>
          <w:szCs w:val="22"/>
        </w:rPr>
        <w:t>Началом выполнения Работ является дата передачи Площадки Заказчиком Подрядчику с оформлением соответствующего акта.</w:t>
      </w:r>
    </w:p>
    <w:p w:rsidR="00627E07" w:rsidRPr="00C563DC" w:rsidRDefault="00627E07" w:rsidP="00627E07">
      <w:pPr>
        <w:ind w:right="-1" w:firstLine="567"/>
        <w:jc w:val="both"/>
        <w:rPr>
          <w:sz w:val="22"/>
          <w:szCs w:val="22"/>
        </w:rPr>
      </w:pPr>
      <w:r w:rsidRPr="00C563DC">
        <w:rPr>
          <w:sz w:val="22"/>
          <w:szCs w:val="22"/>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rsidR="00627E07" w:rsidRPr="00C563DC" w:rsidRDefault="00627E07" w:rsidP="00627E07">
      <w:pPr>
        <w:ind w:right="-1" w:firstLine="567"/>
        <w:jc w:val="both"/>
        <w:rPr>
          <w:sz w:val="22"/>
          <w:szCs w:val="22"/>
        </w:rPr>
      </w:pPr>
      <w:r w:rsidRPr="00C563DC">
        <w:rPr>
          <w:sz w:val="22"/>
          <w:szCs w:val="22"/>
        </w:rPr>
        <w:t>Стороны в соответствии с требованиями СН РК 1.03-00-2011 за 15 календарных дней до начала Работ осуществляют следующие действия:</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 xml:space="preserve">Подрядчик назначает </w:t>
      </w:r>
      <w:r w:rsidRPr="00C563DC">
        <w:rPr>
          <w:rStyle w:val="s0"/>
          <w:rFonts w:eastAsia="MS ????"/>
          <w:sz w:val="22"/>
          <w:szCs w:val="22"/>
        </w:rPr>
        <w:t>ответственного производителя Работ</w:t>
      </w:r>
      <w:r w:rsidRPr="00C563DC">
        <w:rPr>
          <w:sz w:val="22"/>
          <w:szCs w:val="22"/>
        </w:rPr>
        <w:t xml:space="preserve"> с обязательным письменным уведомлением Заказчика о назначении производителя Работ;</w:t>
      </w:r>
    </w:p>
    <w:p w:rsidR="00627E07" w:rsidRPr="00C563DC" w:rsidRDefault="00627E07" w:rsidP="00627E07">
      <w:pPr>
        <w:pStyle w:val="a9"/>
        <w:tabs>
          <w:tab w:val="left" w:pos="284"/>
        </w:tabs>
        <w:ind w:left="0" w:right="-1"/>
        <w:jc w:val="both"/>
        <w:rPr>
          <w:sz w:val="22"/>
          <w:szCs w:val="22"/>
        </w:rPr>
      </w:pPr>
      <w:r w:rsidRPr="00C563DC">
        <w:rPr>
          <w:rStyle w:val="s0"/>
          <w:rFonts w:eastAsia="MS ????"/>
          <w:sz w:val="22"/>
          <w:szCs w:val="22"/>
        </w:rPr>
        <w:t xml:space="preserve"> </w:t>
      </w:r>
      <w:r w:rsidRPr="00C563DC">
        <w:rPr>
          <w:rStyle w:val="s0"/>
          <w:rFonts w:eastAsia="MS ????"/>
          <w:sz w:val="22"/>
          <w:szCs w:val="22"/>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rsidR="00627E07" w:rsidRPr="00C563DC" w:rsidRDefault="00627E07" w:rsidP="00627E07">
      <w:pPr>
        <w:pStyle w:val="a9"/>
        <w:numPr>
          <w:ilvl w:val="0"/>
          <w:numId w:val="10"/>
        </w:numPr>
        <w:tabs>
          <w:tab w:val="left" w:pos="284"/>
        </w:tabs>
        <w:ind w:left="0" w:firstLine="0"/>
        <w:jc w:val="both"/>
        <w:rPr>
          <w:sz w:val="22"/>
          <w:szCs w:val="22"/>
        </w:rPr>
      </w:pPr>
      <w:r w:rsidRPr="00C563DC">
        <w:rPr>
          <w:sz w:val="22"/>
          <w:szCs w:val="22"/>
        </w:rPr>
        <w:t>Подрядчик до начала любых Работ ограждает Площадку и опасные зоны Работ за ее пределами в соответствии с требованиями НТД;</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Подрядчик определяет состав бригад для выполнения Работ по численности и квалификации.</w:t>
      </w:r>
    </w:p>
    <w:p w:rsidR="00627E07" w:rsidRPr="00C563DC" w:rsidRDefault="00627E07" w:rsidP="00627E07">
      <w:pPr>
        <w:tabs>
          <w:tab w:val="left" w:pos="426"/>
        </w:tabs>
        <w:ind w:firstLine="567"/>
        <w:jc w:val="both"/>
        <w:rPr>
          <w:sz w:val="22"/>
          <w:szCs w:val="22"/>
        </w:rPr>
      </w:pPr>
      <w:r w:rsidRPr="00C563DC">
        <w:rPr>
          <w:sz w:val="22"/>
          <w:szCs w:val="22"/>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rsidR="00627E07" w:rsidRPr="00C563DC" w:rsidRDefault="00627E07" w:rsidP="00627E07">
      <w:pPr>
        <w:ind w:right="-1" w:firstLine="567"/>
        <w:jc w:val="both"/>
        <w:rPr>
          <w:sz w:val="22"/>
          <w:szCs w:val="22"/>
        </w:rPr>
      </w:pPr>
      <w:r w:rsidRPr="00C563DC">
        <w:rPr>
          <w:sz w:val="22"/>
          <w:szCs w:val="22"/>
        </w:rPr>
        <w:t>Запрещается производство строительно-монтажных работ без утвержденной организационно-технической документации.</w:t>
      </w:r>
    </w:p>
    <w:p w:rsidR="00627E07" w:rsidRPr="00C563DC" w:rsidRDefault="00627E07" w:rsidP="00627E07">
      <w:pPr>
        <w:ind w:right="-1" w:firstLine="708"/>
        <w:jc w:val="both"/>
        <w:rPr>
          <w:sz w:val="22"/>
          <w:szCs w:val="22"/>
        </w:rPr>
      </w:pPr>
      <w:r w:rsidRPr="00C563DC">
        <w:rPr>
          <w:sz w:val="22"/>
          <w:szCs w:val="22"/>
        </w:rPr>
        <w:t xml:space="preserve"> </w:t>
      </w:r>
    </w:p>
    <w:p w:rsidR="00627E07" w:rsidRPr="00C563DC" w:rsidRDefault="00627E07" w:rsidP="00627E07">
      <w:pPr>
        <w:ind w:right="-1" w:firstLine="567"/>
        <w:jc w:val="both"/>
        <w:rPr>
          <w:sz w:val="22"/>
          <w:szCs w:val="22"/>
        </w:rPr>
      </w:pPr>
      <w:r w:rsidRPr="00C563DC">
        <w:rPr>
          <w:sz w:val="22"/>
          <w:szCs w:val="22"/>
        </w:rPr>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rsidR="00627E07" w:rsidRPr="00C563DC" w:rsidRDefault="00627E07" w:rsidP="00627E07">
      <w:pPr>
        <w:ind w:firstLine="567"/>
        <w:jc w:val="both"/>
        <w:rPr>
          <w:sz w:val="22"/>
          <w:szCs w:val="22"/>
        </w:rPr>
      </w:pPr>
      <w:r w:rsidRPr="00C563DC">
        <w:rPr>
          <w:sz w:val="22"/>
          <w:szCs w:val="22"/>
        </w:rPr>
        <w:t xml:space="preserve">Подрядчик в соответствии с действующей НТД производит </w:t>
      </w:r>
      <w:r w:rsidRPr="00C563DC">
        <w:rPr>
          <w:rStyle w:val="s0"/>
          <w:rFonts w:eastAsia="MS ????"/>
          <w:sz w:val="22"/>
          <w:szCs w:val="22"/>
        </w:rPr>
        <w:t xml:space="preserve">расчистку Площадки и подготовку её к застройке. </w:t>
      </w:r>
    </w:p>
    <w:p w:rsidR="00627E07" w:rsidRPr="00C563DC" w:rsidRDefault="00627E07" w:rsidP="00627E07">
      <w:pPr>
        <w:ind w:right="-1" w:firstLine="567"/>
        <w:jc w:val="both"/>
        <w:rPr>
          <w:sz w:val="22"/>
          <w:szCs w:val="22"/>
        </w:rPr>
      </w:pPr>
      <w:r w:rsidRPr="00C563DC">
        <w:rPr>
          <w:sz w:val="22"/>
          <w:szCs w:val="22"/>
        </w:rPr>
        <w:t>Подрядчик за свой счет обеспечивает вынос на площадку геодезической разбивочной основы;</w:t>
      </w:r>
    </w:p>
    <w:p w:rsidR="00627E07" w:rsidRPr="00C563DC" w:rsidRDefault="00627E07" w:rsidP="00627E07">
      <w:pPr>
        <w:ind w:right="-1" w:firstLine="567"/>
        <w:jc w:val="both"/>
        <w:rPr>
          <w:sz w:val="22"/>
          <w:szCs w:val="22"/>
        </w:rPr>
      </w:pPr>
      <w:r w:rsidRPr="00C563DC">
        <w:rPr>
          <w:sz w:val="22"/>
          <w:szCs w:val="22"/>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rsidR="00627E07" w:rsidRPr="00C563DC" w:rsidRDefault="00627E07" w:rsidP="00627E07">
      <w:pPr>
        <w:tabs>
          <w:tab w:val="left" w:pos="567"/>
        </w:tabs>
        <w:ind w:right="-1" w:firstLine="567"/>
        <w:jc w:val="both"/>
        <w:rPr>
          <w:sz w:val="22"/>
          <w:szCs w:val="22"/>
        </w:rPr>
      </w:pPr>
      <w:r w:rsidRPr="00C563DC">
        <w:rPr>
          <w:sz w:val="22"/>
          <w:szCs w:val="22"/>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rsidR="00627E07" w:rsidRPr="00C563DC" w:rsidRDefault="00627E07" w:rsidP="00627E07">
      <w:pPr>
        <w:tabs>
          <w:tab w:val="left" w:pos="567"/>
        </w:tabs>
        <w:ind w:right="-1" w:firstLine="567"/>
        <w:jc w:val="both"/>
        <w:rPr>
          <w:i/>
          <w:sz w:val="22"/>
          <w:szCs w:val="22"/>
        </w:rPr>
      </w:pPr>
      <w:r w:rsidRPr="00C563DC">
        <w:rPr>
          <w:sz w:val="22"/>
          <w:szCs w:val="22"/>
        </w:rPr>
        <w:t>Выполнение Работ Подрядчик должен производить в строгом соответствии с ПСД и организационно-технической документацией</w:t>
      </w:r>
      <w:r w:rsidRPr="00C563DC">
        <w:rPr>
          <w:i/>
          <w:sz w:val="22"/>
          <w:szCs w:val="22"/>
        </w:rPr>
        <w:t xml:space="preserve">. </w:t>
      </w:r>
    </w:p>
    <w:p w:rsidR="00627E07" w:rsidRPr="00C563DC" w:rsidRDefault="00627E07" w:rsidP="00627E07">
      <w:pPr>
        <w:tabs>
          <w:tab w:val="left" w:pos="567"/>
        </w:tabs>
        <w:ind w:right="-1" w:firstLine="567"/>
        <w:jc w:val="both"/>
        <w:rPr>
          <w:sz w:val="22"/>
          <w:szCs w:val="22"/>
        </w:rPr>
      </w:pPr>
      <w:r w:rsidRPr="00C563DC">
        <w:rPr>
          <w:sz w:val="22"/>
          <w:szCs w:val="22"/>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выполняют операционный контроль с целью выявления Дефектов в ходе выполнения производственных процессов и операций;</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определяют по результатам операционного контроля необходимость выполнения запланированных и дополнительных объемов работ;</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результаты операционного контроля и сведения об устранении выявленных контролем дефектов документируются в общем журнале работ;</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 xml:space="preserve">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w:t>
      </w:r>
      <w:r w:rsidRPr="00C563DC">
        <w:rPr>
          <w:sz w:val="22"/>
          <w:szCs w:val="22"/>
        </w:rPr>
        <w:lastRenderedPageBreak/>
        <w:t>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EB5347" w:rsidTr="002D7736">
        <w:trPr>
          <w:trHeight w:val="128"/>
        </w:trPr>
        <w:tc>
          <w:tcPr>
            <w:tcW w:w="5103" w:type="dxa"/>
          </w:tcPr>
          <w:p w:rsidR="00627E07" w:rsidRPr="00EB5347" w:rsidRDefault="00627E07" w:rsidP="002D7736">
            <w:pPr>
              <w:rPr>
                <w:b/>
              </w:rPr>
            </w:pPr>
            <w:r w:rsidRPr="00EB5347">
              <w:rPr>
                <w:b/>
              </w:rPr>
              <w:t>«Подрядчик»</w:t>
            </w:r>
          </w:p>
        </w:tc>
        <w:tc>
          <w:tcPr>
            <w:tcW w:w="4836" w:type="dxa"/>
          </w:tcPr>
          <w:p w:rsidR="00627E07" w:rsidRPr="00EB5347" w:rsidRDefault="00627E07" w:rsidP="002D7736">
            <w:pPr>
              <w:rPr>
                <w:b/>
              </w:rPr>
            </w:pPr>
            <w:r w:rsidRPr="00EB5347">
              <w:rPr>
                <w:b/>
              </w:rPr>
              <w:t>«Заказчик»</w:t>
            </w:r>
          </w:p>
        </w:tc>
      </w:tr>
      <w:tr w:rsidR="00627E07" w:rsidRPr="00EB5347" w:rsidTr="002D7736">
        <w:trPr>
          <w:trHeight w:val="2118"/>
        </w:trPr>
        <w:tc>
          <w:tcPr>
            <w:tcW w:w="5103" w:type="dxa"/>
          </w:tcPr>
          <w:p w:rsidR="00627E07" w:rsidRPr="00EB5347" w:rsidRDefault="00627E07" w:rsidP="002D7736">
            <w:pPr>
              <w:rPr>
                <w:b/>
                <w:sz w:val="22"/>
                <w:szCs w:val="22"/>
              </w:rPr>
            </w:pPr>
          </w:p>
        </w:tc>
        <w:tc>
          <w:tcPr>
            <w:tcW w:w="4836" w:type="dxa"/>
          </w:tcPr>
          <w:p w:rsidR="00627E07" w:rsidRPr="00EB5347" w:rsidRDefault="00627E07" w:rsidP="002D7736">
            <w:pPr>
              <w:rPr>
                <w:b/>
                <w:sz w:val="22"/>
                <w:szCs w:val="22"/>
              </w:rPr>
            </w:pPr>
            <w:r w:rsidRPr="00EB5347">
              <w:rPr>
                <w:b/>
                <w:sz w:val="22"/>
                <w:szCs w:val="22"/>
              </w:rPr>
              <w:t>АО «Северо-Казахстанская</w:t>
            </w:r>
          </w:p>
          <w:p w:rsidR="00627E07" w:rsidRPr="00EB5347" w:rsidRDefault="00627E07" w:rsidP="002D7736">
            <w:pPr>
              <w:rPr>
                <w:b/>
                <w:sz w:val="22"/>
                <w:szCs w:val="22"/>
              </w:rPr>
            </w:pPr>
            <w:r w:rsidRPr="00EB5347">
              <w:rPr>
                <w:b/>
                <w:sz w:val="22"/>
                <w:szCs w:val="22"/>
              </w:rPr>
              <w:t>Распределительная Электросетевая Компания»</w:t>
            </w:r>
          </w:p>
          <w:p w:rsidR="00627E07" w:rsidRPr="00EB5347" w:rsidRDefault="00627E07" w:rsidP="002D7736">
            <w:pPr>
              <w:rPr>
                <w:b/>
                <w:sz w:val="22"/>
                <w:szCs w:val="22"/>
              </w:rPr>
            </w:pPr>
          </w:p>
          <w:p w:rsidR="00627E07" w:rsidRPr="00EB5347" w:rsidRDefault="00627E07" w:rsidP="002D7736">
            <w:pPr>
              <w:rPr>
                <w:b/>
                <w:sz w:val="22"/>
                <w:szCs w:val="22"/>
              </w:rPr>
            </w:pPr>
          </w:p>
          <w:p w:rsidR="00627E07" w:rsidRPr="00EB5347" w:rsidRDefault="00627E07" w:rsidP="002D7736">
            <w:pPr>
              <w:jc w:val="both"/>
              <w:rPr>
                <w:b/>
                <w:sz w:val="22"/>
                <w:szCs w:val="22"/>
              </w:rPr>
            </w:pPr>
            <w:r w:rsidRPr="00EB5347">
              <w:rPr>
                <w:b/>
                <w:sz w:val="22"/>
                <w:szCs w:val="22"/>
              </w:rPr>
              <w:t xml:space="preserve">Генеральный директор </w:t>
            </w: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rsidR="00627E07" w:rsidRPr="00EB5347" w:rsidRDefault="00627E07" w:rsidP="002D7736">
            <w:pPr>
              <w:jc w:val="both"/>
              <w:rPr>
                <w:b/>
                <w:iCs/>
                <w:sz w:val="22"/>
                <w:szCs w:val="22"/>
              </w:rPr>
            </w:pPr>
          </w:p>
          <w:p w:rsidR="00627E07" w:rsidRPr="00EB5347" w:rsidRDefault="00627E07" w:rsidP="002D7736">
            <w:pPr>
              <w:rPr>
                <w:b/>
                <w:sz w:val="22"/>
                <w:szCs w:val="22"/>
              </w:rPr>
            </w:pPr>
          </w:p>
        </w:tc>
      </w:tr>
    </w:tbl>
    <w:p w:rsidR="00627E07" w:rsidRPr="00C563DC" w:rsidRDefault="00627E07" w:rsidP="00627E07">
      <w:pPr>
        <w:rPr>
          <w:rFonts w:eastAsia="Calibri"/>
          <w:sz w:val="22"/>
          <w:szCs w:val="22"/>
          <w:lang w:eastAsia="en-US"/>
        </w:rPr>
      </w:pPr>
    </w:p>
    <w:p w:rsidR="00627E07" w:rsidRPr="00C563DC" w:rsidRDefault="00627E07" w:rsidP="00627E07">
      <w:pPr>
        <w:autoSpaceDE w:val="0"/>
        <w:autoSpaceDN w:val="0"/>
        <w:ind w:firstLine="284"/>
        <w:jc w:val="both"/>
        <w:rPr>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sz w:val="22"/>
          <w:szCs w:val="22"/>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86002F" w:rsidRDefault="0086002F" w:rsidP="00627E07">
      <w:pPr>
        <w:tabs>
          <w:tab w:val="left" w:pos="284"/>
        </w:tabs>
        <w:jc w:val="both"/>
        <w:rPr>
          <w:rFonts w:asciiTheme="minorHAnsi" w:hAnsiTheme="minorHAnsi"/>
          <w:sz w:val="23"/>
          <w:szCs w:val="23"/>
        </w:rPr>
      </w:pPr>
    </w:p>
    <w:p w:rsidR="0086002F" w:rsidRDefault="0086002F"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Pr="00642BC2" w:rsidRDefault="00627E07" w:rsidP="00627E07">
      <w:pPr>
        <w:jc w:val="right"/>
        <w:rPr>
          <w:sz w:val="22"/>
          <w:szCs w:val="22"/>
        </w:rPr>
      </w:pPr>
      <w:r w:rsidRPr="00845474">
        <w:rPr>
          <w:rFonts w:ascii="FreeSetC" w:hAnsi="FreeSetC"/>
          <w:sz w:val="22"/>
          <w:szCs w:val="22"/>
        </w:rPr>
        <w:lastRenderedPageBreak/>
        <w:tab/>
      </w:r>
      <w:r w:rsidRPr="00642BC2">
        <w:rPr>
          <w:sz w:val="22"/>
          <w:szCs w:val="22"/>
        </w:rPr>
        <w:t xml:space="preserve">         Приложение № 7                        </w:t>
      </w:r>
    </w:p>
    <w:p w:rsidR="00627E07" w:rsidRPr="00642BC2" w:rsidRDefault="00627E07" w:rsidP="00627E07">
      <w:pPr>
        <w:jc w:val="right"/>
        <w:rPr>
          <w:sz w:val="22"/>
          <w:szCs w:val="22"/>
        </w:rPr>
      </w:pPr>
      <w:r w:rsidRPr="00642BC2">
        <w:rPr>
          <w:sz w:val="22"/>
          <w:szCs w:val="22"/>
        </w:rPr>
        <w:t xml:space="preserve">                                                                                           к договору №_____ от «______» ________20____г.                                                                                                           </w:t>
      </w:r>
    </w:p>
    <w:p w:rsidR="00627E07" w:rsidRPr="00642BC2" w:rsidRDefault="00627E07" w:rsidP="00627E07">
      <w:pPr>
        <w:ind w:left="5664"/>
        <w:jc w:val="right"/>
        <w:rPr>
          <w:sz w:val="22"/>
          <w:szCs w:val="22"/>
        </w:rPr>
      </w:pPr>
    </w:p>
    <w:p w:rsidR="00627E07" w:rsidRPr="00642BC2" w:rsidRDefault="00627E07" w:rsidP="00627E07">
      <w:pPr>
        <w:ind w:firstLine="567"/>
        <w:jc w:val="center"/>
        <w:rPr>
          <w:b/>
          <w:sz w:val="22"/>
          <w:szCs w:val="22"/>
          <w:lang w:eastAsia="ar-SA"/>
        </w:rPr>
      </w:pPr>
      <w:r w:rsidRPr="00642BC2">
        <w:rPr>
          <w:b/>
          <w:sz w:val="22"/>
          <w:szCs w:val="22"/>
          <w:lang w:eastAsia="ar-SA"/>
        </w:rPr>
        <w:t xml:space="preserve">Обязательные условия безопасного производства работ </w:t>
      </w:r>
    </w:p>
    <w:p w:rsidR="00627E07" w:rsidRPr="00642BC2" w:rsidRDefault="00627E07" w:rsidP="00627E07">
      <w:pPr>
        <w:ind w:firstLine="567"/>
        <w:rPr>
          <w:b/>
          <w:sz w:val="22"/>
          <w:szCs w:val="22"/>
          <w:lang w:eastAsia="ar-SA"/>
        </w:rPr>
      </w:pPr>
    </w:p>
    <w:p w:rsidR="00627E07" w:rsidRPr="00642BC2" w:rsidRDefault="00627E07" w:rsidP="00627E07">
      <w:pPr>
        <w:pStyle w:val="a9"/>
        <w:numPr>
          <w:ilvl w:val="0"/>
          <w:numId w:val="14"/>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rsidR="00627E07" w:rsidRPr="00642BC2" w:rsidRDefault="00627E07" w:rsidP="00627E07">
      <w:pPr>
        <w:tabs>
          <w:tab w:val="num" w:pos="142"/>
        </w:tabs>
        <w:rPr>
          <w:b/>
          <w:sz w:val="22"/>
          <w:szCs w:val="22"/>
          <w:lang w:eastAsia="ar-SA"/>
        </w:rPr>
      </w:pPr>
      <w:r w:rsidRPr="00642BC2">
        <w:rPr>
          <w:b/>
          <w:sz w:val="22"/>
          <w:szCs w:val="22"/>
          <w:lang w:eastAsia="ar-SA"/>
        </w:rPr>
        <w:t>1.1.Подрядчик и Персонал Подрядчика обязаны:</w:t>
      </w:r>
    </w:p>
    <w:p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627E07" w:rsidRPr="00642BC2" w:rsidRDefault="00627E07" w:rsidP="00627E07">
      <w:pPr>
        <w:pStyle w:val="a9"/>
        <w:numPr>
          <w:ilvl w:val="2"/>
          <w:numId w:val="28"/>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627E07" w:rsidRPr="00642BC2" w:rsidRDefault="00627E07" w:rsidP="00627E07">
      <w:pPr>
        <w:tabs>
          <w:tab w:val="num" w:pos="142"/>
        </w:tabs>
        <w:jc w:val="both"/>
        <w:rPr>
          <w:sz w:val="22"/>
          <w:szCs w:val="22"/>
          <w:lang w:eastAsia="ar-SA"/>
        </w:rPr>
      </w:pPr>
      <w:r w:rsidRPr="00642BC2">
        <w:rPr>
          <w:sz w:val="22"/>
          <w:szCs w:val="22"/>
          <w:lang w:eastAsia="ar-SA"/>
        </w:rPr>
        <w:t>1.1.1</w:t>
      </w:r>
      <w:r w:rsidR="00A444B8">
        <w:rPr>
          <w:sz w:val="22"/>
          <w:szCs w:val="22"/>
          <w:lang w:eastAsia="ar-SA"/>
        </w:rPr>
        <w:t>1</w:t>
      </w:r>
      <w:r w:rsidRPr="00642BC2">
        <w:rPr>
          <w:sz w:val="22"/>
          <w:szCs w:val="22"/>
          <w:lang w:eastAsia="ar-SA"/>
        </w:rPr>
        <w:t>.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1.1.1</w:t>
      </w:r>
      <w:r w:rsidR="00A444B8">
        <w:rPr>
          <w:sz w:val="22"/>
          <w:szCs w:val="22"/>
          <w:lang w:eastAsia="ar-SA"/>
        </w:rPr>
        <w:t>2</w:t>
      </w:r>
      <w:r w:rsidRPr="00642BC2">
        <w:rPr>
          <w:sz w:val="22"/>
          <w:szCs w:val="22"/>
          <w:lang w:eastAsia="ar-SA"/>
        </w:rPr>
        <w:t>.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1.1.1</w:t>
      </w:r>
      <w:r w:rsidR="00A444B8">
        <w:rPr>
          <w:sz w:val="22"/>
          <w:szCs w:val="22"/>
          <w:lang w:eastAsia="ar-SA"/>
        </w:rPr>
        <w:t>3</w:t>
      </w:r>
      <w:r w:rsidRPr="00642BC2">
        <w:rPr>
          <w:sz w:val="22"/>
          <w:szCs w:val="22"/>
          <w:lang w:eastAsia="ar-SA"/>
        </w:rPr>
        <w:t xml:space="preserve">.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r w:rsidRPr="00642BC2">
        <w:rPr>
          <w:sz w:val="22"/>
          <w:szCs w:val="22"/>
          <w:lang w:eastAsia="ar-SA"/>
        </w:rPr>
        <w:t>замещающ</w:t>
      </w:r>
      <w:r w:rsidRPr="00642BC2">
        <w:rPr>
          <w:sz w:val="22"/>
          <w:szCs w:val="22"/>
          <w:lang w:val="kk-KZ" w:eastAsia="ar-SA"/>
        </w:rPr>
        <w:t>его</w:t>
      </w:r>
      <w:r w:rsidRPr="00642BC2">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w:t>
      </w:r>
      <w:r w:rsidRPr="00642BC2">
        <w:rPr>
          <w:sz w:val="22"/>
          <w:szCs w:val="22"/>
          <w:lang w:eastAsia="ar-SA"/>
        </w:rPr>
        <w:lastRenderedPageBreak/>
        <w:t xml:space="preserve">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627E07" w:rsidRPr="00642BC2" w:rsidRDefault="00627E07" w:rsidP="00627E07">
      <w:pPr>
        <w:pStyle w:val="a9"/>
        <w:numPr>
          <w:ilvl w:val="2"/>
          <w:numId w:val="23"/>
        </w:numPr>
        <w:tabs>
          <w:tab w:val="num" w:pos="142"/>
          <w:tab w:val="num" w:pos="1283"/>
        </w:tabs>
        <w:ind w:left="0" w:firstLine="0"/>
        <w:jc w:val="both"/>
        <w:rPr>
          <w:sz w:val="22"/>
          <w:szCs w:val="22"/>
          <w:lang w:eastAsia="ar-SA"/>
        </w:rPr>
      </w:pPr>
      <w:r w:rsidRPr="00642BC2">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1.2.27. Использование не испытанных подвесных и передвижных лесах и люльках, предназначенных для подъема людей.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rsidR="00627E07" w:rsidRPr="00642BC2" w:rsidRDefault="00627E07" w:rsidP="00627E07">
      <w:pPr>
        <w:pStyle w:val="a9"/>
        <w:numPr>
          <w:ilvl w:val="2"/>
          <w:numId w:val="24"/>
        </w:numPr>
        <w:tabs>
          <w:tab w:val="num" w:pos="142"/>
          <w:tab w:val="num" w:pos="1283"/>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rsidR="00627E07" w:rsidRPr="00642BC2" w:rsidRDefault="00627E07" w:rsidP="00627E07">
      <w:pPr>
        <w:pStyle w:val="a9"/>
        <w:numPr>
          <w:ilvl w:val="2"/>
          <w:numId w:val="25"/>
        </w:numPr>
        <w:tabs>
          <w:tab w:val="num" w:pos="142"/>
          <w:tab w:val="num" w:pos="1283"/>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1.2.43. Нарушение правил строповки грузов.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627E07" w:rsidRPr="00642BC2" w:rsidRDefault="00627E07" w:rsidP="00627E07">
      <w:pPr>
        <w:tabs>
          <w:tab w:val="num" w:pos="142"/>
        </w:tabs>
        <w:jc w:val="both"/>
        <w:rPr>
          <w:sz w:val="22"/>
          <w:szCs w:val="22"/>
          <w:lang w:eastAsia="ar-SA"/>
        </w:rPr>
      </w:pPr>
      <w:r w:rsidRPr="00642BC2">
        <w:rPr>
          <w:sz w:val="22"/>
          <w:szCs w:val="22"/>
          <w:lang w:eastAsia="ar-SA"/>
        </w:rPr>
        <w:t>а) Допускающий по электрическому наряду:</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lastRenderedPageBreak/>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t>д) Руководитель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е) Производитель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rsidR="00627E07" w:rsidRPr="00642BC2" w:rsidRDefault="00627E07" w:rsidP="00627E07">
      <w:pPr>
        <w:pStyle w:val="a9"/>
        <w:numPr>
          <w:ilvl w:val="0"/>
          <w:numId w:val="17"/>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627E07" w:rsidRPr="00642BC2" w:rsidRDefault="00627E07" w:rsidP="00627E07">
      <w:pPr>
        <w:numPr>
          <w:ilvl w:val="0"/>
          <w:numId w:val="17"/>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627E07" w:rsidRPr="00642BC2" w:rsidRDefault="00627E07" w:rsidP="00627E07">
      <w:pPr>
        <w:numPr>
          <w:ilvl w:val="0"/>
          <w:numId w:val="17"/>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1" w:name="_Ref319564605"/>
    </w:p>
    <w:p w:rsidR="00627E07" w:rsidRPr="00642BC2" w:rsidRDefault="00627E07" w:rsidP="00627E07">
      <w:pPr>
        <w:pStyle w:val="a9"/>
        <w:numPr>
          <w:ilvl w:val="0"/>
          <w:numId w:val="17"/>
        </w:numPr>
        <w:tabs>
          <w:tab w:val="clear" w:pos="360"/>
          <w:tab w:val="num" w:pos="142"/>
        </w:tabs>
        <w:ind w:left="0" w:firstLine="0"/>
        <w:jc w:val="both"/>
        <w:rPr>
          <w:b/>
          <w:sz w:val="22"/>
          <w:szCs w:val="22"/>
          <w:lang w:eastAsia="ar-SA"/>
        </w:rPr>
      </w:pPr>
      <w:bookmarkStart w:id="2" w:name="OLE_LINK6"/>
      <w:bookmarkStart w:id="3" w:name="OLE_LINK7"/>
      <w:bookmarkEnd w:id="1"/>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2"/>
    <w:bookmarkEnd w:id="3"/>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627E07" w:rsidRPr="00642BC2" w:rsidRDefault="00627E07" w:rsidP="00627E07">
      <w:pPr>
        <w:tabs>
          <w:tab w:val="num" w:pos="142"/>
        </w:tabs>
        <w:jc w:val="both"/>
        <w:rPr>
          <w:sz w:val="22"/>
          <w:szCs w:val="22"/>
        </w:rPr>
      </w:pPr>
      <w:r w:rsidRPr="00642BC2">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642BC2">
        <w:rPr>
          <w:sz w:val="22"/>
          <w:szCs w:val="22"/>
          <w:lang w:eastAsia="ar-SA"/>
        </w:rPr>
        <w:t>.</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rsidR="00627E07" w:rsidRPr="00642BC2" w:rsidRDefault="00627E07" w:rsidP="00627E07">
      <w:pPr>
        <w:pStyle w:val="a9"/>
        <w:numPr>
          <w:ilvl w:val="1"/>
          <w:numId w:val="30"/>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на специально отведенных площадках.</w:t>
      </w:r>
    </w:p>
    <w:p w:rsidR="00627E07" w:rsidRPr="00642BC2" w:rsidRDefault="00627E07" w:rsidP="00627E07">
      <w:pPr>
        <w:jc w:val="both"/>
        <w:rPr>
          <w:sz w:val="22"/>
          <w:szCs w:val="22"/>
          <w:lang w:eastAsia="ar-SA"/>
        </w:rPr>
      </w:pPr>
      <w:r w:rsidRPr="00642BC2">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627E07" w:rsidRPr="00642BC2" w:rsidRDefault="00627E07" w:rsidP="00627E07">
      <w:pPr>
        <w:jc w:val="both"/>
        <w:rPr>
          <w:sz w:val="22"/>
          <w:szCs w:val="22"/>
        </w:rPr>
      </w:pPr>
      <w:r w:rsidRPr="00642BC2">
        <w:rPr>
          <w:sz w:val="22"/>
          <w:szCs w:val="22"/>
          <w:lang w:eastAsia="ar-SA"/>
        </w:rPr>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 xml:space="preserve">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w:t>
      </w:r>
      <w:r w:rsidRPr="00642BC2">
        <w:rPr>
          <w:sz w:val="22"/>
          <w:szCs w:val="22"/>
        </w:rPr>
        <w:lastRenderedPageBreak/>
        <w:t>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642BC2">
        <w:rPr>
          <w:sz w:val="22"/>
          <w:szCs w:val="22"/>
          <w:lang w:eastAsia="ar-SA"/>
        </w:rPr>
        <w:t xml:space="preserve">. </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627E07" w:rsidRPr="00642BC2" w:rsidRDefault="00627E07" w:rsidP="00627E07">
      <w:pPr>
        <w:pStyle w:val="a9"/>
        <w:numPr>
          <w:ilvl w:val="0"/>
          <w:numId w:val="19"/>
        </w:numPr>
        <w:tabs>
          <w:tab w:val="left" w:pos="567"/>
        </w:tabs>
        <w:ind w:left="0" w:firstLine="0"/>
        <w:jc w:val="both"/>
        <w:rPr>
          <w:sz w:val="22"/>
          <w:szCs w:val="22"/>
        </w:rPr>
      </w:pPr>
      <w:r w:rsidRPr="00642BC2">
        <w:rPr>
          <w:b/>
          <w:sz w:val="22"/>
          <w:szCs w:val="22"/>
        </w:rPr>
        <w:t>Штрафные санкции</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627E07" w:rsidRPr="00642BC2" w:rsidRDefault="00627E07" w:rsidP="00627E07">
      <w:pPr>
        <w:pStyle w:val="a9"/>
        <w:numPr>
          <w:ilvl w:val="2"/>
          <w:numId w:val="19"/>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rsidR="00627E07" w:rsidRPr="00642BC2" w:rsidRDefault="00627E07" w:rsidP="00627E07">
      <w:pPr>
        <w:pStyle w:val="a9"/>
        <w:numPr>
          <w:ilvl w:val="2"/>
          <w:numId w:val="19"/>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627E07" w:rsidRPr="00642BC2" w:rsidRDefault="00627E07" w:rsidP="00627E07">
      <w:pPr>
        <w:rPr>
          <w:rFonts w:eastAsia="Calibri"/>
          <w:sz w:val="22"/>
          <w:szCs w:val="22"/>
          <w:lang w:eastAsia="en-US"/>
        </w:rPr>
      </w:pPr>
    </w:p>
    <w:p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rsidTr="00B57041">
        <w:trPr>
          <w:trHeight w:val="128"/>
        </w:trPr>
        <w:tc>
          <w:tcPr>
            <w:tcW w:w="5103" w:type="dxa"/>
          </w:tcPr>
          <w:p w:rsidR="00627E07" w:rsidRPr="00642BC2" w:rsidRDefault="00627E07" w:rsidP="002D7736">
            <w:pPr>
              <w:rPr>
                <w:b/>
                <w:sz w:val="22"/>
                <w:szCs w:val="22"/>
              </w:rPr>
            </w:pPr>
            <w:r w:rsidRPr="00642BC2">
              <w:rPr>
                <w:b/>
                <w:sz w:val="22"/>
                <w:szCs w:val="22"/>
              </w:rPr>
              <w:t>«Подрядчик»</w:t>
            </w:r>
          </w:p>
        </w:tc>
        <w:tc>
          <w:tcPr>
            <w:tcW w:w="4836" w:type="dxa"/>
          </w:tcPr>
          <w:p w:rsidR="00627E07" w:rsidRPr="00642BC2" w:rsidRDefault="00627E07" w:rsidP="002D7736">
            <w:pPr>
              <w:rPr>
                <w:b/>
                <w:sz w:val="22"/>
                <w:szCs w:val="22"/>
              </w:rPr>
            </w:pPr>
            <w:r w:rsidRPr="00642BC2">
              <w:rPr>
                <w:b/>
                <w:sz w:val="22"/>
                <w:szCs w:val="22"/>
              </w:rPr>
              <w:t>«Заказчик»</w:t>
            </w:r>
          </w:p>
        </w:tc>
      </w:tr>
      <w:tr w:rsidR="00627E07" w:rsidRPr="00642BC2" w:rsidTr="00B57041">
        <w:trPr>
          <w:trHeight w:val="64"/>
        </w:trPr>
        <w:tc>
          <w:tcPr>
            <w:tcW w:w="5103" w:type="dxa"/>
          </w:tcPr>
          <w:p w:rsidR="00627E07" w:rsidRPr="00642BC2" w:rsidRDefault="00627E07" w:rsidP="002D7736">
            <w:pPr>
              <w:rPr>
                <w:b/>
                <w:sz w:val="22"/>
                <w:szCs w:val="22"/>
              </w:rPr>
            </w:pPr>
          </w:p>
        </w:tc>
        <w:tc>
          <w:tcPr>
            <w:tcW w:w="4836" w:type="dxa"/>
          </w:tcPr>
          <w:p w:rsidR="00627E07" w:rsidRPr="00642BC2" w:rsidRDefault="00627E07" w:rsidP="002D7736">
            <w:pPr>
              <w:rPr>
                <w:b/>
                <w:sz w:val="22"/>
                <w:szCs w:val="22"/>
              </w:rPr>
            </w:pPr>
            <w:r w:rsidRPr="00642BC2">
              <w:rPr>
                <w:b/>
                <w:sz w:val="22"/>
                <w:szCs w:val="22"/>
              </w:rPr>
              <w:t>АО «Северо-Казахстанская</w:t>
            </w:r>
          </w:p>
          <w:p w:rsidR="00627E07" w:rsidRPr="00642BC2" w:rsidRDefault="00627E07" w:rsidP="002D7736">
            <w:pPr>
              <w:rPr>
                <w:b/>
                <w:sz w:val="22"/>
                <w:szCs w:val="22"/>
              </w:rPr>
            </w:pPr>
            <w:r w:rsidRPr="00642BC2">
              <w:rPr>
                <w:b/>
                <w:sz w:val="22"/>
                <w:szCs w:val="22"/>
              </w:rPr>
              <w:t>Распределительная Электросетевая Компания»</w:t>
            </w:r>
          </w:p>
          <w:p w:rsidR="00627E07" w:rsidRPr="00642BC2" w:rsidRDefault="00627E07" w:rsidP="002D7736">
            <w:pPr>
              <w:rPr>
                <w:b/>
                <w:sz w:val="22"/>
                <w:szCs w:val="22"/>
              </w:rPr>
            </w:pPr>
          </w:p>
          <w:p w:rsidR="00627E07" w:rsidRPr="00642BC2" w:rsidRDefault="00627E07" w:rsidP="002D7736">
            <w:pPr>
              <w:rPr>
                <w:b/>
                <w:sz w:val="22"/>
                <w:szCs w:val="22"/>
              </w:rPr>
            </w:pPr>
          </w:p>
          <w:p w:rsidR="00627E07" w:rsidRPr="00642BC2" w:rsidRDefault="00627E07" w:rsidP="002D7736">
            <w:pPr>
              <w:jc w:val="both"/>
              <w:rPr>
                <w:b/>
                <w:sz w:val="22"/>
                <w:szCs w:val="22"/>
              </w:rPr>
            </w:pPr>
            <w:r w:rsidRPr="00642BC2">
              <w:rPr>
                <w:b/>
                <w:sz w:val="22"/>
                <w:szCs w:val="22"/>
              </w:rPr>
              <w:t xml:space="preserve">Генеральный директор </w:t>
            </w:r>
          </w:p>
          <w:p w:rsidR="00627E07" w:rsidRPr="00642BC2" w:rsidRDefault="00627E07" w:rsidP="002D7736">
            <w:pPr>
              <w:jc w:val="both"/>
              <w:rPr>
                <w:b/>
                <w:sz w:val="22"/>
                <w:szCs w:val="22"/>
              </w:rPr>
            </w:pPr>
          </w:p>
          <w:p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rsidR="00627E07" w:rsidRPr="00642BC2" w:rsidRDefault="00627E07" w:rsidP="002D7736">
            <w:pPr>
              <w:rPr>
                <w:b/>
                <w:sz w:val="22"/>
                <w:szCs w:val="22"/>
              </w:rPr>
            </w:pPr>
          </w:p>
        </w:tc>
      </w:tr>
    </w:tbl>
    <w:p w:rsidR="00642BC2" w:rsidRDefault="00642BC2" w:rsidP="00627E07">
      <w:pPr>
        <w:tabs>
          <w:tab w:val="left" w:pos="284"/>
        </w:tabs>
        <w:jc w:val="both"/>
        <w:rPr>
          <w:rFonts w:asciiTheme="minorHAnsi" w:hAnsiTheme="minorHAnsi"/>
          <w:sz w:val="23"/>
          <w:szCs w:val="23"/>
        </w:rPr>
        <w:sectPr w:rsidR="00642BC2" w:rsidSect="00627E07">
          <w:pgSz w:w="11906" w:h="16838"/>
          <w:pgMar w:top="709" w:right="567" w:bottom="851" w:left="1134" w:header="1276" w:footer="57" w:gutter="0"/>
          <w:cols w:space="708"/>
          <w:docGrid w:linePitch="360"/>
        </w:sect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w:t>
      </w:r>
      <w:r>
        <w:rPr>
          <w:sz w:val="20"/>
          <w:szCs w:val="22"/>
          <w:lang w:val="en-US"/>
        </w:rPr>
        <w:t>8</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368"/>
      </w:tblGrid>
      <w:tr w:rsidR="00642BC2" w:rsidRPr="00845474" w:rsidTr="002D7736">
        <w:tc>
          <w:tcPr>
            <w:tcW w:w="5000" w:type="pct"/>
            <w:shd w:val="clear" w:color="auto" w:fill="auto"/>
          </w:tcPr>
          <w:p w:rsidR="00642BC2" w:rsidRPr="00845474" w:rsidRDefault="00642BC2" w:rsidP="002D7736">
            <w:pPr>
              <w:jc w:val="right"/>
              <w:rPr>
                <w:rFonts w:ascii="FreeSetC" w:hAnsi="FreeSetC"/>
                <w:spacing w:val="2"/>
                <w:sz w:val="18"/>
                <w:szCs w:val="18"/>
              </w:rPr>
            </w:pPr>
            <w:r w:rsidRPr="00845474">
              <w:rPr>
                <w:rFonts w:ascii="FreeSetC" w:hAnsi="FreeSetC"/>
                <w:spacing w:val="2"/>
                <w:sz w:val="22"/>
                <w:szCs w:val="22"/>
              </w:rPr>
              <w:t xml:space="preserve">Кому </w:t>
            </w:r>
            <w:r w:rsidRPr="00E20681">
              <w:rPr>
                <w:rFonts w:asciiTheme="majorHAnsi" w:hAnsiTheme="majorHAnsi" w:cstheme="majorHAnsi"/>
                <w:spacing w:val="2"/>
                <w:sz w:val="22"/>
                <w:szCs w:val="22"/>
              </w:rPr>
              <w:t>________________________</w:t>
            </w:r>
            <w:r w:rsidRPr="00845474">
              <w:rPr>
                <w:rFonts w:ascii="FreeSetC" w:hAnsi="FreeSetC"/>
                <w:spacing w:val="2"/>
                <w:sz w:val="22"/>
                <w:szCs w:val="22"/>
              </w:rPr>
              <w:br/>
            </w:r>
            <w:r w:rsidRPr="00845474">
              <w:rPr>
                <w:rFonts w:ascii="FreeSetC" w:hAnsi="FreeSetC"/>
                <w:spacing w:val="2"/>
                <w:sz w:val="18"/>
                <w:szCs w:val="18"/>
              </w:rPr>
              <w:t xml:space="preserve">        (должность руководителя предприятия,  </w:t>
            </w:r>
          </w:p>
          <w:p w:rsidR="00642BC2" w:rsidRPr="00845474" w:rsidRDefault="00642BC2" w:rsidP="002D7736">
            <w:pPr>
              <w:jc w:val="right"/>
              <w:rPr>
                <w:rFonts w:ascii="FreeSetC" w:hAnsi="FreeSetC"/>
                <w:i/>
                <w:iCs/>
                <w:color w:val="404040" w:themeColor="text1" w:themeTint="BF"/>
                <w:spacing w:val="2"/>
                <w:sz w:val="22"/>
                <w:szCs w:val="22"/>
              </w:rPr>
            </w:pPr>
            <w:r w:rsidRPr="00845474">
              <w:rPr>
                <w:rFonts w:ascii="FreeSetC" w:hAnsi="FreeSetC"/>
                <w:spacing w:val="2"/>
                <w:sz w:val="18"/>
                <w:szCs w:val="18"/>
              </w:rPr>
              <w:t xml:space="preserve">                     фамилия и инициалы)</w:t>
            </w:r>
            <w:r w:rsidRPr="00845474">
              <w:rPr>
                <w:rFonts w:ascii="FreeSetC" w:hAnsi="FreeSetC"/>
                <w:spacing w:val="2"/>
                <w:sz w:val="18"/>
                <w:szCs w:val="18"/>
              </w:rPr>
              <w:br/>
              <w:t xml:space="preserve">     </w:t>
            </w:r>
            <w:r w:rsidRPr="00E20681">
              <w:rPr>
                <w:rFonts w:asciiTheme="majorHAnsi" w:hAnsiTheme="majorHAnsi" w:cstheme="majorHAnsi"/>
                <w:spacing w:val="2"/>
                <w:sz w:val="18"/>
                <w:szCs w:val="18"/>
              </w:rPr>
              <w:t>_________________________</w:t>
            </w:r>
            <w:r w:rsidRPr="00845474">
              <w:rPr>
                <w:rFonts w:ascii="FreeSetC" w:hAnsi="FreeSetC"/>
                <w:spacing w:val="2"/>
                <w:sz w:val="18"/>
                <w:szCs w:val="18"/>
              </w:rPr>
              <w:br/>
              <w:t xml:space="preserve">                (наименование подрядчика)</w:t>
            </w:r>
          </w:p>
        </w:tc>
      </w:tr>
    </w:tbl>
    <w:p w:rsidR="00642BC2" w:rsidRPr="003175EC" w:rsidRDefault="00642BC2" w:rsidP="00642BC2">
      <w:pPr>
        <w:jc w:val="right"/>
        <w:rPr>
          <w:rFonts w:ascii="FreeSetC" w:hAnsi="FreeSetC"/>
          <w:spacing w:val="2"/>
          <w:sz w:val="16"/>
          <w:szCs w:val="22"/>
        </w:rPr>
      </w:pPr>
    </w:p>
    <w:p w:rsidR="00642BC2" w:rsidRPr="00845474" w:rsidRDefault="00642BC2" w:rsidP="00642BC2">
      <w:pPr>
        <w:jc w:val="center"/>
        <w:outlineLvl w:val="2"/>
        <w:rPr>
          <w:rFonts w:ascii="FreeSetC" w:hAnsi="FreeSetC"/>
          <w:sz w:val="22"/>
          <w:szCs w:val="22"/>
        </w:rPr>
      </w:pPr>
      <w:r w:rsidRPr="00845474">
        <w:rPr>
          <w:rFonts w:ascii="FreeSetC" w:hAnsi="FreeSetC"/>
          <w:b/>
          <w:sz w:val="22"/>
          <w:szCs w:val="22"/>
        </w:rPr>
        <w:t>УКАЗАНИЯ</w:t>
      </w:r>
      <w:r w:rsidRPr="00845474">
        <w:rPr>
          <w:rFonts w:ascii="FreeSetC" w:hAnsi="FreeSetC"/>
          <w:b/>
          <w:sz w:val="22"/>
          <w:szCs w:val="22"/>
        </w:rPr>
        <w:br/>
      </w:r>
      <w:r w:rsidRPr="00845474">
        <w:rPr>
          <w:rFonts w:ascii="FreeSetC" w:hAnsi="FreeSetC"/>
          <w:sz w:val="22"/>
          <w:szCs w:val="22"/>
        </w:rPr>
        <w:t>по безопасности и охране труда</w:t>
      </w:r>
      <w:r w:rsidRPr="00845474">
        <w:rPr>
          <w:rFonts w:ascii="FreeSetC" w:hAnsi="FreeSetC"/>
          <w:sz w:val="22"/>
          <w:szCs w:val="22"/>
        </w:rPr>
        <w:br/>
        <w:t xml:space="preserve">№ </w:t>
      </w:r>
      <w:r w:rsidRPr="00282CC8">
        <w:rPr>
          <w:rFonts w:asciiTheme="majorHAnsi" w:hAnsiTheme="majorHAnsi" w:cstheme="majorHAnsi"/>
          <w:sz w:val="22"/>
          <w:szCs w:val="22"/>
        </w:rPr>
        <w:t>____</w:t>
      </w:r>
      <w:r w:rsidRPr="00845474">
        <w:rPr>
          <w:rFonts w:ascii="FreeSetC" w:hAnsi="FreeSetC"/>
          <w:sz w:val="22"/>
          <w:szCs w:val="22"/>
        </w:rPr>
        <w:t xml:space="preserve"> от «</w:t>
      </w:r>
      <w:r w:rsidRPr="00282CC8">
        <w:rPr>
          <w:rFonts w:asciiTheme="majorHAnsi" w:hAnsiTheme="majorHAnsi" w:cstheme="majorHAnsi"/>
          <w:sz w:val="22"/>
          <w:szCs w:val="22"/>
        </w:rPr>
        <w:t>___</w:t>
      </w:r>
      <w:r w:rsidRPr="00845474">
        <w:rPr>
          <w:rFonts w:ascii="FreeSetC" w:hAnsi="FreeSetC"/>
          <w:sz w:val="22"/>
          <w:szCs w:val="22"/>
        </w:rPr>
        <w:t xml:space="preserve">» </w:t>
      </w:r>
      <w:r w:rsidRPr="00282CC8">
        <w:rPr>
          <w:rFonts w:asciiTheme="majorHAnsi" w:hAnsiTheme="majorHAnsi" w:cstheme="majorHAnsi"/>
          <w:sz w:val="22"/>
          <w:szCs w:val="22"/>
        </w:rPr>
        <w:t>__________</w:t>
      </w:r>
      <w:r w:rsidRPr="00845474">
        <w:rPr>
          <w:rFonts w:ascii="FreeSetC" w:hAnsi="FreeSetC"/>
          <w:sz w:val="22"/>
          <w:szCs w:val="22"/>
        </w:rPr>
        <w:t xml:space="preserve"> 20</w:t>
      </w:r>
      <w:r w:rsidRPr="00282CC8">
        <w:rPr>
          <w:rFonts w:asciiTheme="majorHAnsi" w:hAnsiTheme="majorHAnsi" w:cstheme="majorHAnsi"/>
          <w:sz w:val="22"/>
          <w:szCs w:val="22"/>
        </w:rPr>
        <w:t>___</w:t>
      </w:r>
      <w:r w:rsidRPr="00845474">
        <w:rPr>
          <w:rFonts w:ascii="FreeSetC" w:hAnsi="FreeSetC"/>
          <w:sz w:val="22"/>
          <w:szCs w:val="22"/>
        </w:rPr>
        <w:t xml:space="preserve"> года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Мною</w:t>
      </w:r>
      <w:r w:rsidRPr="00282CC8">
        <w:rPr>
          <w:rFonts w:asciiTheme="majorHAnsi" w:hAnsiTheme="majorHAnsi" w:cstheme="majorHAnsi"/>
          <w:snapToGrid w:val="0"/>
          <w:sz w:val="22"/>
          <w:szCs w:val="22"/>
        </w:rPr>
        <w:t>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(должность, фамилия и инициалы куратора/проверяющего лица)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процессе проверки в рамках контроля опасных ситуаций, проведённой в </w:t>
      </w:r>
      <w:r w:rsidRPr="00282CC8">
        <w:rPr>
          <w:rFonts w:asciiTheme="majorHAnsi" w:hAnsiTheme="majorHAnsi" w:cstheme="majorHAnsi"/>
          <w:snapToGrid w:val="0"/>
          <w:sz w:val="22"/>
          <w:szCs w:val="22"/>
        </w:rPr>
        <w:t>_____________________________________________________</w:t>
      </w:r>
    </w:p>
    <w:p w:rsidR="00642BC2" w:rsidRPr="00282CC8" w:rsidRDefault="00642BC2" w:rsidP="00642BC2">
      <w:pPr>
        <w:suppressAutoHyphens/>
        <w:jc w:val="both"/>
        <w:rPr>
          <w:rFonts w:asciiTheme="majorHAnsi" w:hAnsiTheme="majorHAnsi" w:cstheme="majorHAnsi"/>
          <w:snapToGrid w:val="0"/>
          <w:sz w:val="22"/>
          <w:szCs w:val="22"/>
        </w:rPr>
      </w:pPr>
      <w:r w:rsidRPr="00282CC8">
        <w:rPr>
          <w:rFonts w:asciiTheme="majorHAnsi" w:hAnsiTheme="majorHAnsi" w:cstheme="majorHAnsi"/>
          <w:snapToGrid w:val="0"/>
          <w:sz w:val="22"/>
          <w:szCs w:val="22"/>
        </w:rPr>
        <w:t>__________________________________________________________________________________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 xml:space="preserve">___  </w:t>
      </w:r>
    </w:p>
    <w:p w:rsidR="00642BC2" w:rsidRPr="00845474" w:rsidRDefault="00642BC2" w:rsidP="00642BC2">
      <w:pPr>
        <w:suppressAutoHyphens/>
        <w:spacing w:after="120"/>
        <w:ind w:firstLine="142"/>
        <w:jc w:val="center"/>
        <w:rPr>
          <w:rFonts w:ascii="FreeSetC" w:hAnsi="FreeSetC"/>
          <w:snapToGrid w:val="0"/>
          <w:sz w:val="22"/>
          <w:szCs w:val="22"/>
        </w:rPr>
      </w:pPr>
      <w:r w:rsidRPr="00845474">
        <w:rPr>
          <w:rFonts w:ascii="FreeSetC" w:hAnsi="FreeSetC"/>
          <w:snapToGrid w:val="0"/>
          <w:sz w:val="22"/>
          <w:szCs w:val="22"/>
        </w:rPr>
        <w:t xml:space="preserve"> (наименование проверенного участка/оборудования/коммуникаций ВСП/ПП)</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в присутствии</w:t>
      </w:r>
      <w:r w:rsidRPr="009B2CCF">
        <w:rPr>
          <w:rFonts w:asciiTheme="majorHAnsi" w:hAnsiTheme="majorHAnsi" w:cstheme="majorHAnsi"/>
          <w:snapToGrid w:val="0"/>
          <w:sz w:val="22"/>
          <w:szCs w:val="22"/>
        </w:rPr>
        <w:t>______________________________________________________________________</w:t>
      </w:r>
      <w:r w:rsidRPr="00391568">
        <w:rPr>
          <w:rFonts w:asciiTheme="majorHAnsi" w:hAnsiTheme="majorHAnsi" w:cstheme="majorHAnsi"/>
          <w:snapToGrid w:val="0"/>
          <w:sz w:val="22"/>
          <w:szCs w:val="22"/>
        </w:rPr>
        <w:t>____________________________________</w:t>
      </w:r>
      <w:r w:rsidRPr="009B2CCF">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(должности, Ф.И.О. представителей проверяемого ВСП)</w:t>
      </w:r>
    </w:p>
    <w:p w:rsidR="00642BC2" w:rsidRPr="00845474" w:rsidRDefault="00642BC2" w:rsidP="00642BC2">
      <w:pPr>
        <w:suppressAutoHyphens/>
        <w:spacing w:after="120"/>
        <w:jc w:val="both"/>
        <w:rPr>
          <w:rFonts w:ascii="FreeSetC" w:hAnsi="FreeSetC"/>
          <w:snapToGrid w:val="0"/>
          <w:sz w:val="22"/>
          <w:szCs w:val="22"/>
        </w:rPr>
      </w:pPr>
      <w:r w:rsidRPr="00845474">
        <w:rPr>
          <w:rFonts w:ascii="FreeSetC" w:hAnsi="FreeSetC"/>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2808"/>
        <w:gridCol w:w="2777"/>
        <w:gridCol w:w="1199"/>
        <w:gridCol w:w="2346"/>
        <w:gridCol w:w="3241"/>
        <w:gridCol w:w="2178"/>
      </w:tblGrid>
      <w:tr w:rsidR="00642BC2" w:rsidRPr="00845474" w:rsidTr="002D7736">
        <w:trPr>
          <w:cantSplit/>
          <w:trHeight w:val="1641"/>
        </w:trPr>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 п/п</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Выявленные нарушения и</w:t>
            </w:r>
            <w:r w:rsidRPr="00845474">
              <w:rPr>
                <w:rFonts w:ascii="FreeSetC" w:hAnsi="FreeSetC"/>
                <w:spacing w:val="2"/>
                <w:sz w:val="22"/>
                <w:szCs w:val="22"/>
              </w:rPr>
              <w:br/>
              <w:t>требования по их устранению</w:t>
            </w:r>
          </w:p>
        </w:tc>
        <w:tc>
          <w:tcPr>
            <w:tcW w:w="896" w:type="pct"/>
          </w:tcPr>
          <w:p w:rsidR="00642BC2" w:rsidRPr="00845474" w:rsidRDefault="00642BC2" w:rsidP="002D7736">
            <w:pPr>
              <w:suppressAutoHyphens/>
              <w:spacing w:before="60" w:after="60"/>
              <w:ind w:hanging="9"/>
              <w:jc w:val="center"/>
              <w:rPr>
                <w:rFonts w:ascii="FreeSetC" w:hAnsi="FreeSetC"/>
                <w:snapToGrid w:val="0"/>
                <w:sz w:val="22"/>
                <w:szCs w:val="22"/>
              </w:rPr>
            </w:pPr>
            <w:r w:rsidRPr="00845474">
              <w:rPr>
                <w:rFonts w:ascii="FreeSetC" w:hAnsi="FreeSetC"/>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rsidR="00642BC2" w:rsidRPr="00845474" w:rsidRDefault="00642BC2" w:rsidP="002D7736">
            <w:pPr>
              <w:suppressAutoHyphens/>
              <w:spacing w:before="60" w:after="60"/>
              <w:ind w:right="113" w:hanging="9"/>
              <w:jc w:val="center"/>
              <w:rPr>
                <w:rFonts w:ascii="FreeSetC" w:hAnsi="FreeSetC"/>
                <w:snapToGrid w:val="0"/>
                <w:sz w:val="22"/>
                <w:szCs w:val="22"/>
              </w:rPr>
            </w:pPr>
            <w:r w:rsidRPr="00845474">
              <w:rPr>
                <w:rFonts w:ascii="FreeSetC" w:hAnsi="FreeSetC"/>
                <w:snapToGrid w:val="0"/>
                <w:sz w:val="22"/>
                <w:szCs w:val="22"/>
              </w:rPr>
              <w:t>Код нарушения (ОС)</w:t>
            </w:r>
          </w:p>
        </w:tc>
        <w:tc>
          <w:tcPr>
            <w:tcW w:w="757"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Причины допущенного нарушения требований БиОТ</w:t>
            </w:r>
          </w:p>
        </w:tc>
        <w:tc>
          <w:tcPr>
            <w:tcW w:w="1046"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Предписываемые меры по устранению выявленного нарушения</w:t>
            </w:r>
          </w:p>
        </w:tc>
        <w:tc>
          <w:tcPr>
            <w:tcW w:w="703"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Срок устранения нарушения</w:t>
            </w:r>
          </w:p>
          <w:p w:rsidR="00642BC2" w:rsidRPr="00845474" w:rsidRDefault="00642BC2" w:rsidP="002D7736">
            <w:pPr>
              <w:suppressAutoHyphens/>
              <w:spacing w:before="60" w:after="60"/>
              <w:ind w:left="40" w:firstLine="709"/>
              <w:jc w:val="center"/>
              <w:rPr>
                <w:rFonts w:ascii="FreeSetC" w:hAnsi="FreeSetC"/>
                <w:snapToGrid w:val="0"/>
                <w:sz w:val="22"/>
                <w:szCs w:val="22"/>
              </w:rPr>
            </w:pPr>
          </w:p>
        </w:tc>
      </w:tr>
      <w:tr w:rsidR="00642BC2" w:rsidRPr="00845474" w:rsidTr="002D7736">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1</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2</w:t>
            </w:r>
          </w:p>
        </w:tc>
        <w:tc>
          <w:tcPr>
            <w:tcW w:w="896"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3</w:t>
            </w:r>
          </w:p>
        </w:tc>
        <w:tc>
          <w:tcPr>
            <w:tcW w:w="38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4</w:t>
            </w:r>
          </w:p>
        </w:tc>
        <w:tc>
          <w:tcPr>
            <w:tcW w:w="75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5</w:t>
            </w:r>
          </w:p>
        </w:tc>
        <w:tc>
          <w:tcPr>
            <w:tcW w:w="104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6</w:t>
            </w:r>
          </w:p>
        </w:tc>
        <w:tc>
          <w:tcPr>
            <w:tcW w:w="703"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7</w:t>
            </w:r>
          </w:p>
        </w:tc>
      </w:tr>
      <w:tr w:rsidR="00642BC2" w:rsidRPr="00845474" w:rsidTr="002D7736">
        <w:tc>
          <w:tcPr>
            <w:tcW w:w="305" w:type="pct"/>
            <w:shd w:val="clear" w:color="auto" w:fill="auto"/>
          </w:tcPr>
          <w:p w:rsidR="00642BC2" w:rsidRPr="00845474" w:rsidRDefault="00642BC2" w:rsidP="002D7736">
            <w:pPr>
              <w:rPr>
                <w:rFonts w:ascii="FreeSetC" w:hAnsi="FreeSetC"/>
                <w:sz w:val="22"/>
                <w:szCs w:val="22"/>
              </w:rPr>
            </w:pPr>
          </w:p>
        </w:tc>
        <w:tc>
          <w:tcPr>
            <w:tcW w:w="906" w:type="pct"/>
            <w:shd w:val="clear" w:color="auto" w:fill="auto"/>
          </w:tcPr>
          <w:p w:rsidR="00642BC2" w:rsidRPr="00845474" w:rsidRDefault="00642BC2" w:rsidP="002D7736">
            <w:pPr>
              <w:ind w:left="40" w:firstLine="680"/>
              <w:jc w:val="both"/>
              <w:rPr>
                <w:rFonts w:ascii="FreeSetC" w:hAnsi="FreeSetC"/>
                <w:sz w:val="22"/>
                <w:szCs w:val="22"/>
              </w:rPr>
            </w:pPr>
          </w:p>
        </w:tc>
        <w:tc>
          <w:tcPr>
            <w:tcW w:w="896" w:type="pct"/>
          </w:tcPr>
          <w:p w:rsidR="00642BC2" w:rsidRPr="00845474" w:rsidRDefault="00642BC2" w:rsidP="002D7736">
            <w:pPr>
              <w:ind w:left="40" w:firstLine="680"/>
              <w:jc w:val="both"/>
              <w:rPr>
                <w:rFonts w:ascii="FreeSetC" w:hAnsi="FreeSetC"/>
                <w:sz w:val="22"/>
                <w:szCs w:val="22"/>
              </w:rPr>
            </w:pPr>
          </w:p>
        </w:tc>
        <w:tc>
          <w:tcPr>
            <w:tcW w:w="387" w:type="pct"/>
          </w:tcPr>
          <w:p w:rsidR="00642BC2" w:rsidRPr="00845474" w:rsidRDefault="00642BC2" w:rsidP="002D7736">
            <w:pPr>
              <w:ind w:left="40" w:firstLine="680"/>
              <w:jc w:val="both"/>
              <w:rPr>
                <w:rFonts w:ascii="FreeSetC" w:hAnsi="FreeSetC"/>
                <w:sz w:val="22"/>
                <w:szCs w:val="22"/>
              </w:rPr>
            </w:pPr>
          </w:p>
        </w:tc>
        <w:tc>
          <w:tcPr>
            <w:tcW w:w="757" w:type="pct"/>
          </w:tcPr>
          <w:p w:rsidR="00642BC2" w:rsidRPr="00845474" w:rsidRDefault="00642BC2" w:rsidP="002D7736">
            <w:pPr>
              <w:ind w:left="40" w:firstLine="680"/>
              <w:jc w:val="both"/>
              <w:rPr>
                <w:rFonts w:ascii="FreeSetC" w:hAnsi="FreeSetC"/>
                <w:sz w:val="22"/>
                <w:szCs w:val="22"/>
              </w:rPr>
            </w:pPr>
          </w:p>
        </w:tc>
        <w:tc>
          <w:tcPr>
            <w:tcW w:w="1046" w:type="pct"/>
            <w:shd w:val="clear" w:color="auto" w:fill="auto"/>
          </w:tcPr>
          <w:p w:rsidR="00642BC2" w:rsidRPr="00845474" w:rsidRDefault="00642BC2" w:rsidP="002D7736">
            <w:pPr>
              <w:ind w:left="40" w:firstLine="680"/>
              <w:jc w:val="both"/>
              <w:rPr>
                <w:rFonts w:ascii="FreeSetC" w:hAnsi="FreeSetC"/>
                <w:sz w:val="22"/>
                <w:szCs w:val="22"/>
              </w:rPr>
            </w:pPr>
          </w:p>
        </w:tc>
        <w:tc>
          <w:tcPr>
            <w:tcW w:w="703" w:type="pct"/>
            <w:shd w:val="clear" w:color="auto" w:fill="auto"/>
          </w:tcPr>
          <w:p w:rsidR="00642BC2" w:rsidRPr="00845474" w:rsidRDefault="00642BC2" w:rsidP="002D7736">
            <w:pPr>
              <w:ind w:left="40" w:firstLine="680"/>
              <w:jc w:val="both"/>
              <w:rPr>
                <w:rFonts w:ascii="FreeSetC" w:hAnsi="FreeSetC"/>
                <w:sz w:val="22"/>
                <w:szCs w:val="22"/>
              </w:rPr>
            </w:pPr>
          </w:p>
        </w:tc>
      </w:tr>
    </w:tbl>
    <w:p w:rsidR="00642BC2" w:rsidRPr="00642BC2" w:rsidRDefault="00642BC2" w:rsidP="00642BC2">
      <w:pPr>
        <w:pStyle w:val="ab"/>
        <w:jc w:val="both"/>
        <w:rPr>
          <w:rFonts w:ascii="FreeSetC" w:hAnsi="FreeSetC"/>
          <w:snapToGrid w:val="0"/>
          <w:sz w:val="10"/>
          <w:szCs w:val="10"/>
        </w:rPr>
      </w:pPr>
    </w:p>
    <w:p w:rsidR="00642BC2" w:rsidRPr="009E574E" w:rsidRDefault="00642BC2" w:rsidP="00642BC2">
      <w:pPr>
        <w:pStyle w:val="ab"/>
        <w:jc w:val="both"/>
        <w:rPr>
          <w:rFonts w:asciiTheme="majorHAnsi" w:hAnsiTheme="majorHAnsi" w:cstheme="majorHAnsi"/>
          <w:snapToGrid w:val="0"/>
          <w:sz w:val="22"/>
          <w:szCs w:val="22"/>
        </w:rPr>
      </w:pPr>
      <w:r w:rsidRPr="00845474">
        <w:rPr>
          <w:rFonts w:ascii="FreeSetC" w:hAnsi="FreeSetC"/>
          <w:snapToGrid w:val="0"/>
          <w:sz w:val="22"/>
          <w:szCs w:val="22"/>
        </w:rPr>
        <w:t xml:space="preserve">На основании требований </w:t>
      </w:r>
      <w:r w:rsidRPr="00845474">
        <w:rPr>
          <w:rFonts w:ascii="FreeSetC" w:hAnsi="FreeSetC"/>
          <w:sz w:val="22"/>
          <w:szCs w:val="22"/>
        </w:rPr>
        <w:t>Регламента по БиОТ</w:t>
      </w:r>
      <w:r w:rsidRPr="00845474">
        <w:rPr>
          <w:rFonts w:ascii="FreeSetC" w:hAnsi="FreeSetC"/>
          <w:snapToGrid w:val="0"/>
          <w:sz w:val="22"/>
          <w:szCs w:val="22"/>
        </w:rPr>
        <w:t xml:space="preserve"> </w:t>
      </w:r>
      <w:r w:rsidRPr="00845474">
        <w:rPr>
          <w:rFonts w:ascii="FreeSetC" w:hAnsi="FreeSetC"/>
          <w:sz w:val="22"/>
          <w:szCs w:val="22"/>
        </w:rPr>
        <w:t>«</w:t>
      </w:r>
      <w:r w:rsidRPr="00845474">
        <w:rPr>
          <w:rFonts w:ascii="FreeSetC" w:hAnsi="FreeSetC"/>
          <w:snapToGrid w:val="0"/>
          <w:sz w:val="22"/>
          <w:szCs w:val="22"/>
        </w:rPr>
        <w:t xml:space="preserve">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w:t>
      </w:r>
      <w:r w:rsidRPr="009E574E">
        <w:rPr>
          <w:rFonts w:asciiTheme="majorHAnsi" w:hAnsiTheme="majorHAnsi" w:cstheme="majorHAnsi"/>
          <w:snapToGrid w:val="0"/>
          <w:sz w:val="22"/>
          <w:szCs w:val="22"/>
        </w:rPr>
        <w:t>______</w:t>
      </w:r>
      <w:r w:rsidRPr="00845474">
        <w:rPr>
          <w:rFonts w:ascii="FreeSetC" w:hAnsi="FreeSetC"/>
          <w:snapToGrid w:val="0"/>
          <w:sz w:val="22"/>
          <w:szCs w:val="22"/>
        </w:rPr>
        <w:t xml:space="preserve"> направить </w:t>
      </w:r>
      <w:r w:rsidRPr="009E574E">
        <w:rPr>
          <w:rFonts w:asciiTheme="majorHAnsi" w:hAnsiTheme="majorHAnsi" w:cstheme="majorHAnsi"/>
          <w:snapToGrid w:val="0"/>
          <w:sz w:val="22"/>
          <w:szCs w:val="22"/>
        </w:rPr>
        <w:t xml:space="preserve">_____  </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________________________________________________________________________________</w:t>
      </w:r>
    </w:p>
    <w:p w:rsidR="00642BC2" w:rsidRPr="00642BC2" w:rsidRDefault="00642BC2" w:rsidP="00642BC2">
      <w:pPr>
        <w:suppressAutoHyphens/>
        <w:spacing w:after="120"/>
        <w:ind w:firstLine="709"/>
        <w:rPr>
          <w:rFonts w:ascii="FreeSetC" w:hAnsi="FreeSetC"/>
          <w:snapToGrid w:val="0"/>
          <w:sz w:val="12"/>
          <w:szCs w:val="12"/>
        </w:rPr>
      </w:pPr>
      <w:r w:rsidRPr="00642BC2">
        <w:rPr>
          <w:rFonts w:ascii="FreeSetC" w:hAnsi="FreeSetC"/>
          <w:snapToGrid w:val="0"/>
          <w:sz w:val="12"/>
          <w:szCs w:val="12"/>
        </w:rPr>
        <w:t>(дата)                                       (должность, Ф.И.О. куратора/ проверяющего лица)</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 xml:space="preserve">и в службу БиОТ </w:t>
      </w:r>
      <w:r w:rsidRPr="009E574E">
        <w:rPr>
          <w:rFonts w:asciiTheme="majorHAnsi" w:hAnsiTheme="majorHAnsi" w:cstheme="majorHAnsi"/>
          <w:snapToGrid w:val="0"/>
          <w:sz w:val="22"/>
          <w:szCs w:val="22"/>
        </w:rPr>
        <w:t>______________________</w:t>
      </w:r>
      <w:r w:rsidRPr="00845474">
        <w:rPr>
          <w:rFonts w:ascii="FreeSetC" w:hAnsi="FreeSetC"/>
          <w:snapToGrid w:val="0"/>
          <w:sz w:val="22"/>
          <w:szCs w:val="22"/>
        </w:rPr>
        <w:t xml:space="preserve"> Отчёт-уведомление об устранении выявленных                  </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несоответствий.            (наименование ПП)</w:t>
      </w:r>
    </w:p>
    <w:p w:rsidR="00642BC2" w:rsidRPr="00845474" w:rsidRDefault="00642BC2" w:rsidP="00642BC2">
      <w:pPr>
        <w:suppressAutoHyphens/>
        <w:rPr>
          <w:rFonts w:ascii="FreeSetC" w:hAnsi="FreeSetC"/>
          <w:snapToGrid w:val="0"/>
          <w:sz w:val="22"/>
          <w:szCs w:val="22"/>
        </w:rPr>
      </w:pPr>
      <w:r w:rsidRPr="00845474">
        <w:rPr>
          <w:rFonts w:ascii="FreeSetC" w:hAnsi="FreeSetC"/>
          <w:snapToGrid w:val="0"/>
          <w:sz w:val="22"/>
          <w:szCs w:val="22"/>
        </w:rPr>
        <w:t xml:space="preserve">Указание выдал: </w:t>
      </w:r>
      <w:r w:rsidRPr="009E574E">
        <w:rPr>
          <w:rFonts w:asciiTheme="majorHAnsi" w:hAnsiTheme="majorHAnsi" w:cstheme="majorHAnsi"/>
          <w:snapToGrid w:val="0"/>
          <w:sz w:val="22"/>
          <w:szCs w:val="22"/>
        </w:rPr>
        <w:t>_________________________________________________</w:t>
      </w:r>
    </w:p>
    <w:p w:rsidR="00642BC2" w:rsidRPr="00642BC2" w:rsidRDefault="00642BC2" w:rsidP="00642BC2">
      <w:pPr>
        <w:suppressAutoHyphens/>
        <w:ind w:firstLine="709"/>
        <w:jc w:val="both"/>
        <w:rPr>
          <w:rFonts w:ascii="FreeSetC" w:hAnsi="FreeSetC"/>
          <w:snapToGrid w:val="0"/>
          <w:sz w:val="12"/>
          <w:szCs w:val="12"/>
        </w:rPr>
      </w:pPr>
      <w:r w:rsidRPr="00642BC2">
        <w:rPr>
          <w:rFonts w:ascii="FreeSetC" w:hAnsi="FreeSetC"/>
          <w:snapToGrid w:val="0"/>
          <w:sz w:val="12"/>
          <w:szCs w:val="12"/>
        </w:rPr>
        <w:t xml:space="preserve">                                    (подпись)                                         (Ф.И.О.)</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Указание для исполнения получил: </w:t>
      </w:r>
      <w:r w:rsidRPr="009E574E">
        <w:rPr>
          <w:rFonts w:asciiTheme="majorHAnsi" w:hAnsiTheme="majorHAnsi" w:cstheme="majorHAnsi"/>
          <w:snapToGrid w:val="0"/>
          <w:sz w:val="22"/>
          <w:szCs w:val="22"/>
        </w:rPr>
        <w:t>___________________________________</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w:t>
      </w:r>
      <w:r w:rsidRPr="00596818">
        <w:rPr>
          <w:rFonts w:asciiTheme="majorHAnsi" w:hAnsiTheme="majorHAnsi" w:cstheme="majorHAnsi"/>
          <w:snapToGrid w:val="0"/>
          <w:sz w:val="22"/>
          <w:szCs w:val="22"/>
        </w:rPr>
        <w:t>_____________________</w:t>
      </w:r>
      <w:r w:rsidRPr="009E574E">
        <w:rPr>
          <w:rFonts w:asciiTheme="majorHAnsi" w:hAnsiTheme="majorHAnsi" w:cstheme="majorHAnsi"/>
          <w:snapToGrid w:val="0"/>
          <w:sz w:val="22"/>
          <w:szCs w:val="22"/>
        </w:rPr>
        <w:t>__________</w:t>
      </w:r>
    </w:p>
    <w:p w:rsidR="00642BC2" w:rsidRPr="00845474" w:rsidRDefault="00642BC2" w:rsidP="00642BC2">
      <w:pPr>
        <w:suppressAutoHyphens/>
        <w:ind w:firstLine="709"/>
        <w:jc w:val="both"/>
        <w:rPr>
          <w:rFonts w:ascii="FreeSetC" w:hAnsi="FreeSetC"/>
          <w:snapToGrid w:val="0"/>
          <w:sz w:val="22"/>
          <w:szCs w:val="22"/>
        </w:rPr>
      </w:pPr>
      <w:r w:rsidRPr="00845474">
        <w:rPr>
          <w:rFonts w:ascii="FreeSetC" w:hAnsi="FreeSetC"/>
          <w:snapToGrid w:val="0"/>
          <w:sz w:val="22"/>
          <w:szCs w:val="22"/>
        </w:rPr>
        <w:t>(дата,время)</w:t>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sidRPr="00845474">
        <w:rPr>
          <w:rFonts w:ascii="FreeSetC" w:hAnsi="FreeSetC"/>
          <w:snapToGrid w:val="0"/>
          <w:sz w:val="22"/>
          <w:szCs w:val="22"/>
        </w:rPr>
        <w:t>(должность</w:t>
      </w:r>
      <w:r w:rsidRPr="00391568">
        <w:rPr>
          <w:rFonts w:asciiTheme="minorHAnsi" w:hAnsiTheme="minorHAnsi"/>
          <w:snapToGrid w:val="0"/>
          <w:sz w:val="22"/>
          <w:szCs w:val="22"/>
        </w:rPr>
        <w:t xml:space="preserve"> </w:t>
      </w:r>
      <w:r w:rsidRPr="00845474">
        <w:rPr>
          <w:rFonts w:ascii="FreeSetC" w:hAnsi="FreeSetC"/>
          <w:snapToGrid w:val="0"/>
          <w:sz w:val="22"/>
          <w:szCs w:val="22"/>
        </w:rPr>
        <w:t>руководителя) ВСП/ПП_</w:t>
      </w:r>
      <w:r w:rsidRPr="00596818">
        <w:rPr>
          <w:rFonts w:asciiTheme="majorHAnsi" w:hAnsiTheme="majorHAnsi" w:cstheme="majorHAnsi"/>
          <w:snapToGrid w:val="0"/>
          <w:sz w:val="22"/>
          <w:szCs w:val="22"/>
        </w:rPr>
        <w:t>_________________________________________________________</w:t>
      </w:r>
    </w:p>
    <w:p w:rsidR="00642BC2" w:rsidRPr="00642BC2" w:rsidRDefault="00642BC2" w:rsidP="00642BC2">
      <w:pPr>
        <w:ind w:firstLine="709"/>
        <w:jc w:val="both"/>
        <w:rPr>
          <w:rFonts w:ascii="FreeSetC" w:hAnsi="FreeSetC"/>
          <w:sz w:val="12"/>
          <w:szCs w:val="12"/>
        </w:rPr>
      </w:pPr>
      <w:r w:rsidRPr="00642BC2">
        <w:rPr>
          <w:rFonts w:ascii="FreeSetC" w:hAnsi="FreeSetC"/>
          <w:snapToGrid w:val="0"/>
          <w:sz w:val="12"/>
          <w:szCs w:val="12"/>
        </w:rPr>
        <w:t xml:space="preserve">                                    (подпись)                          (Ф.И.О.)                                                                                       </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9</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3E23DE87" wp14:editId="011CAB73">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eastAsia="MS Mincho"/>
          <w:sz w:val="22"/>
          <w:szCs w:val="22"/>
        </w:rPr>
      </w:pPr>
    </w:p>
    <w:p w:rsidR="00642BC2" w:rsidRDefault="00642BC2" w:rsidP="00642BC2">
      <w:pPr>
        <w:jc w:val="right"/>
        <w:rPr>
          <w:rFonts w:eastAsia="MS Mincho"/>
          <w:sz w:val="22"/>
          <w:szCs w:val="22"/>
        </w:rPr>
      </w:pPr>
    </w:p>
    <w:p w:rsidR="00642BC2" w:rsidRPr="009A4183" w:rsidRDefault="00642BC2" w:rsidP="00642BC2">
      <w:pPr>
        <w:jc w:val="right"/>
        <w:rPr>
          <w:rFonts w:eastAsia="MS Mincho"/>
          <w:sz w:val="22"/>
          <w:szCs w:val="22"/>
        </w:rPr>
      </w:pPr>
      <w:r>
        <w:rPr>
          <w:rFonts w:eastAsia="MS Mincho"/>
          <w:sz w:val="22"/>
          <w:szCs w:val="22"/>
        </w:rPr>
        <w:lastRenderedPageBreak/>
        <w:t xml:space="preserve">Приложение № </w:t>
      </w:r>
      <w:r w:rsidRPr="009A4183">
        <w:rPr>
          <w:rFonts w:eastAsia="MS Mincho"/>
          <w:sz w:val="22"/>
          <w:szCs w:val="22"/>
        </w:rPr>
        <w:t>10</w:t>
      </w:r>
    </w:p>
    <w:p w:rsidR="00642BC2" w:rsidRPr="002F21B0" w:rsidRDefault="00642BC2" w:rsidP="00642BC2">
      <w:pPr>
        <w:jc w:val="right"/>
        <w:rPr>
          <w:rFonts w:eastAsia="MS Mincho"/>
          <w:sz w:val="22"/>
          <w:szCs w:val="22"/>
        </w:rPr>
      </w:pPr>
      <w:r w:rsidRPr="002F21B0">
        <w:rPr>
          <w:rFonts w:eastAsia="MS Mincho"/>
          <w:sz w:val="22"/>
          <w:szCs w:val="22"/>
        </w:rPr>
        <w:t>к договору №_______ от «___»_______20_г.</w:t>
      </w:r>
    </w:p>
    <w:p w:rsidR="00642BC2" w:rsidRDefault="00642BC2" w:rsidP="00642BC2"/>
    <w:p w:rsidR="00642BC2" w:rsidRPr="002F21B0" w:rsidRDefault="00642BC2" w:rsidP="00642BC2"/>
    <w:p w:rsidR="00642BC2" w:rsidRPr="002F21B0" w:rsidRDefault="00642BC2" w:rsidP="00642BC2"/>
    <w:p w:rsidR="00642BC2" w:rsidRDefault="00642BC2" w:rsidP="00642BC2">
      <w:r w:rsidRPr="00072697">
        <w:rPr>
          <w:noProof/>
        </w:rPr>
        <w:drawing>
          <wp:inline distT="0" distB="0" distL="0" distR="0" wp14:anchorId="6B6167A5" wp14:editId="12D220CD">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ascii="FreeSetC" w:hAnsi="FreeSetC"/>
          <w:b/>
          <w:bCs/>
          <w:sz w:val="22"/>
          <w:szCs w:val="22"/>
          <w:lang w:val="en-US"/>
        </w:rPr>
      </w:pPr>
    </w:p>
    <w:p w:rsidR="00642BC2" w:rsidRPr="00E43841" w:rsidRDefault="00642BC2" w:rsidP="00642BC2">
      <w:pPr>
        <w:jc w:val="right"/>
        <w:rPr>
          <w:rFonts w:asciiTheme="minorHAnsi" w:eastAsia="MS Mincho" w:hAnsiTheme="minorHAnsi"/>
          <w:sz w:val="22"/>
          <w:szCs w:val="22"/>
        </w:rPr>
      </w:pPr>
      <w:r w:rsidRPr="00845474">
        <w:rPr>
          <w:rFonts w:ascii="FreeSetC" w:hAnsi="FreeSetC"/>
          <w:b/>
          <w:bCs/>
          <w:sz w:val="22"/>
          <w:szCs w:val="22"/>
          <w:lang w:val="en-US"/>
        </w:rPr>
        <w:lastRenderedPageBreak/>
        <w:t> </w:t>
      </w:r>
      <w:r w:rsidRPr="00845474">
        <w:rPr>
          <w:rFonts w:ascii="FreeSetC" w:eastAsia="MS Mincho" w:hAnsi="FreeSetC"/>
          <w:sz w:val="22"/>
          <w:szCs w:val="22"/>
        </w:rPr>
        <w:t>Приложение №</w:t>
      </w:r>
      <w:r w:rsidR="00B57041">
        <w:rPr>
          <w:rFonts w:ascii="FreeSetC" w:eastAsia="MS Mincho" w:hAnsi="FreeSetC"/>
          <w:sz w:val="22"/>
          <w:szCs w:val="22"/>
        </w:rPr>
        <w:t xml:space="preserve"> 11</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C74E07">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C74E07">
        <w:rPr>
          <w:rFonts w:asciiTheme="majorHAnsi" w:eastAsia="MS Mincho" w:hAnsiTheme="majorHAnsi" w:cstheme="majorHAnsi"/>
          <w:sz w:val="22"/>
          <w:szCs w:val="22"/>
        </w:rPr>
        <w:t>___</w:t>
      </w:r>
      <w:r w:rsidRPr="00845474">
        <w:rPr>
          <w:rFonts w:ascii="FreeSetC" w:eastAsia="MS Mincho" w:hAnsi="FreeSetC"/>
          <w:sz w:val="22"/>
          <w:szCs w:val="22"/>
        </w:rPr>
        <w:t>»</w:t>
      </w:r>
      <w:r w:rsidRPr="00C74E07">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widowControl w:val="0"/>
        <w:autoSpaceDE w:val="0"/>
        <w:autoSpaceDN w:val="0"/>
        <w:adjustRightInd w:val="0"/>
        <w:ind w:left="567" w:hanging="141"/>
        <w:jc w:val="center"/>
        <w:rPr>
          <w:rFonts w:ascii="FreeSetC" w:hAnsi="FreeSetC"/>
          <w:sz w:val="22"/>
          <w:szCs w:val="22"/>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Заказчик: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Подрядчик: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Наименование строительства и его адрес:</w:t>
      </w:r>
    </w:p>
    <w:p w:rsidR="00642BC2" w:rsidRPr="001F4FBC"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E43841" w:rsidRDefault="00342E2D" w:rsidP="00642BC2">
      <w:pPr>
        <w:widowControl w:val="0"/>
        <w:autoSpaceDE w:val="0"/>
        <w:autoSpaceDN w:val="0"/>
        <w:adjustRightInd w:val="0"/>
        <w:ind w:left="567" w:hanging="141"/>
        <w:rPr>
          <w:rFonts w:ascii="FreeSetC" w:hAnsi="FreeSetC"/>
        </w:rPr>
      </w:pP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АКТ</w:t>
      </w: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приёмки выполненных работ</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за </w:t>
      </w:r>
      <w:r w:rsidRPr="00E43841">
        <w:rPr>
          <w:rFonts w:asciiTheme="majorHAnsi" w:hAnsiTheme="majorHAnsi" w:cstheme="majorHAnsi"/>
        </w:rPr>
        <w:t>_______</w:t>
      </w:r>
      <w:r w:rsidRPr="00E43841">
        <w:rPr>
          <w:rFonts w:ascii="FreeSetC" w:hAnsi="FreeSetC"/>
        </w:rPr>
        <w:t xml:space="preserve"> 20__ года</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на </w:t>
      </w:r>
      <w:r w:rsidRPr="00E43841">
        <w:rPr>
          <w:rFonts w:asciiTheme="majorHAnsi" w:hAnsiTheme="majorHAnsi" w:cstheme="majorHAnsi"/>
        </w:rPr>
        <w:t>________</w:t>
      </w:r>
      <w:r w:rsidRPr="00E43841">
        <w:rPr>
          <w:rFonts w:ascii="FreeSetC" w:hAnsi="FreeSetC"/>
        </w:rPr>
        <w:t xml:space="preserve"> работы</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Составлен(а) в ценах 2001 г.</w:t>
      </w:r>
    </w:p>
    <w:p w:rsidR="00642BC2" w:rsidRPr="00845474" w:rsidRDefault="00642BC2" w:rsidP="00642BC2">
      <w:pPr>
        <w:widowControl w:val="0"/>
        <w:autoSpaceDE w:val="0"/>
        <w:autoSpaceDN w:val="0"/>
        <w:adjustRightInd w:val="0"/>
        <w:ind w:left="567" w:hanging="141"/>
        <w:rPr>
          <w:rFonts w:ascii="FreeSetC" w:hAnsi="FreeSetC"/>
          <w:sz w:val="22"/>
          <w:szCs w:val="22"/>
        </w:rPr>
      </w:pPr>
      <w:r w:rsidRPr="00845474">
        <w:rPr>
          <w:rFonts w:ascii="FreeSetC" w:hAnsi="FreeSetC"/>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845474"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2" w:hanging="142"/>
              <w:jc w:val="center"/>
              <w:rPr>
                <w:rFonts w:ascii="FreeSetC" w:hAnsi="FreeSetC"/>
                <w:sz w:val="22"/>
                <w:szCs w:val="22"/>
                <w:lang w:val="en-US"/>
              </w:rPr>
            </w:pPr>
            <w:r w:rsidRPr="00845474">
              <w:rPr>
                <w:rFonts w:ascii="FreeSetC" w:hAnsi="FreeSetC"/>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72"/>
              <w:jc w:val="center"/>
              <w:rPr>
                <w:rFonts w:ascii="FreeSetC" w:hAnsi="FreeSetC"/>
                <w:sz w:val="22"/>
                <w:szCs w:val="22"/>
                <w:lang w:val="en-US"/>
              </w:rPr>
            </w:pPr>
            <w:r w:rsidRPr="00845474">
              <w:rPr>
                <w:rFonts w:ascii="FreeSetC" w:hAnsi="FreeSetC"/>
                <w:sz w:val="22"/>
                <w:szCs w:val="22"/>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 w:hanging="141"/>
              <w:jc w:val="center"/>
              <w:rPr>
                <w:rFonts w:ascii="FreeSetC" w:hAnsi="FreeSetC"/>
                <w:sz w:val="22"/>
                <w:szCs w:val="22"/>
              </w:rPr>
            </w:pPr>
            <w:r w:rsidRPr="00845474">
              <w:rPr>
                <w:rFonts w:ascii="FreeSetC" w:hAnsi="FreeSetC"/>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87"/>
              <w:jc w:val="center"/>
              <w:rPr>
                <w:rFonts w:ascii="FreeSetC" w:hAnsi="FreeSetC"/>
                <w:sz w:val="22"/>
                <w:szCs w:val="22"/>
                <w:lang w:val="en-US"/>
              </w:rPr>
            </w:pPr>
            <w:r w:rsidRPr="00845474">
              <w:rPr>
                <w:rFonts w:ascii="FreeSetC" w:hAnsi="FreeSetC"/>
                <w:sz w:val="22"/>
                <w:szCs w:val="22"/>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firstLine="280"/>
              <w:jc w:val="center"/>
              <w:rPr>
                <w:rFonts w:ascii="FreeSetC" w:hAnsi="FreeSetC"/>
                <w:sz w:val="22"/>
                <w:szCs w:val="22"/>
                <w:lang w:val="en-US"/>
              </w:rPr>
            </w:pPr>
            <w:r w:rsidRPr="00845474">
              <w:rPr>
                <w:rFonts w:ascii="FreeSetC" w:hAnsi="FreeSetC"/>
                <w:sz w:val="22"/>
                <w:szCs w:val="22"/>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lang w:val="en-US"/>
              </w:rPr>
            </w:pPr>
            <w:r w:rsidRPr="00845474">
              <w:rPr>
                <w:rFonts w:ascii="FreeSetC" w:hAnsi="FreeSetC"/>
                <w:sz w:val="22"/>
                <w:szCs w:val="22"/>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3"/>
              <w:jc w:val="center"/>
              <w:rPr>
                <w:rFonts w:ascii="FreeSetC" w:hAnsi="FreeSetC"/>
                <w:sz w:val="22"/>
                <w:szCs w:val="22"/>
                <w:lang w:val="en-US"/>
              </w:rPr>
            </w:pPr>
            <w:r w:rsidRPr="00845474">
              <w:rPr>
                <w:rFonts w:ascii="FreeSetC" w:hAnsi="FreeSetC"/>
                <w:sz w:val="22"/>
                <w:szCs w:val="22"/>
                <w:lang w:val="en-US"/>
              </w:rPr>
              <w:t>Накладные расходы, тенге</w:t>
            </w:r>
            <w:r w:rsidRPr="00845474">
              <w:rPr>
                <w:rFonts w:ascii="FreeSetC" w:hAnsi="FreeSetC"/>
                <w:sz w:val="22"/>
                <w:szCs w:val="22"/>
              </w:rPr>
              <w:t xml:space="preserve">, </w:t>
            </w:r>
            <w:r w:rsidRPr="00845474">
              <w:rPr>
                <w:rFonts w:ascii="FreeSetC" w:hAnsi="FreeSetC"/>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Затраты труда, чел.-ч, рабочих-строителей</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hanging="141"/>
              <w:jc w:val="center"/>
              <w:rPr>
                <w:rFonts w:ascii="FreeSetC" w:hAnsi="FreeSetC"/>
                <w:sz w:val="22"/>
                <w:szCs w:val="22"/>
                <w:lang w:val="en-US"/>
              </w:rPr>
            </w:pPr>
            <w:r w:rsidRPr="00845474">
              <w:rPr>
                <w:rFonts w:ascii="FreeSetC" w:hAnsi="FreeSetC"/>
                <w:sz w:val="22"/>
                <w:szCs w:val="22"/>
                <w:lang w:val="en-US"/>
              </w:rPr>
              <w:t>Всего</w:t>
            </w:r>
          </w:p>
        </w:tc>
        <w:tc>
          <w:tcPr>
            <w:tcW w:w="1701"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96" w:hanging="196"/>
              <w:jc w:val="center"/>
              <w:rPr>
                <w:rFonts w:ascii="FreeSetC" w:hAnsi="FreeSetC"/>
                <w:sz w:val="22"/>
                <w:szCs w:val="22"/>
                <w:lang w:val="en-US"/>
              </w:rPr>
            </w:pPr>
            <w:r w:rsidRPr="00845474">
              <w:rPr>
                <w:rFonts w:ascii="FreeSetC" w:hAnsi="FreeSetC"/>
                <w:sz w:val="22"/>
                <w:szCs w:val="22"/>
                <w:lang w:val="en-US"/>
              </w:rPr>
              <w:t>Экспл. машин</w:t>
            </w: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141"/>
              <w:jc w:val="center"/>
              <w:rPr>
                <w:rFonts w:ascii="FreeSetC" w:hAnsi="FreeSetC"/>
                <w:sz w:val="22"/>
                <w:szCs w:val="22"/>
                <w:lang w:val="en-US"/>
              </w:rPr>
            </w:pPr>
            <w:r w:rsidRPr="00845474">
              <w:rPr>
                <w:rFonts w:ascii="FreeSetC" w:hAnsi="FreeSetC"/>
                <w:sz w:val="22"/>
                <w:szCs w:val="22"/>
                <w:lang w:val="en-US"/>
              </w:rPr>
              <w:t>Всего</w:t>
            </w: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49" w:hanging="141"/>
              <w:jc w:val="center"/>
              <w:rPr>
                <w:rFonts w:ascii="FreeSetC" w:hAnsi="FreeSetC"/>
                <w:sz w:val="22"/>
                <w:szCs w:val="22"/>
                <w:lang w:val="en-US"/>
              </w:rPr>
            </w:pPr>
            <w:r w:rsidRPr="00845474">
              <w:rPr>
                <w:rFonts w:ascii="FreeSetC" w:hAnsi="FreeSetC"/>
                <w:sz w:val="22"/>
                <w:szCs w:val="22"/>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88"/>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88"/>
              <w:jc w:val="center"/>
              <w:rPr>
                <w:rFonts w:ascii="FreeSetC" w:hAnsi="FreeSetC"/>
                <w:sz w:val="22"/>
                <w:szCs w:val="22"/>
              </w:rPr>
            </w:pPr>
            <w:r w:rsidRPr="00845474">
              <w:rPr>
                <w:rFonts w:ascii="FreeSetC" w:hAnsi="FreeSetC"/>
                <w:sz w:val="22"/>
                <w:szCs w:val="22"/>
              </w:rPr>
              <w:t>в т.ч ЗП машинистов</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firstLine="73"/>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2"/>
              <w:jc w:val="center"/>
              <w:rPr>
                <w:rFonts w:ascii="FreeSetC" w:hAnsi="FreeSetC"/>
                <w:sz w:val="22"/>
                <w:szCs w:val="22"/>
              </w:rPr>
            </w:pPr>
            <w:r w:rsidRPr="00845474">
              <w:rPr>
                <w:rFonts w:ascii="FreeSetC" w:hAnsi="FreeSetC"/>
                <w:sz w:val="22"/>
                <w:szCs w:val="22"/>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2126" w:type="dxa"/>
            <w:gridSpan w:val="2"/>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рабочих, обслуживающих машины</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134"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277" w:hanging="374"/>
              <w:jc w:val="both"/>
              <w:rPr>
                <w:rFonts w:ascii="FreeSetC" w:hAnsi="FreeSetC"/>
                <w:sz w:val="22"/>
                <w:szCs w:val="22"/>
              </w:rPr>
            </w:pPr>
            <w:r w:rsidRPr="00845474">
              <w:rPr>
                <w:rFonts w:ascii="FreeSetC" w:hAnsi="FreeSetC"/>
                <w:sz w:val="22"/>
                <w:szCs w:val="22"/>
                <w:lang w:val="en-US"/>
              </w:rPr>
              <w:t> </w:t>
            </w:r>
            <w:r>
              <w:rPr>
                <w:rFonts w:ascii="FreeSetC" w:hAnsi="FreeSetC"/>
                <w:sz w:val="22"/>
                <w:szCs w:val="22"/>
                <w:lang w:val="en-US"/>
              </w:rPr>
              <w:t xml:space="preserve">   </w:t>
            </w:r>
            <w:r w:rsidRPr="00845474">
              <w:rPr>
                <w:rFonts w:ascii="FreeSetC" w:hAnsi="FreeSetC"/>
                <w:sz w:val="22"/>
                <w:szCs w:val="22"/>
              </w:rPr>
              <w:t>на един.</w:t>
            </w:r>
          </w:p>
        </w:tc>
        <w:tc>
          <w:tcPr>
            <w:tcW w:w="992"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7" w:hanging="585"/>
              <w:jc w:val="both"/>
              <w:rPr>
                <w:rFonts w:ascii="FreeSetC" w:hAnsi="FreeSetC"/>
                <w:sz w:val="22"/>
                <w:szCs w:val="22"/>
              </w:rPr>
            </w:pPr>
            <w:r>
              <w:rPr>
                <w:rFonts w:asciiTheme="minorHAnsi" w:hAnsiTheme="minorHAnsi"/>
                <w:sz w:val="22"/>
                <w:szCs w:val="22"/>
                <w:lang w:val="en-US"/>
              </w:rPr>
              <w:t xml:space="preserve">  </w:t>
            </w:r>
            <w:r w:rsidRPr="00845474">
              <w:rPr>
                <w:rFonts w:ascii="FreeSetC" w:hAnsi="FreeSetC"/>
                <w:sz w:val="22"/>
                <w:szCs w:val="22"/>
              </w:rPr>
              <w:t>всего</w:t>
            </w:r>
          </w:p>
        </w:tc>
      </w:tr>
      <w:tr w:rsidR="00642BC2" w:rsidRPr="00845474" w:rsidTr="002D7736">
        <w:tc>
          <w:tcPr>
            <w:tcW w:w="577" w:type="dxa"/>
            <w:tcBorders>
              <w:top w:val="nil"/>
              <w:left w:val="single" w:sz="8" w:space="0" w:color="000000"/>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553"/>
              <w:jc w:val="center"/>
              <w:rPr>
                <w:rFonts w:ascii="FreeSetC" w:hAnsi="FreeSetC"/>
                <w:sz w:val="22"/>
                <w:szCs w:val="22"/>
              </w:rPr>
            </w:pPr>
            <w:r w:rsidRPr="00845474">
              <w:rPr>
                <w:rFonts w:ascii="FreeSetC" w:hAnsi="FreeSetC"/>
                <w:sz w:val="22"/>
                <w:szCs w:val="22"/>
              </w:rPr>
              <w:t>1</w:t>
            </w:r>
          </w:p>
        </w:tc>
        <w:tc>
          <w:tcPr>
            <w:tcW w:w="1560"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2</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3</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4</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5</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6</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7</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8</w:t>
            </w:r>
          </w:p>
        </w:tc>
        <w:tc>
          <w:tcPr>
            <w:tcW w:w="1418"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9</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10</w:t>
            </w:r>
          </w:p>
        </w:tc>
        <w:tc>
          <w:tcPr>
            <w:tcW w:w="992"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430"/>
              <w:jc w:val="center"/>
              <w:rPr>
                <w:rFonts w:ascii="FreeSetC" w:hAnsi="FreeSetC"/>
                <w:sz w:val="22"/>
                <w:szCs w:val="22"/>
              </w:rPr>
            </w:pPr>
            <w:r w:rsidRPr="00845474">
              <w:rPr>
                <w:rFonts w:ascii="FreeSetC" w:hAnsi="FreeSetC"/>
                <w:sz w:val="22"/>
                <w:szCs w:val="22"/>
              </w:rPr>
              <w:t>11</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bl>
    <w:p w:rsidR="00642BC2" w:rsidRPr="007D005B" w:rsidRDefault="00642BC2" w:rsidP="00642BC2">
      <w:pPr>
        <w:widowControl w:val="0"/>
        <w:autoSpaceDE w:val="0"/>
        <w:autoSpaceDN w:val="0"/>
        <w:adjustRightInd w:val="0"/>
        <w:rPr>
          <w:rFonts w:ascii="FreeSetC" w:hAnsi="FreeSetC"/>
          <w:sz w:val="22"/>
          <w:szCs w:val="22"/>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Всего прямые затраты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 том числе стоимость: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материалов, изделий и конструкций</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оборудования</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прочих затрат</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Накладные расходы: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трудоемкость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Сметная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lastRenderedPageBreak/>
        <w:t>Нормативная трудоемкость</w:t>
      </w:r>
    </w:p>
    <w:p w:rsidR="00642BC2" w:rsidRPr="00E43841" w:rsidRDefault="00642BC2" w:rsidP="00642BC2">
      <w:pPr>
        <w:widowControl w:val="0"/>
        <w:autoSpaceDE w:val="0"/>
        <w:autoSpaceDN w:val="0"/>
        <w:adjustRightInd w:val="0"/>
        <w:jc w:val="both"/>
        <w:rPr>
          <w:rFonts w:ascii="FreeSetC" w:hAnsi="FreeSetC"/>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 в текущих ценах:</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Налоги, сборы, обязательные платежи</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НДС:</w:t>
      </w:r>
    </w:p>
    <w:p w:rsidR="00642BC2" w:rsidRPr="00642BC2" w:rsidRDefault="00642BC2" w:rsidP="00642BC2">
      <w:pPr>
        <w:widowControl w:val="0"/>
        <w:autoSpaceDE w:val="0"/>
        <w:autoSpaceDN w:val="0"/>
        <w:adjustRightInd w:val="0"/>
        <w:ind w:left="567" w:hanging="141"/>
        <w:jc w:val="both"/>
        <w:rPr>
          <w:rFonts w:asciiTheme="minorHAnsi" w:hAnsiTheme="minorHAnsi"/>
        </w:rPr>
      </w:pPr>
      <w:r w:rsidRPr="00E43841">
        <w:rPr>
          <w:rFonts w:ascii="FreeSetC" w:hAnsi="FreeSetC"/>
        </w:rPr>
        <w:t>Всего:</w:t>
      </w:r>
    </w:p>
    <w:p w:rsidR="00642BC2" w:rsidRPr="00642BC2" w:rsidRDefault="00642BC2" w:rsidP="00642BC2">
      <w:pPr>
        <w:widowControl w:val="0"/>
        <w:autoSpaceDE w:val="0"/>
        <w:autoSpaceDN w:val="0"/>
        <w:adjustRightInd w:val="0"/>
        <w:ind w:left="567" w:hanging="141"/>
        <w:jc w:val="both"/>
        <w:rPr>
          <w:rFonts w:asciiTheme="minorHAnsi" w:hAnsiTheme="minorHAnsi"/>
        </w:rPr>
      </w:pPr>
    </w:p>
    <w:p w:rsidR="00642BC2" w:rsidRPr="00642BC2" w:rsidRDefault="00642BC2" w:rsidP="00642BC2">
      <w:pPr>
        <w:widowControl w:val="0"/>
        <w:autoSpaceDE w:val="0"/>
        <w:autoSpaceDN w:val="0"/>
        <w:adjustRightInd w:val="0"/>
        <w:ind w:left="567" w:hanging="141"/>
        <w:jc w:val="both"/>
        <w:rPr>
          <w:rFonts w:asciiTheme="minorHAnsi" w:hAnsiTheme="minorHAnsi"/>
        </w:rPr>
      </w:pPr>
    </w:p>
    <w:p w:rsidR="00642BC2" w:rsidRPr="00835CE0" w:rsidRDefault="00642BC2" w:rsidP="00642BC2">
      <w:pPr>
        <w:tabs>
          <w:tab w:val="left" w:pos="284"/>
        </w:tabs>
        <w:jc w:val="both"/>
        <w:rPr>
          <w:rFonts w:ascii="FreeSetC" w:hAnsi="FreeSetC"/>
          <w:b/>
          <w:sz w:val="22"/>
          <w:szCs w:val="22"/>
        </w:rPr>
      </w:pPr>
      <w:r w:rsidRPr="00845474">
        <w:rPr>
          <w:rFonts w:ascii="FreeSetC" w:hAnsi="FreeSetC"/>
          <w:b/>
          <w:sz w:val="22"/>
          <w:szCs w:val="22"/>
        </w:rPr>
        <w:t xml:space="preserve"> </w:t>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 xml:space="preserve"> ПОДРЯДЧИК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ЗАКАЗЧИК</w:t>
      </w:r>
    </w:p>
    <w:p w:rsidR="00642BC2" w:rsidRDefault="00642BC2" w:rsidP="00642BC2">
      <w:pPr>
        <w:rPr>
          <w:rFonts w:asciiTheme="minorHAnsi" w:eastAsia="MS Mincho" w:hAnsiTheme="minorHAnsi"/>
          <w:sz w:val="22"/>
          <w:szCs w:val="22"/>
        </w:rPr>
      </w:pPr>
    </w:p>
    <w:p w:rsidR="00642BC2" w:rsidRPr="00E43841" w:rsidRDefault="00642BC2" w:rsidP="00642BC2">
      <w:pPr>
        <w:rPr>
          <w:rFonts w:asciiTheme="minorHAnsi" w:eastAsia="MS Mincho" w:hAnsiTheme="minorHAnsi"/>
          <w:sz w:val="22"/>
          <w:szCs w:val="22"/>
        </w:rPr>
      </w:pPr>
    </w:p>
    <w:p w:rsidR="00642BC2" w:rsidRPr="00E43841" w:rsidRDefault="00642BC2" w:rsidP="00642BC2">
      <w:pPr>
        <w:ind w:left="426"/>
        <w:rPr>
          <w:rFonts w:asciiTheme="minorHAnsi" w:eastAsia="MS Mincho" w:hAnsiTheme="minorHAnsi"/>
          <w:sz w:val="22"/>
          <w:szCs w:val="22"/>
        </w:rPr>
      </w:pPr>
    </w:p>
    <w:p w:rsidR="00642BC2" w:rsidRPr="00845474" w:rsidRDefault="00642BC2" w:rsidP="00642BC2">
      <w:pPr>
        <w:rPr>
          <w:rFonts w:ascii="FreeSetC" w:eastAsia="MS Mincho" w:hAnsi="FreeSetC"/>
          <w:sz w:val="22"/>
          <w:szCs w:val="22"/>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B57041" w:rsidRDefault="00B57041" w:rsidP="00642BC2"/>
    <w:p w:rsidR="00B57041" w:rsidRDefault="00B57041" w:rsidP="00642BC2"/>
    <w:p w:rsidR="00642BC2" w:rsidRDefault="00642BC2" w:rsidP="00642BC2">
      <w:pPr>
        <w:jc w:val="right"/>
        <w:rPr>
          <w:rFonts w:ascii="FreeSetC" w:eastAsia="MS Mincho" w:hAnsi="FreeSetC"/>
          <w:sz w:val="22"/>
          <w:szCs w:val="22"/>
        </w:rPr>
      </w:pPr>
    </w:p>
    <w:p w:rsidR="00642BC2" w:rsidRPr="00642BC2" w:rsidRDefault="00642BC2" w:rsidP="00642BC2">
      <w:pPr>
        <w:jc w:val="right"/>
        <w:rPr>
          <w:rFonts w:ascii="FreeSetC" w:eastAsia="MS Mincho" w:hAnsi="FreeSetC"/>
          <w:sz w:val="22"/>
          <w:szCs w:val="22"/>
        </w:rPr>
      </w:pPr>
      <w:r w:rsidRPr="00845474">
        <w:rPr>
          <w:rFonts w:ascii="FreeSetC" w:eastAsia="MS Mincho" w:hAnsi="FreeSetC"/>
          <w:sz w:val="22"/>
          <w:szCs w:val="22"/>
        </w:rPr>
        <w:t>Приложение №</w:t>
      </w:r>
      <w:r>
        <w:rPr>
          <w:rFonts w:asciiTheme="majorHAnsi" w:eastAsia="MS Mincho" w:hAnsiTheme="majorHAnsi" w:cstheme="majorHAnsi"/>
          <w:sz w:val="22"/>
          <w:szCs w:val="22"/>
        </w:rPr>
        <w:t xml:space="preserve"> </w:t>
      </w:r>
      <w:r w:rsidRPr="00642BC2">
        <w:rPr>
          <w:rFonts w:asciiTheme="majorHAnsi" w:eastAsia="MS Mincho" w:hAnsiTheme="majorHAnsi" w:cstheme="majorHAnsi"/>
          <w:sz w:val="22"/>
          <w:szCs w:val="22"/>
        </w:rPr>
        <w:t>12</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722271">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722271">
        <w:rPr>
          <w:rFonts w:asciiTheme="majorHAnsi" w:eastAsia="MS Mincho" w:hAnsiTheme="majorHAnsi" w:cstheme="majorHAnsi"/>
          <w:sz w:val="22"/>
          <w:szCs w:val="22"/>
        </w:rPr>
        <w:t>___</w:t>
      </w:r>
      <w:r w:rsidRPr="00845474">
        <w:rPr>
          <w:rFonts w:ascii="FreeSetC" w:eastAsia="MS Mincho" w:hAnsi="FreeSetC"/>
          <w:sz w:val="22"/>
          <w:szCs w:val="22"/>
        </w:rPr>
        <w:t>»</w:t>
      </w:r>
      <w:r w:rsidRPr="00722271">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jc w:val="center"/>
        <w:rPr>
          <w:rStyle w:val="s1"/>
          <w:rFonts w:ascii="FreeSetC" w:hAnsi="FreeSetC"/>
          <w:sz w:val="22"/>
          <w:szCs w:val="22"/>
        </w:rPr>
      </w:pPr>
      <w:r w:rsidRPr="00845474">
        <w:rPr>
          <w:rStyle w:val="s1"/>
          <w:rFonts w:ascii="FreeSetC" w:hAnsi="FreeSetC"/>
          <w:sz w:val="22"/>
          <w:szCs w:val="22"/>
        </w:rPr>
        <w:t xml:space="preserve">АКТ </w:t>
      </w:r>
    </w:p>
    <w:p w:rsidR="00642BC2" w:rsidRPr="00845474" w:rsidRDefault="00642BC2" w:rsidP="00642BC2">
      <w:pPr>
        <w:jc w:val="center"/>
        <w:rPr>
          <w:rFonts w:ascii="FreeSetC" w:hAnsi="FreeSetC"/>
          <w:sz w:val="22"/>
          <w:szCs w:val="22"/>
        </w:rPr>
      </w:pPr>
      <w:r w:rsidRPr="00845474">
        <w:rPr>
          <w:rStyle w:val="s1"/>
          <w:rFonts w:ascii="FreeSetC" w:hAnsi="FreeSetC"/>
          <w:sz w:val="22"/>
          <w:szCs w:val="22"/>
        </w:rPr>
        <w:t>о закрытии договора № _________ от _________ 20__ г.</w:t>
      </w:r>
    </w:p>
    <w:p w:rsidR="00642BC2" w:rsidRPr="00845474" w:rsidRDefault="00642BC2" w:rsidP="00642BC2">
      <w:pPr>
        <w:jc w:val="center"/>
        <w:rPr>
          <w:rFonts w:ascii="FreeSetC" w:hAnsi="FreeSetC"/>
          <w:sz w:val="22"/>
          <w:szCs w:val="22"/>
        </w:rPr>
      </w:pPr>
    </w:p>
    <w:p w:rsidR="00642BC2" w:rsidRPr="00845474" w:rsidRDefault="00642BC2" w:rsidP="00642BC2">
      <w:pPr>
        <w:rPr>
          <w:rFonts w:ascii="FreeSetC" w:hAnsi="FreeSetC"/>
          <w:sz w:val="22"/>
          <w:szCs w:val="22"/>
        </w:rPr>
      </w:pPr>
      <w:r w:rsidRPr="00845474">
        <w:rPr>
          <w:rFonts w:ascii="FreeSetC" w:hAnsi="FreeSetC"/>
          <w:sz w:val="22"/>
          <w:szCs w:val="22"/>
        </w:rPr>
        <w:t xml:space="preserve">г. </w:t>
      </w:r>
      <w:r w:rsidRPr="00622C20">
        <w:rPr>
          <w:rFonts w:asciiTheme="majorHAnsi" w:hAnsiTheme="majorHAnsi" w:cstheme="majorHAnsi"/>
          <w:sz w:val="22"/>
          <w:szCs w:val="22"/>
        </w:rPr>
        <w:t>_________</w:t>
      </w:r>
      <w:r w:rsidRPr="00845474">
        <w:rPr>
          <w:rFonts w:ascii="FreeSetC" w:hAnsi="FreeSetC"/>
          <w:sz w:val="22"/>
          <w:szCs w:val="22"/>
        </w:rPr>
        <w:t xml:space="preserve">                                                                                   </w:t>
      </w:r>
      <w:r w:rsidRPr="00845474">
        <w:rPr>
          <w:rFonts w:ascii="FreeSetC" w:hAnsi="FreeSetC"/>
          <w:sz w:val="22"/>
          <w:szCs w:val="22"/>
        </w:rPr>
        <w:tab/>
        <w:t xml:space="preserve">    </w:t>
      </w:r>
      <w:r w:rsidRPr="00391568">
        <w:rPr>
          <w:rFonts w:asciiTheme="minorHAnsi" w:hAnsiTheme="minorHAnsi"/>
          <w:sz w:val="22"/>
          <w:szCs w:val="22"/>
        </w:rPr>
        <w:t xml:space="preserve">                                                                                                 </w:t>
      </w:r>
      <w:r w:rsidRPr="00845474">
        <w:rPr>
          <w:rFonts w:ascii="FreeSetC" w:hAnsi="FreeSetC"/>
          <w:sz w:val="22"/>
          <w:szCs w:val="22"/>
        </w:rPr>
        <w:t xml:space="preserve"> </w:t>
      </w:r>
      <w:r w:rsidRPr="00391568">
        <w:rPr>
          <w:rFonts w:asciiTheme="minorHAnsi" w:hAnsiTheme="minorHAnsi"/>
          <w:sz w:val="22"/>
          <w:szCs w:val="22"/>
        </w:rPr>
        <w:t xml:space="preserve">                     </w:t>
      </w:r>
      <w:r w:rsidRPr="00845474">
        <w:rPr>
          <w:rFonts w:ascii="FreeSetC" w:hAnsi="FreeSetC"/>
          <w:sz w:val="22"/>
          <w:szCs w:val="22"/>
        </w:rPr>
        <w:t>«</w:t>
      </w:r>
      <w:r w:rsidRPr="00622C20">
        <w:rPr>
          <w:rFonts w:asciiTheme="majorHAnsi" w:hAnsiTheme="majorHAnsi" w:cstheme="majorHAnsi"/>
          <w:sz w:val="22"/>
          <w:szCs w:val="22"/>
        </w:rPr>
        <w:t>____</w:t>
      </w:r>
      <w:r w:rsidRPr="00845474">
        <w:rPr>
          <w:rFonts w:ascii="FreeSetC" w:hAnsi="FreeSetC"/>
          <w:sz w:val="22"/>
          <w:szCs w:val="22"/>
        </w:rPr>
        <w:t xml:space="preserve">» </w:t>
      </w:r>
      <w:r w:rsidRPr="00622C20">
        <w:rPr>
          <w:rFonts w:asciiTheme="majorHAnsi" w:hAnsiTheme="majorHAnsi" w:cstheme="majorHAnsi"/>
          <w:sz w:val="22"/>
          <w:szCs w:val="22"/>
        </w:rPr>
        <w:t>________</w:t>
      </w:r>
      <w:r w:rsidRPr="00845474">
        <w:rPr>
          <w:rFonts w:ascii="FreeSetC" w:hAnsi="FreeSetC"/>
          <w:sz w:val="22"/>
          <w:szCs w:val="22"/>
        </w:rPr>
        <w:t>20</w:t>
      </w:r>
      <w:r w:rsidRPr="00622C20">
        <w:rPr>
          <w:rFonts w:asciiTheme="majorHAnsi" w:hAnsiTheme="majorHAnsi" w:cstheme="majorHAnsi"/>
          <w:sz w:val="22"/>
          <w:szCs w:val="22"/>
        </w:rPr>
        <w:t>____</w:t>
      </w:r>
      <w:r w:rsidRPr="00845474">
        <w:rPr>
          <w:rFonts w:ascii="FreeSetC" w:hAnsi="FreeSetC"/>
          <w:sz w:val="22"/>
          <w:szCs w:val="22"/>
        </w:rPr>
        <w:t>г.</w:t>
      </w:r>
    </w:p>
    <w:p w:rsidR="00642BC2" w:rsidRPr="00845474" w:rsidRDefault="00642BC2" w:rsidP="00642BC2">
      <w:pPr>
        <w:rPr>
          <w:rFonts w:ascii="FreeSetC" w:hAnsi="FreeSetC"/>
          <w:sz w:val="22"/>
          <w:szCs w:val="22"/>
        </w:rPr>
      </w:pPr>
    </w:p>
    <w:p w:rsidR="00642BC2" w:rsidRPr="00845474" w:rsidRDefault="00642BC2" w:rsidP="00642BC2">
      <w:pPr>
        <w:pStyle w:val="a3"/>
        <w:tabs>
          <w:tab w:val="left" w:pos="284"/>
        </w:tabs>
        <w:rPr>
          <w:rFonts w:ascii="FreeSetC" w:hAnsi="FreeSetC"/>
          <w:sz w:val="22"/>
          <w:szCs w:val="22"/>
        </w:rPr>
      </w:pPr>
      <w:r w:rsidRPr="008E46B1">
        <w:rPr>
          <w:b/>
          <w:bCs/>
          <w:iCs/>
        </w:rPr>
        <w:t xml:space="preserve">АО </w:t>
      </w:r>
      <w:r w:rsidRPr="008E46B1">
        <w:rPr>
          <w:b/>
        </w:rPr>
        <w:t>"Северо-Казахстанская Распределительная Электросетевая Компания"</w:t>
      </w:r>
      <w:r w:rsidRPr="008E46B1">
        <w:rPr>
          <w:b/>
          <w:bCs/>
          <w:iCs/>
        </w:rPr>
        <w:t>,</w:t>
      </w:r>
      <w:r w:rsidRPr="008E46B1">
        <w:rPr>
          <w:bCs/>
          <w:iCs/>
        </w:rPr>
        <w:t xml:space="preserve"> </w:t>
      </w:r>
      <w:r w:rsidRPr="008E46B1">
        <w:t>именуемое в дальнейшем «Заказчик</w:t>
      </w:r>
      <w:r w:rsidRPr="008E46B1">
        <w:rPr>
          <w:bCs/>
        </w:rPr>
        <w:t>»,</w:t>
      </w:r>
      <w:r w:rsidRPr="008E46B1">
        <w:t xml:space="preserve"> в лице генерального директора Казановского А.А., действующего на основании </w:t>
      </w:r>
      <w:r w:rsidRPr="008E46B1">
        <w:rPr>
          <w:iCs/>
        </w:rPr>
        <w:t xml:space="preserve">Устава, </w:t>
      </w:r>
      <w:r>
        <w:t xml:space="preserve">с одной стороны, </w:t>
      </w:r>
      <w:r w:rsidRPr="00845474">
        <w:rPr>
          <w:rFonts w:ascii="FreeSetC" w:hAnsi="FreeSetC"/>
          <w:sz w:val="22"/>
          <w:szCs w:val="22"/>
        </w:rPr>
        <w:t>и</w:t>
      </w:r>
    </w:p>
    <w:p w:rsidR="00642BC2" w:rsidRPr="00845474" w:rsidRDefault="00642BC2" w:rsidP="00642BC2">
      <w:pPr>
        <w:pStyle w:val="a3"/>
        <w:tabs>
          <w:tab w:val="left" w:pos="284"/>
        </w:tabs>
        <w:rPr>
          <w:rFonts w:ascii="FreeSetC" w:hAnsi="FreeSetC"/>
          <w:sz w:val="22"/>
          <w:szCs w:val="22"/>
        </w:rPr>
      </w:pPr>
      <w:r w:rsidRPr="00845474">
        <w:rPr>
          <w:rFonts w:ascii="FreeSetC" w:hAnsi="FreeSetC"/>
          <w:b/>
          <w:bCs/>
          <w:i/>
          <w:iCs/>
          <w:sz w:val="22"/>
          <w:szCs w:val="22"/>
        </w:rPr>
        <w:t>(Наименование контрагента)</w:t>
      </w:r>
      <w:r w:rsidRPr="00845474">
        <w:rPr>
          <w:rFonts w:ascii="FreeSetC" w:hAnsi="FreeSetC"/>
          <w:b/>
          <w:bCs/>
          <w:i/>
          <w:sz w:val="22"/>
          <w:szCs w:val="22"/>
        </w:rPr>
        <w:t>,</w:t>
      </w:r>
      <w:r w:rsidRPr="00845474">
        <w:rPr>
          <w:rFonts w:ascii="FreeSetC" w:hAnsi="FreeSetC"/>
          <w:bCs/>
          <w:sz w:val="22"/>
          <w:szCs w:val="22"/>
        </w:rPr>
        <w:t xml:space="preserve"> </w:t>
      </w:r>
      <w:r w:rsidRPr="00845474">
        <w:rPr>
          <w:rFonts w:ascii="FreeSetC" w:hAnsi="FreeSetC"/>
          <w:sz w:val="22"/>
          <w:szCs w:val="22"/>
        </w:rPr>
        <w:t xml:space="preserve">именуемое в дальнейшем </w:t>
      </w:r>
      <w:r w:rsidRPr="00845474">
        <w:rPr>
          <w:rFonts w:ascii="FreeSetC" w:hAnsi="FreeSetC"/>
          <w:bCs/>
          <w:sz w:val="22"/>
          <w:szCs w:val="22"/>
        </w:rPr>
        <w:t>«Подрядчик»</w:t>
      </w:r>
      <w:r w:rsidRPr="00845474">
        <w:rPr>
          <w:rFonts w:ascii="FreeSetC" w:hAnsi="FreeSetC"/>
          <w:sz w:val="22"/>
          <w:szCs w:val="22"/>
        </w:rPr>
        <w:t xml:space="preserve">, в лице </w:t>
      </w:r>
      <w:r w:rsidRPr="00845474">
        <w:rPr>
          <w:rFonts w:ascii="FreeSetC" w:hAnsi="FreeSetC"/>
          <w:i/>
          <w:sz w:val="22"/>
          <w:szCs w:val="22"/>
        </w:rPr>
        <w:t>(</w:t>
      </w:r>
      <w:r w:rsidRPr="00845474">
        <w:rPr>
          <w:rFonts w:ascii="FreeSetC" w:hAnsi="FreeSetC"/>
          <w:i/>
          <w:iCs/>
          <w:sz w:val="22"/>
          <w:szCs w:val="22"/>
        </w:rPr>
        <w:t>наименование должности, фамилия и инициалы),</w:t>
      </w:r>
      <w:r w:rsidRPr="00845474">
        <w:rPr>
          <w:rFonts w:ascii="FreeSetC" w:hAnsi="FreeSetC"/>
          <w:sz w:val="22"/>
          <w:szCs w:val="22"/>
        </w:rPr>
        <w:t xml:space="preserve"> действующего (</w:t>
      </w:r>
      <w:r w:rsidRPr="00845474">
        <w:rPr>
          <w:rFonts w:ascii="FreeSetC" w:hAnsi="FreeSetC"/>
          <w:iCs/>
          <w:sz w:val="22"/>
          <w:szCs w:val="22"/>
        </w:rPr>
        <w:t>ей</w:t>
      </w:r>
      <w:r w:rsidRPr="00845474">
        <w:rPr>
          <w:rFonts w:ascii="FreeSetC" w:hAnsi="FreeSetC"/>
          <w:sz w:val="22"/>
          <w:szCs w:val="22"/>
        </w:rPr>
        <w:t xml:space="preserve">) на основании </w:t>
      </w:r>
      <w:r w:rsidRPr="00845474">
        <w:rPr>
          <w:rFonts w:ascii="FreeSetC" w:hAnsi="FreeSetC"/>
          <w:i/>
          <w:iCs/>
          <w:sz w:val="22"/>
          <w:szCs w:val="22"/>
        </w:rPr>
        <w:t>(Устава, доверенности (реквизиты доверенности))</w:t>
      </w:r>
      <w:r w:rsidRPr="00845474">
        <w:rPr>
          <w:rFonts w:ascii="FreeSetC" w:hAnsi="FreeSetC"/>
          <w:i/>
          <w:sz w:val="22"/>
          <w:szCs w:val="22"/>
        </w:rPr>
        <w:t>,</w:t>
      </w:r>
      <w:r w:rsidRPr="00845474">
        <w:rPr>
          <w:rFonts w:ascii="FreeSetC" w:hAnsi="FreeSetC"/>
          <w:sz w:val="22"/>
          <w:szCs w:val="22"/>
        </w:rPr>
        <w:t xml:space="preserve"> с другой стороны, далее совместно именуемые </w:t>
      </w:r>
      <w:r w:rsidRPr="00845474">
        <w:rPr>
          <w:rFonts w:ascii="FreeSetC" w:hAnsi="FreeSetC"/>
          <w:bCs/>
          <w:sz w:val="22"/>
          <w:szCs w:val="22"/>
        </w:rPr>
        <w:t>«Стороны</w:t>
      </w:r>
      <w:r w:rsidRPr="00845474">
        <w:rPr>
          <w:rFonts w:ascii="FreeSetC" w:hAnsi="FreeSetC"/>
          <w:sz w:val="22"/>
          <w:szCs w:val="22"/>
        </w:rPr>
        <w:t>», составили настоящий акт (далее – Акт) о нижеследующем:</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Цена Работы по Договору №</w:t>
      </w:r>
      <w:r w:rsidRPr="00EB79DC">
        <w:rPr>
          <w:rStyle w:val="s0"/>
          <w:rFonts w:asciiTheme="majorHAnsi" w:hAnsiTheme="majorHAnsi" w:cstheme="majorHAnsi"/>
          <w:sz w:val="22"/>
          <w:szCs w:val="22"/>
        </w:rPr>
        <w:t>_______</w:t>
      </w:r>
      <w:r w:rsidRPr="00845474">
        <w:rPr>
          <w:rStyle w:val="s0"/>
          <w:rFonts w:ascii="FreeSetC" w:hAnsi="FreeSetC"/>
          <w:sz w:val="22"/>
          <w:szCs w:val="22"/>
        </w:rPr>
        <w:t xml:space="preserve"> от «</w:t>
      </w:r>
      <w:r w:rsidRPr="00EB79DC">
        <w:rPr>
          <w:rStyle w:val="s0"/>
          <w:rFonts w:asciiTheme="majorHAnsi" w:hAnsiTheme="majorHAnsi" w:cstheme="majorHAnsi"/>
          <w:sz w:val="22"/>
          <w:szCs w:val="22"/>
        </w:rPr>
        <w:t>___</w:t>
      </w:r>
      <w:r w:rsidRPr="00845474">
        <w:rPr>
          <w:rStyle w:val="s0"/>
          <w:rFonts w:ascii="FreeSetC" w:hAnsi="FreeSetC"/>
          <w:sz w:val="22"/>
          <w:szCs w:val="22"/>
        </w:rPr>
        <w:t>»_</w:t>
      </w:r>
      <w:r w:rsidRPr="00EB79DC">
        <w:rPr>
          <w:rStyle w:val="s0"/>
          <w:rFonts w:asciiTheme="majorHAnsi" w:hAnsiTheme="majorHAnsi" w:cstheme="majorHAnsi"/>
          <w:sz w:val="22"/>
          <w:szCs w:val="22"/>
        </w:rPr>
        <w:t>_____</w:t>
      </w:r>
      <w:r w:rsidRPr="00845474">
        <w:rPr>
          <w:rStyle w:val="s0"/>
          <w:rFonts w:ascii="FreeSetC" w:hAnsi="FreeSetC"/>
          <w:sz w:val="22"/>
          <w:szCs w:val="22"/>
        </w:rPr>
        <w:t>20</w:t>
      </w:r>
      <w:r w:rsidRPr="00EB79DC">
        <w:rPr>
          <w:rStyle w:val="s0"/>
          <w:rFonts w:asciiTheme="majorHAnsi" w:hAnsiTheme="majorHAnsi" w:cstheme="majorHAnsi"/>
          <w:sz w:val="22"/>
          <w:szCs w:val="22"/>
        </w:rPr>
        <w:t>__</w:t>
      </w:r>
      <w:r w:rsidRPr="00845474">
        <w:rPr>
          <w:rStyle w:val="s0"/>
          <w:rFonts w:ascii="FreeSetC" w:hAnsi="FreeSetC"/>
          <w:sz w:val="22"/>
          <w:szCs w:val="22"/>
        </w:rPr>
        <w:t xml:space="preserve">г. (далее – Договор) составляет </w:t>
      </w:r>
      <w:r w:rsidRPr="00EB79DC">
        <w:rPr>
          <w:rStyle w:val="s0"/>
          <w:rFonts w:asciiTheme="majorHAnsi" w:hAnsiTheme="majorHAnsi" w:cstheme="majorHAnsi"/>
          <w:sz w:val="22"/>
          <w:szCs w:val="22"/>
        </w:rPr>
        <w:t>___________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Подрядчиком выполнены Работы на сумму </w:t>
      </w:r>
      <w:r w:rsidRPr="00A208B2">
        <w:rPr>
          <w:rStyle w:val="s0"/>
          <w:rFonts w:asciiTheme="majorHAnsi" w:hAnsiTheme="majorHAnsi" w:cstheme="majorHAnsi"/>
          <w:sz w:val="22"/>
          <w:szCs w:val="22"/>
        </w:rPr>
        <w:t>___________________</w:t>
      </w:r>
      <w:r w:rsidRPr="00845474">
        <w:rPr>
          <w:rStyle w:val="s0"/>
          <w:rFonts w:ascii="FreeSetC" w:hAnsi="FreeSetC"/>
          <w:sz w:val="22"/>
          <w:szCs w:val="22"/>
        </w:rPr>
        <w:t xml:space="preserve"> тенге, </w:t>
      </w:r>
      <w:r w:rsidRPr="00845474">
        <w:rPr>
          <w:rStyle w:val="s0"/>
          <w:rFonts w:ascii="FreeSetC" w:hAnsi="FreeSetC"/>
          <w:i/>
          <w:sz w:val="22"/>
          <w:szCs w:val="22"/>
        </w:rPr>
        <w:t>с учетом НДС/без НДС</w:t>
      </w:r>
      <w:r w:rsidRPr="00845474">
        <w:rPr>
          <w:rStyle w:val="s0"/>
          <w:rFonts w:ascii="FreeSetC" w:hAnsi="FreeSetC"/>
          <w:b/>
          <w:i/>
          <w:sz w:val="18"/>
          <w:szCs w:val="18"/>
        </w:rPr>
        <w:t xml:space="preserve"> (нужное указать).</w:t>
      </w:r>
    </w:p>
    <w:p w:rsidR="00642BC2" w:rsidRPr="00845474" w:rsidRDefault="00642BC2" w:rsidP="00642BC2">
      <w:pPr>
        <w:pStyle w:val="a9"/>
        <w:numPr>
          <w:ilvl w:val="0"/>
          <w:numId w:val="12"/>
        </w:numPr>
        <w:ind w:left="567" w:hanging="567"/>
        <w:jc w:val="both"/>
        <w:rPr>
          <w:rFonts w:ascii="FreeSetC" w:hAnsi="FreeSetC"/>
          <w:b/>
          <w:i/>
          <w:sz w:val="18"/>
          <w:szCs w:val="18"/>
        </w:rPr>
      </w:pPr>
      <w:r w:rsidRPr="00845474">
        <w:rPr>
          <w:rStyle w:val="s0"/>
          <w:rFonts w:ascii="FreeSetC" w:hAnsi="FreeSetC"/>
          <w:sz w:val="22"/>
          <w:szCs w:val="22"/>
        </w:rPr>
        <w:t>Аннулированы работы на сумму</w:t>
      </w:r>
      <w:r w:rsidRPr="00A208B2">
        <w:rPr>
          <w:rStyle w:val="s0"/>
          <w:rFonts w:asciiTheme="majorHAnsi" w:hAnsiTheme="majorHAnsi" w:cstheme="majorHAnsi"/>
          <w:sz w:val="22"/>
          <w:szCs w:val="22"/>
        </w:rPr>
        <w:t xml:space="preserve"> ________________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Материалы возвращены/не возвращены Заказчику на сумму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b/>
          <w:i/>
          <w:sz w:val="18"/>
          <w:szCs w:val="18"/>
        </w:rPr>
      </w:pPr>
      <w:r w:rsidRPr="00845474">
        <w:rPr>
          <w:rStyle w:val="s0"/>
          <w:rFonts w:ascii="FreeSetC" w:hAnsi="FreeSetC"/>
          <w:sz w:val="22"/>
          <w:szCs w:val="22"/>
        </w:rPr>
        <w:t>Взаимные услуги Заказчика составляют</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ind w:left="567" w:hanging="567"/>
        <w:jc w:val="both"/>
        <w:rPr>
          <w:rStyle w:val="s0"/>
          <w:rFonts w:ascii="FreeSetC" w:hAnsi="FreeSetC"/>
          <w:sz w:val="22"/>
          <w:szCs w:val="22"/>
        </w:rPr>
      </w:pPr>
      <w:r w:rsidRPr="00845474">
        <w:rPr>
          <w:rStyle w:val="s0"/>
          <w:rFonts w:ascii="FreeSetC" w:hAnsi="FreeSetC"/>
          <w:b/>
          <w:sz w:val="22"/>
          <w:szCs w:val="22"/>
        </w:rPr>
        <w:t>6.</w:t>
      </w:r>
      <w:r w:rsidRPr="00845474">
        <w:rPr>
          <w:rStyle w:val="s0"/>
          <w:rFonts w:ascii="FreeSetC" w:hAnsi="FreeSetC"/>
          <w:sz w:val="22"/>
          <w:szCs w:val="22"/>
        </w:rPr>
        <w:t xml:space="preserve">   </w:t>
      </w:r>
      <w:r w:rsidRPr="00845474">
        <w:rPr>
          <w:rStyle w:val="s0"/>
          <w:rFonts w:ascii="FreeSetC" w:hAnsi="FreeSetC"/>
          <w:sz w:val="22"/>
          <w:szCs w:val="22"/>
        </w:rPr>
        <w:tab/>
        <w:t xml:space="preserve">Суммы штрафов/неустойки, взыскиваемые с Подрядчика </w:t>
      </w:r>
      <w:r w:rsidRPr="00A208B2">
        <w:rPr>
          <w:rStyle w:val="s0"/>
          <w:rFonts w:asciiTheme="majorHAnsi" w:hAnsiTheme="majorHAnsi" w:cstheme="majorHAnsi"/>
          <w:sz w:val="22"/>
          <w:szCs w:val="22"/>
        </w:rPr>
        <w:t>____________</w:t>
      </w:r>
      <w:r w:rsidRPr="00845474">
        <w:rPr>
          <w:rStyle w:val="s0"/>
          <w:rFonts w:ascii="FreeSetC" w:hAnsi="FreeSetC"/>
          <w:sz w:val="22"/>
          <w:szCs w:val="22"/>
        </w:rPr>
        <w:t xml:space="preserve"> тенге.</w:t>
      </w:r>
    </w:p>
    <w:p w:rsidR="00642BC2" w:rsidRPr="00845474" w:rsidRDefault="00642BC2" w:rsidP="00642BC2">
      <w:pPr>
        <w:ind w:left="567" w:hanging="567"/>
        <w:jc w:val="both"/>
        <w:rPr>
          <w:rStyle w:val="s0"/>
          <w:rFonts w:ascii="FreeSetC" w:hAnsi="FreeSetC"/>
          <w:i/>
          <w:sz w:val="22"/>
          <w:szCs w:val="22"/>
        </w:rPr>
      </w:pPr>
      <w:r w:rsidRPr="00845474">
        <w:rPr>
          <w:rStyle w:val="s0"/>
          <w:rFonts w:ascii="FreeSetC" w:hAnsi="FreeSetC"/>
          <w:b/>
          <w:sz w:val="22"/>
          <w:szCs w:val="22"/>
        </w:rPr>
        <w:t>7.</w:t>
      </w:r>
      <w:r w:rsidRPr="00845474">
        <w:rPr>
          <w:rStyle w:val="s0"/>
          <w:rFonts w:ascii="FreeSetC" w:hAnsi="FreeSetC"/>
          <w:sz w:val="22"/>
          <w:szCs w:val="22"/>
        </w:rPr>
        <w:t xml:space="preserve"> </w:t>
      </w:r>
      <w:r w:rsidRPr="00845474">
        <w:rPr>
          <w:rStyle w:val="s0"/>
          <w:rFonts w:ascii="FreeSetC" w:hAnsi="FreeSetC"/>
          <w:sz w:val="22"/>
          <w:szCs w:val="22"/>
        </w:rPr>
        <w:tab/>
        <w:t xml:space="preserve">К оплате Подрядчику подлежит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autoSpaceDE w:val="0"/>
        <w:autoSpaceDN w:val="0"/>
        <w:ind w:firstLine="284"/>
        <w:jc w:val="both"/>
        <w:rPr>
          <w:rFonts w:ascii="FreeSetC" w:hAnsi="FreeSetC"/>
          <w:sz w:val="22"/>
          <w:szCs w:val="22"/>
        </w:rPr>
      </w:pPr>
      <w:r w:rsidRPr="00845474">
        <w:rPr>
          <w:rFonts w:ascii="FreeSetC" w:hAnsi="FreeSetC"/>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42BC2" w:rsidRPr="00EB5347" w:rsidTr="002D7736">
        <w:trPr>
          <w:trHeight w:val="128"/>
        </w:trPr>
        <w:tc>
          <w:tcPr>
            <w:tcW w:w="5103" w:type="dxa"/>
          </w:tcPr>
          <w:p w:rsidR="00642BC2" w:rsidRPr="00EB5347" w:rsidRDefault="00642BC2" w:rsidP="002D7736">
            <w:pPr>
              <w:rPr>
                <w:b/>
              </w:rPr>
            </w:pPr>
            <w:r w:rsidRPr="00EB5347">
              <w:rPr>
                <w:b/>
              </w:rPr>
              <w:t>«Подрядчик»</w:t>
            </w:r>
          </w:p>
        </w:tc>
        <w:tc>
          <w:tcPr>
            <w:tcW w:w="4836" w:type="dxa"/>
          </w:tcPr>
          <w:p w:rsidR="00642BC2" w:rsidRPr="00EB5347" w:rsidRDefault="00642BC2" w:rsidP="002D7736">
            <w:pPr>
              <w:rPr>
                <w:b/>
              </w:rPr>
            </w:pPr>
            <w:r w:rsidRPr="00EB5347">
              <w:rPr>
                <w:b/>
              </w:rPr>
              <w:t>«Заказчик»</w:t>
            </w:r>
          </w:p>
        </w:tc>
      </w:tr>
      <w:tr w:rsidR="00642BC2" w:rsidRPr="00EB5347" w:rsidTr="002D7736">
        <w:trPr>
          <w:trHeight w:val="2118"/>
        </w:trPr>
        <w:tc>
          <w:tcPr>
            <w:tcW w:w="5103" w:type="dxa"/>
          </w:tcPr>
          <w:p w:rsidR="00642BC2" w:rsidRPr="00EB5347" w:rsidRDefault="00642BC2" w:rsidP="002D7736">
            <w:pPr>
              <w:rPr>
                <w:b/>
                <w:sz w:val="22"/>
                <w:szCs w:val="22"/>
              </w:rPr>
            </w:pPr>
          </w:p>
        </w:tc>
        <w:tc>
          <w:tcPr>
            <w:tcW w:w="4836" w:type="dxa"/>
          </w:tcPr>
          <w:p w:rsidR="00642BC2" w:rsidRPr="00EB5347" w:rsidRDefault="00642BC2" w:rsidP="002D7736">
            <w:pPr>
              <w:jc w:val="both"/>
              <w:rPr>
                <w:b/>
                <w:iCs/>
                <w:sz w:val="22"/>
                <w:szCs w:val="22"/>
              </w:rPr>
            </w:pPr>
          </w:p>
          <w:p w:rsidR="00642BC2" w:rsidRPr="00EB5347" w:rsidRDefault="00642BC2" w:rsidP="002D7736">
            <w:pPr>
              <w:rPr>
                <w:b/>
                <w:sz w:val="22"/>
                <w:szCs w:val="22"/>
              </w:rPr>
            </w:pPr>
          </w:p>
        </w:tc>
      </w:tr>
    </w:tbl>
    <w:p w:rsidR="00642BC2" w:rsidRDefault="00642BC2" w:rsidP="00642BC2">
      <w:pPr>
        <w:tabs>
          <w:tab w:val="left" w:pos="284"/>
        </w:tabs>
        <w:jc w:val="both"/>
        <w:rPr>
          <w:rFonts w:ascii="FreeSetC" w:hAnsi="FreeSetC"/>
          <w:sz w:val="22"/>
          <w:szCs w:val="22"/>
        </w:rPr>
      </w:pP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p>
    <w:p w:rsidR="00642BC2" w:rsidRPr="00845474" w:rsidRDefault="00642BC2" w:rsidP="00642BC2">
      <w:pPr>
        <w:rPr>
          <w:rFonts w:ascii="FreeSetC" w:hAnsi="FreeSetC"/>
        </w:rPr>
      </w:pPr>
    </w:p>
    <w:p w:rsidR="00642BC2" w:rsidRDefault="00642BC2" w:rsidP="00642BC2"/>
    <w:p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4BB" w:rsidRDefault="00BF04BB">
      <w:r>
        <w:separator/>
      </w:r>
    </w:p>
  </w:endnote>
  <w:endnote w:type="continuationSeparator" w:id="0">
    <w:p w:rsidR="00BF04BB" w:rsidRDefault="00BF0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207647"/>
      <w:docPartObj>
        <w:docPartGallery w:val="Page Numbers (Bottom of Page)"/>
        <w:docPartUnique/>
      </w:docPartObj>
    </w:sdtPr>
    <w:sdtEndPr/>
    <w:sdtContent>
      <w:p w:rsidR="001350B9" w:rsidRDefault="001350B9">
        <w:pPr>
          <w:pStyle w:val="ad"/>
          <w:jc w:val="right"/>
        </w:pPr>
        <w:r>
          <w:fldChar w:fldCharType="begin"/>
        </w:r>
        <w:r>
          <w:instrText>PAGE   \* MERGEFORMAT</w:instrText>
        </w:r>
        <w:r>
          <w:fldChar w:fldCharType="separate"/>
        </w:r>
        <w:r w:rsidR="00EC3855">
          <w:rPr>
            <w:noProof/>
          </w:rPr>
          <w:t>32</w:t>
        </w:r>
        <w:r>
          <w:fldChar w:fldCharType="end"/>
        </w:r>
      </w:p>
    </w:sdtContent>
  </w:sdt>
  <w:p w:rsidR="001350B9" w:rsidRDefault="001350B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4BB" w:rsidRDefault="00BF04BB">
      <w:r>
        <w:separator/>
      </w:r>
    </w:p>
  </w:footnote>
  <w:footnote w:type="continuationSeparator" w:id="0">
    <w:p w:rsidR="00BF04BB" w:rsidRDefault="00BF04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5F0A6A"/>
    <w:multiLevelType w:val="hybridMultilevel"/>
    <w:tmpl w:val="83FE1556"/>
    <w:lvl w:ilvl="0" w:tplc="B4B4E41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1">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6">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8">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9">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2">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3">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4">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6">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8">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9">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1">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3">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8">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9">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4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2">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4">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1"/>
  </w:num>
  <w:num w:numId="2">
    <w:abstractNumId w:val="43"/>
  </w:num>
  <w:num w:numId="3">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6"/>
  </w:num>
  <w:num w:numId="6">
    <w:abstractNumId w:val="33"/>
  </w:num>
  <w:num w:numId="7">
    <w:abstractNumId w:val="21"/>
  </w:num>
  <w:num w:numId="8">
    <w:abstractNumId w:val="1"/>
  </w:num>
  <w:num w:numId="9">
    <w:abstractNumId w:val="24"/>
  </w:num>
  <w:num w:numId="10">
    <w:abstractNumId w:val="8"/>
  </w:num>
  <w:num w:numId="11">
    <w:abstractNumId w:val="15"/>
  </w:num>
  <w:num w:numId="12">
    <w:abstractNumId w:val="42"/>
  </w:num>
  <w:num w:numId="13">
    <w:abstractNumId w:val="2"/>
  </w:num>
  <w:num w:numId="14">
    <w:abstractNumId w:val="0"/>
  </w:num>
  <w:num w:numId="15">
    <w:abstractNumId w:val="10"/>
  </w:num>
  <w:num w:numId="16">
    <w:abstractNumId w:val="22"/>
  </w:num>
  <w:num w:numId="17">
    <w:abstractNumId w:val="28"/>
  </w:num>
  <w:num w:numId="18">
    <w:abstractNumId w:val="13"/>
  </w:num>
  <w:num w:numId="19">
    <w:abstractNumId w:val="14"/>
  </w:num>
  <w:num w:numId="20">
    <w:abstractNumId w:val="4"/>
  </w:num>
  <w:num w:numId="21">
    <w:abstractNumId w:val="7"/>
  </w:num>
  <w:num w:numId="22">
    <w:abstractNumId w:val="6"/>
  </w:num>
  <w:num w:numId="23">
    <w:abstractNumId w:val="44"/>
  </w:num>
  <w:num w:numId="24">
    <w:abstractNumId w:val="34"/>
  </w:num>
  <w:num w:numId="25">
    <w:abstractNumId w:val="31"/>
  </w:num>
  <w:num w:numId="26">
    <w:abstractNumId w:val="45"/>
  </w:num>
  <w:num w:numId="27">
    <w:abstractNumId w:val="11"/>
  </w:num>
  <w:num w:numId="28">
    <w:abstractNumId w:val="46"/>
  </w:num>
  <w:num w:numId="29">
    <w:abstractNumId w:val="35"/>
  </w:num>
  <w:num w:numId="30">
    <w:abstractNumId w:val="29"/>
  </w:num>
  <w:num w:numId="31">
    <w:abstractNumId w:val="40"/>
  </w:num>
  <w:num w:numId="32">
    <w:abstractNumId w:val="3"/>
  </w:num>
  <w:num w:numId="33">
    <w:abstractNumId w:val="19"/>
  </w:num>
  <w:num w:numId="34">
    <w:abstractNumId w:val="40"/>
    <w:lvlOverride w:ilvl="0">
      <w:startOverride w:val="1"/>
    </w:lvlOverride>
    <w:lvlOverride w:ilvl="1">
      <w:startOverride w:val="16"/>
    </w:lvlOverride>
  </w:num>
  <w:num w:numId="35">
    <w:abstractNumId w:val="27"/>
  </w:num>
  <w:num w:numId="36">
    <w:abstractNumId w:val="18"/>
  </w:num>
  <w:num w:numId="37">
    <w:abstractNumId w:val="5"/>
  </w:num>
  <w:num w:numId="38">
    <w:abstractNumId w:val="12"/>
  </w:num>
  <w:num w:numId="39">
    <w:abstractNumId w:val="20"/>
  </w:num>
  <w:num w:numId="40">
    <w:abstractNumId w:val="37"/>
  </w:num>
  <w:num w:numId="41">
    <w:abstractNumId w:val="38"/>
  </w:num>
  <w:num w:numId="42">
    <w:abstractNumId w:val="16"/>
  </w:num>
  <w:num w:numId="43">
    <w:abstractNumId w:val="23"/>
  </w:num>
  <w:num w:numId="44">
    <w:abstractNumId w:val="30"/>
  </w:num>
  <w:num w:numId="45">
    <w:abstractNumId w:val="17"/>
  </w:num>
  <w:num w:numId="46">
    <w:abstractNumId w:val="32"/>
  </w:num>
  <w:num w:numId="47">
    <w:abstractNumId w:val="26"/>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2425B"/>
    <w:rsid w:val="000336BF"/>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E1B57"/>
    <w:rsid w:val="000E455B"/>
    <w:rsid w:val="000E58BE"/>
    <w:rsid w:val="001026FD"/>
    <w:rsid w:val="00112BA8"/>
    <w:rsid w:val="00113536"/>
    <w:rsid w:val="001350B9"/>
    <w:rsid w:val="00136475"/>
    <w:rsid w:val="00137B31"/>
    <w:rsid w:val="00155BBB"/>
    <w:rsid w:val="0016777B"/>
    <w:rsid w:val="001A7814"/>
    <w:rsid w:val="001C7712"/>
    <w:rsid w:val="001D5419"/>
    <w:rsid w:val="001E7805"/>
    <w:rsid w:val="001F4FBC"/>
    <w:rsid w:val="00202705"/>
    <w:rsid w:val="002064BD"/>
    <w:rsid w:val="002117C6"/>
    <w:rsid w:val="00224E1C"/>
    <w:rsid w:val="002276B2"/>
    <w:rsid w:val="00230E40"/>
    <w:rsid w:val="00241CA3"/>
    <w:rsid w:val="0025726B"/>
    <w:rsid w:val="00257F5F"/>
    <w:rsid w:val="002632A5"/>
    <w:rsid w:val="00270055"/>
    <w:rsid w:val="00277D75"/>
    <w:rsid w:val="00282CC8"/>
    <w:rsid w:val="00286CB7"/>
    <w:rsid w:val="00294198"/>
    <w:rsid w:val="002C2A16"/>
    <w:rsid w:val="002D2572"/>
    <w:rsid w:val="002D7736"/>
    <w:rsid w:val="002E184B"/>
    <w:rsid w:val="002E2761"/>
    <w:rsid w:val="00310E24"/>
    <w:rsid w:val="00324E9B"/>
    <w:rsid w:val="003263C0"/>
    <w:rsid w:val="00332C7D"/>
    <w:rsid w:val="00335DB8"/>
    <w:rsid w:val="00342E2D"/>
    <w:rsid w:val="00344C46"/>
    <w:rsid w:val="00345EB7"/>
    <w:rsid w:val="00346031"/>
    <w:rsid w:val="00346798"/>
    <w:rsid w:val="00347B6E"/>
    <w:rsid w:val="00365E1A"/>
    <w:rsid w:val="003775F0"/>
    <w:rsid w:val="00391568"/>
    <w:rsid w:val="00395F24"/>
    <w:rsid w:val="003A21BD"/>
    <w:rsid w:val="003A3EEA"/>
    <w:rsid w:val="003A6A17"/>
    <w:rsid w:val="003B13EF"/>
    <w:rsid w:val="003C25EE"/>
    <w:rsid w:val="003C3999"/>
    <w:rsid w:val="003D20EB"/>
    <w:rsid w:val="003D2EC1"/>
    <w:rsid w:val="003D4AEA"/>
    <w:rsid w:val="003D7B8D"/>
    <w:rsid w:val="003D7C96"/>
    <w:rsid w:val="003E6654"/>
    <w:rsid w:val="003F2B8C"/>
    <w:rsid w:val="00421714"/>
    <w:rsid w:val="0042420A"/>
    <w:rsid w:val="00450D88"/>
    <w:rsid w:val="00460686"/>
    <w:rsid w:val="004615C3"/>
    <w:rsid w:val="00462F0E"/>
    <w:rsid w:val="00465D9A"/>
    <w:rsid w:val="00467DBF"/>
    <w:rsid w:val="00486154"/>
    <w:rsid w:val="00496BE7"/>
    <w:rsid w:val="004A4128"/>
    <w:rsid w:val="004A735E"/>
    <w:rsid w:val="004B237E"/>
    <w:rsid w:val="004B583B"/>
    <w:rsid w:val="00507B10"/>
    <w:rsid w:val="00526D84"/>
    <w:rsid w:val="00530338"/>
    <w:rsid w:val="0053699B"/>
    <w:rsid w:val="005406A6"/>
    <w:rsid w:val="00544738"/>
    <w:rsid w:val="005450FA"/>
    <w:rsid w:val="00547523"/>
    <w:rsid w:val="00552512"/>
    <w:rsid w:val="005641E5"/>
    <w:rsid w:val="00576250"/>
    <w:rsid w:val="00596818"/>
    <w:rsid w:val="005A19E7"/>
    <w:rsid w:val="005B5F67"/>
    <w:rsid w:val="005C4EFC"/>
    <w:rsid w:val="005C6E54"/>
    <w:rsid w:val="005D79DF"/>
    <w:rsid w:val="005E33AB"/>
    <w:rsid w:val="005F6BD2"/>
    <w:rsid w:val="005F767C"/>
    <w:rsid w:val="00613C82"/>
    <w:rsid w:val="00622C20"/>
    <w:rsid w:val="006240AB"/>
    <w:rsid w:val="00627E07"/>
    <w:rsid w:val="00632EEF"/>
    <w:rsid w:val="006361AA"/>
    <w:rsid w:val="00642BC2"/>
    <w:rsid w:val="00643E74"/>
    <w:rsid w:val="00664607"/>
    <w:rsid w:val="006705F1"/>
    <w:rsid w:val="0068783A"/>
    <w:rsid w:val="006A77F5"/>
    <w:rsid w:val="006B115C"/>
    <w:rsid w:val="006C2A23"/>
    <w:rsid w:val="006D6FD0"/>
    <w:rsid w:val="0070042A"/>
    <w:rsid w:val="00701494"/>
    <w:rsid w:val="0070214B"/>
    <w:rsid w:val="007102D9"/>
    <w:rsid w:val="00717DD3"/>
    <w:rsid w:val="00722271"/>
    <w:rsid w:val="00730779"/>
    <w:rsid w:val="0073338B"/>
    <w:rsid w:val="0073462D"/>
    <w:rsid w:val="00735C14"/>
    <w:rsid w:val="00746407"/>
    <w:rsid w:val="00753385"/>
    <w:rsid w:val="0076031E"/>
    <w:rsid w:val="00767796"/>
    <w:rsid w:val="00781814"/>
    <w:rsid w:val="007A1FA5"/>
    <w:rsid w:val="007A548C"/>
    <w:rsid w:val="007C2BC3"/>
    <w:rsid w:val="007C7017"/>
    <w:rsid w:val="007C7608"/>
    <w:rsid w:val="007C7C1C"/>
    <w:rsid w:val="007D35A5"/>
    <w:rsid w:val="007D6C68"/>
    <w:rsid w:val="007E0896"/>
    <w:rsid w:val="007E6117"/>
    <w:rsid w:val="008035F4"/>
    <w:rsid w:val="008102F0"/>
    <w:rsid w:val="00835EF9"/>
    <w:rsid w:val="00845474"/>
    <w:rsid w:val="00853F0D"/>
    <w:rsid w:val="0086002F"/>
    <w:rsid w:val="008639A0"/>
    <w:rsid w:val="00864B49"/>
    <w:rsid w:val="0086743C"/>
    <w:rsid w:val="008A527D"/>
    <w:rsid w:val="008A70EF"/>
    <w:rsid w:val="008B0D07"/>
    <w:rsid w:val="008B6E33"/>
    <w:rsid w:val="008B6F17"/>
    <w:rsid w:val="008D2638"/>
    <w:rsid w:val="008E13CD"/>
    <w:rsid w:val="008E61E3"/>
    <w:rsid w:val="008F3763"/>
    <w:rsid w:val="008F6C6A"/>
    <w:rsid w:val="0090065B"/>
    <w:rsid w:val="009044F4"/>
    <w:rsid w:val="00907006"/>
    <w:rsid w:val="00912108"/>
    <w:rsid w:val="00913E66"/>
    <w:rsid w:val="00923CAA"/>
    <w:rsid w:val="00965B08"/>
    <w:rsid w:val="00972A87"/>
    <w:rsid w:val="00974F09"/>
    <w:rsid w:val="00987E81"/>
    <w:rsid w:val="00990169"/>
    <w:rsid w:val="00991E81"/>
    <w:rsid w:val="00995D11"/>
    <w:rsid w:val="009A672F"/>
    <w:rsid w:val="009B2CCF"/>
    <w:rsid w:val="009C092D"/>
    <w:rsid w:val="009C1F06"/>
    <w:rsid w:val="009C2A44"/>
    <w:rsid w:val="009C5B48"/>
    <w:rsid w:val="009D2C4A"/>
    <w:rsid w:val="009D2DCC"/>
    <w:rsid w:val="009D52BC"/>
    <w:rsid w:val="009D5362"/>
    <w:rsid w:val="009E1BE5"/>
    <w:rsid w:val="009E5700"/>
    <w:rsid w:val="009E574E"/>
    <w:rsid w:val="009E65CF"/>
    <w:rsid w:val="00A0441E"/>
    <w:rsid w:val="00A1234F"/>
    <w:rsid w:val="00A15741"/>
    <w:rsid w:val="00A208B2"/>
    <w:rsid w:val="00A24B50"/>
    <w:rsid w:val="00A24F0A"/>
    <w:rsid w:val="00A3428C"/>
    <w:rsid w:val="00A351B4"/>
    <w:rsid w:val="00A36C32"/>
    <w:rsid w:val="00A37B79"/>
    <w:rsid w:val="00A40CAA"/>
    <w:rsid w:val="00A444B8"/>
    <w:rsid w:val="00A56933"/>
    <w:rsid w:val="00A56B70"/>
    <w:rsid w:val="00A75E6F"/>
    <w:rsid w:val="00A844D6"/>
    <w:rsid w:val="00AA7B42"/>
    <w:rsid w:val="00AD52E8"/>
    <w:rsid w:val="00AE469C"/>
    <w:rsid w:val="00AE6E00"/>
    <w:rsid w:val="00AF4120"/>
    <w:rsid w:val="00B0228D"/>
    <w:rsid w:val="00B043B8"/>
    <w:rsid w:val="00B05782"/>
    <w:rsid w:val="00B15543"/>
    <w:rsid w:val="00B15E88"/>
    <w:rsid w:val="00B32E86"/>
    <w:rsid w:val="00B34056"/>
    <w:rsid w:val="00B44903"/>
    <w:rsid w:val="00B52F31"/>
    <w:rsid w:val="00B57041"/>
    <w:rsid w:val="00B57A1D"/>
    <w:rsid w:val="00B6016D"/>
    <w:rsid w:val="00B67842"/>
    <w:rsid w:val="00B7114C"/>
    <w:rsid w:val="00B834D6"/>
    <w:rsid w:val="00B86BE9"/>
    <w:rsid w:val="00BA0824"/>
    <w:rsid w:val="00BE6759"/>
    <w:rsid w:val="00BF04BB"/>
    <w:rsid w:val="00BF2163"/>
    <w:rsid w:val="00BF35CD"/>
    <w:rsid w:val="00BF43B3"/>
    <w:rsid w:val="00BF4B0E"/>
    <w:rsid w:val="00BF5B78"/>
    <w:rsid w:val="00BF6EEF"/>
    <w:rsid w:val="00C01391"/>
    <w:rsid w:val="00C24F8E"/>
    <w:rsid w:val="00C456F1"/>
    <w:rsid w:val="00C70754"/>
    <w:rsid w:val="00C74E07"/>
    <w:rsid w:val="00C86B2C"/>
    <w:rsid w:val="00C939FA"/>
    <w:rsid w:val="00C94E0B"/>
    <w:rsid w:val="00CB02A2"/>
    <w:rsid w:val="00CD2DE1"/>
    <w:rsid w:val="00CE1846"/>
    <w:rsid w:val="00CE3AA4"/>
    <w:rsid w:val="00CE7C64"/>
    <w:rsid w:val="00CF5269"/>
    <w:rsid w:val="00D06E32"/>
    <w:rsid w:val="00D11C6C"/>
    <w:rsid w:val="00D16997"/>
    <w:rsid w:val="00D36340"/>
    <w:rsid w:val="00D4609E"/>
    <w:rsid w:val="00D5470D"/>
    <w:rsid w:val="00D5569A"/>
    <w:rsid w:val="00D6223F"/>
    <w:rsid w:val="00D70DBD"/>
    <w:rsid w:val="00D71D17"/>
    <w:rsid w:val="00D932A2"/>
    <w:rsid w:val="00DA0739"/>
    <w:rsid w:val="00DC089D"/>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420B0"/>
    <w:rsid w:val="00EA2B80"/>
    <w:rsid w:val="00EA5867"/>
    <w:rsid w:val="00EB12D3"/>
    <w:rsid w:val="00EB3D76"/>
    <w:rsid w:val="00EB51A2"/>
    <w:rsid w:val="00EB79DC"/>
    <w:rsid w:val="00EB7CDD"/>
    <w:rsid w:val="00EC3855"/>
    <w:rsid w:val="00ED2109"/>
    <w:rsid w:val="00EE3475"/>
    <w:rsid w:val="00EF31CA"/>
    <w:rsid w:val="00EF6EDE"/>
    <w:rsid w:val="00F029F2"/>
    <w:rsid w:val="00F02AD4"/>
    <w:rsid w:val="00F12A3B"/>
    <w:rsid w:val="00F366DF"/>
    <w:rsid w:val="00F37424"/>
    <w:rsid w:val="00F565AD"/>
    <w:rsid w:val="00F56CD5"/>
    <w:rsid w:val="00F82434"/>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DD3CF-D19D-4FF2-AB72-1127DE5EA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14011</Words>
  <Characters>79867</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93691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2019-11-12T07:03:00Z</cp:lastPrinted>
  <dcterms:created xsi:type="dcterms:W3CDTF">2020-08-10T10:13:00Z</dcterms:created>
  <dcterms:modified xsi:type="dcterms:W3CDTF">2020-08-10T10:13:00Z</dcterms:modified>
</cp:coreProperties>
</file>