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D3" w:rsidRDefault="00717DD3" w:rsidP="00717DD3">
      <w:pPr>
        <w:spacing w:line="190" w:lineRule="auto"/>
        <w:jc w:val="right"/>
        <w:rPr>
          <w:b/>
          <w:sz w:val="18"/>
        </w:rPr>
      </w:pPr>
      <w:bookmarkStart w:id="0" w:name="_GoBack"/>
      <w:bookmarkEnd w:id="0"/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717DD3" w:rsidRPr="00547044" w:rsidRDefault="00717DD3" w:rsidP="005378E0">
      <w:pPr>
        <w:jc w:val="center"/>
        <w:rPr>
          <w:b/>
        </w:rPr>
      </w:pPr>
      <w:r w:rsidRPr="00547044">
        <w:rPr>
          <w:b/>
        </w:rPr>
        <w:t xml:space="preserve">Техническое задание </w:t>
      </w:r>
    </w:p>
    <w:p w:rsidR="00717DD3" w:rsidRPr="00547044" w:rsidRDefault="00717DD3" w:rsidP="005378E0">
      <w:pPr>
        <w:tabs>
          <w:tab w:val="left" w:pos="7513"/>
        </w:tabs>
        <w:jc w:val="center"/>
        <w:rPr>
          <w:b/>
        </w:rPr>
      </w:pPr>
      <w:r w:rsidRPr="00547044">
        <w:rPr>
          <w:b/>
        </w:rPr>
        <w:t xml:space="preserve">Ремонт </w:t>
      </w:r>
      <w:r w:rsidR="005378E0" w:rsidRPr="00547044">
        <w:rPr>
          <w:b/>
        </w:rPr>
        <w:t>и регулировка металлопластиковых конструкций</w:t>
      </w:r>
    </w:p>
    <w:p w:rsidR="00717DD3" w:rsidRPr="00547044" w:rsidRDefault="00717DD3" w:rsidP="00717DD3">
      <w:pPr>
        <w:spacing w:line="190" w:lineRule="auto"/>
        <w:rPr>
          <w:rFonts w:ascii="Courier New" w:hAnsi="Courier New" w:cs="Courier New"/>
        </w:rPr>
      </w:pPr>
    </w:p>
    <w:p w:rsidR="00717DD3" w:rsidRPr="008879BD" w:rsidRDefault="00717DD3" w:rsidP="00717DD3">
      <w:pPr>
        <w:spacing w:line="190" w:lineRule="auto"/>
        <w:rPr>
          <w:rFonts w:ascii="Courier New" w:hAnsi="Courier New" w:cs="Courier New"/>
          <w:sz w:val="18"/>
          <w:szCs w:val="18"/>
        </w:rPr>
      </w:pPr>
    </w:p>
    <w:p w:rsidR="0050261C" w:rsidRDefault="0050261C" w:rsidP="00EE4792">
      <w:pPr>
        <w:spacing w:line="190" w:lineRule="auto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02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275"/>
        <w:gridCol w:w="1276"/>
        <w:gridCol w:w="1559"/>
        <w:gridCol w:w="1276"/>
        <w:gridCol w:w="1134"/>
        <w:gridCol w:w="1329"/>
      </w:tblGrid>
      <w:tr w:rsidR="0061183D" w:rsidRPr="0061183D" w:rsidTr="00811055">
        <w:trPr>
          <w:trHeight w:val="1138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1183D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1183D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Наименование помещения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Регулировка, смазка и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расклинка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 xml:space="preserve"> створок/частичная замена и ремонт фурнитуры, шт.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>Замена фурнитуры (ручки, фиксаторы)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Замена резинового уплотнителя, </w:t>
            </w:r>
            <w:proofErr w:type="spellStart"/>
            <w:r w:rsidRPr="0061183D">
              <w:rPr>
                <w:color w:val="000000"/>
                <w:sz w:val="18"/>
                <w:szCs w:val="18"/>
              </w:rPr>
              <w:t>м.п</w:t>
            </w:r>
            <w:proofErr w:type="spellEnd"/>
            <w:r w:rsidRPr="0061183D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Изготовление и замена стеклопакетов, </w:t>
            </w:r>
            <w:proofErr w:type="spellStart"/>
            <w:proofErr w:type="gramStart"/>
            <w:r w:rsidRPr="0061183D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1183D">
              <w:rPr>
                <w:color w:val="000000"/>
                <w:sz w:val="18"/>
                <w:szCs w:val="18"/>
              </w:rPr>
              <w:t>/м²</w:t>
            </w:r>
            <w:r>
              <w:rPr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32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61183D">
              <w:rPr>
                <w:color w:val="000000"/>
                <w:sz w:val="18"/>
                <w:szCs w:val="18"/>
              </w:rPr>
              <w:t xml:space="preserve">Изготовление и установка москитных сеток, </w:t>
            </w:r>
            <w:proofErr w:type="spellStart"/>
            <w:proofErr w:type="gramStart"/>
            <w:r w:rsidRPr="0061183D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1183D">
              <w:rPr>
                <w:color w:val="000000"/>
                <w:sz w:val="18"/>
                <w:szCs w:val="18"/>
              </w:rPr>
              <w:t>/размер</w:t>
            </w:r>
            <w:r>
              <w:rPr>
                <w:color w:val="000000"/>
                <w:sz w:val="18"/>
                <w:szCs w:val="18"/>
              </w:rPr>
              <w:t>**</w:t>
            </w:r>
          </w:p>
        </w:tc>
      </w:tr>
      <w:tr w:rsidR="0061183D" w:rsidRPr="0061183D" w:rsidTr="00811055">
        <w:trPr>
          <w:trHeight w:val="221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двери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окна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183D" w:rsidRPr="0061183D" w:rsidTr="00380E7F">
        <w:trPr>
          <w:trHeight w:val="189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Есильский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>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Корнеевка</w:t>
            </w:r>
          </w:p>
        </w:tc>
      </w:tr>
      <w:tr w:rsidR="0061183D" w:rsidRPr="0061183D" w:rsidTr="0061183D">
        <w:trPr>
          <w:trHeight w:val="2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="0061183D">
              <w:rPr>
                <w:color w:val="000000"/>
                <w:sz w:val="18"/>
                <w:szCs w:val="18"/>
              </w:rPr>
              <w:t>онтора</w:t>
            </w:r>
            <w:r>
              <w:rPr>
                <w:color w:val="000000"/>
                <w:sz w:val="18"/>
                <w:szCs w:val="18"/>
              </w:rPr>
              <w:t xml:space="preserve"> РПБ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183D" w:rsidRPr="0061183D" w:rsidTr="00757A38">
        <w:trPr>
          <w:trHeight w:val="139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Есильский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>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Покровка</w:t>
            </w:r>
          </w:p>
        </w:tc>
      </w:tr>
      <w:tr w:rsidR="0061183D" w:rsidRPr="0061183D" w:rsidTr="0061183D">
        <w:trPr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0A1D2E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="0061183D">
              <w:rPr>
                <w:color w:val="000000"/>
                <w:sz w:val="18"/>
                <w:szCs w:val="18"/>
              </w:rPr>
              <w:t>онтора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D112FB">
              <w:rPr>
                <w:color w:val="000000"/>
                <w:sz w:val="18"/>
                <w:szCs w:val="18"/>
              </w:rPr>
              <w:t>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15/1,26*0,6</w:t>
            </w:r>
          </w:p>
        </w:tc>
      </w:tr>
      <w:tr w:rsidR="0061183D" w:rsidRPr="0061183D" w:rsidTr="00D23D65">
        <w:trPr>
          <w:trHeight w:val="260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Кызылжарский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>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Соколовка</w:t>
            </w:r>
          </w:p>
        </w:tc>
      </w:tr>
      <w:tr w:rsidR="0061183D" w:rsidRPr="0061183D" w:rsidTr="0061183D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="0061183D">
              <w:rPr>
                <w:color w:val="000000"/>
                <w:sz w:val="18"/>
                <w:szCs w:val="18"/>
              </w:rPr>
              <w:t>онтора</w:t>
            </w:r>
            <w:r>
              <w:rPr>
                <w:color w:val="000000"/>
                <w:sz w:val="18"/>
                <w:szCs w:val="18"/>
              </w:rPr>
              <w:t xml:space="preserve"> 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2/0,76*1,32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112FB" w:rsidRPr="0061183D" w:rsidTr="0087452E">
        <w:trPr>
          <w:trHeight w:val="268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</w:t>
            </w:r>
            <w:proofErr w:type="spellStart"/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color w:val="000000"/>
                <w:sz w:val="18"/>
                <w:szCs w:val="18"/>
              </w:rPr>
              <w:t>.Жумабаева</w:t>
            </w:r>
            <w:proofErr w:type="spellEnd"/>
            <w:r>
              <w:rPr>
                <w:color w:val="000000"/>
                <w:sz w:val="18"/>
                <w:szCs w:val="18"/>
              </w:rPr>
              <w:t>, с.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Возвышенка</w:t>
            </w:r>
            <w:proofErr w:type="spellEnd"/>
          </w:p>
        </w:tc>
      </w:tr>
      <w:tr w:rsidR="0061183D" w:rsidRPr="0061183D" w:rsidTr="0061183D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РПБ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1/1,18*0,49 </w:t>
            </w:r>
          </w:p>
        </w:tc>
      </w:tr>
      <w:tr w:rsidR="0061183D" w:rsidRPr="0061183D" w:rsidTr="0061183D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D112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1/0,9*0,4</w:t>
            </w:r>
          </w:p>
        </w:tc>
      </w:tr>
      <w:tr w:rsidR="00D112FB" w:rsidRPr="0061183D" w:rsidTr="00870D4C">
        <w:trPr>
          <w:trHeight w:val="279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</w:t>
            </w:r>
            <w:proofErr w:type="spellStart"/>
            <w:r>
              <w:rPr>
                <w:color w:val="000000"/>
                <w:sz w:val="18"/>
                <w:szCs w:val="18"/>
              </w:rPr>
              <w:t>н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color w:val="000000"/>
                <w:sz w:val="18"/>
                <w:szCs w:val="18"/>
              </w:rPr>
              <w:t>.Жумабаева</w:t>
            </w:r>
            <w:proofErr w:type="spellEnd"/>
            <w:r>
              <w:rPr>
                <w:color w:val="000000"/>
                <w:sz w:val="18"/>
                <w:szCs w:val="18"/>
              </w:rPr>
              <w:t>, г.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Булаево</w:t>
            </w:r>
          </w:p>
        </w:tc>
      </w:tr>
      <w:tr w:rsidR="0061183D" w:rsidRPr="0061183D" w:rsidTr="0061183D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20/1,19*0,62</w:t>
            </w:r>
          </w:p>
        </w:tc>
      </w:tr>
      <w:tr w:rsidR="00D112FB" w:rsidRPr="0061183D" w:rsidTr="00605D5F">
        <w:trPr>
          <w:trHeight w:val="273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Жамбылский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>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Благовещенка</w:t>
            </w:r>
          </w:p>
        </w:tc>
      </w:tr>
      <w:tr w:rsidR="0061183D" w:rsidRPr="0061183D" w:rsidTr="0061183D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РПБ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2/1,34*0,53</w:t>
            </w:r>
          </w:p>
        </w:tc>
      </w:tr>
      <w:tr w:rsidR="00D112FB" w:rsidRPr="0061183D" w:rsidTr="00F14CB3">
        <w:trPr>
          <w:trHeight w:val="281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Жамбылский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color w:val="000000"/>
                <w:sz w:val="18"/>
                <w:szCs w:val="18"/>
              </w:rPr>
              <w:t>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Пресновка</w:t>
            </w:r>
          </w:p>
        </w:tc>
      </w:tr>
      <w:tr w:rsidR="0061183D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61183D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83D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13/1,17*0,58</w:t>
            </w:r>
          </w:p>
        </w:tc>
      </w:tr>
      <w:tr w:rsidR="00D112FB" w:rsidRPr="0061183D" w:rsidTr="002C010F">
        <w:trPr>
          <w:trHeight w:val="272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Р-н Шал Акына, г.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Сергеевка</w:t>
            </w:r>
          </w:p>
        </w:tc>
      </w:tr>
      <w:tr w:rsidR="00D112FB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1/1,49*0,53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18/1,6*0,65</w:t>
            </w:r>
          </w:p>
        </w:tc>
      </w:tr>
      <w:tr w:rsidR="00D112FB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D112F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 ЮУМС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D112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20/1,59*0,52</w:t>
            </w:r>
          </w:p>
        </w:tc>
      </w:tr>
      <w:tr w:rsidR="00D112FB" w:rsidRPr="0061183D" w:rsidTr="0030700E">
        <w:trPr>
          <w:trHeight w:val="272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Мамлютский р-н, г.</w:t>
            </w:r>
            <w:r w:rsidR="0054704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Мамлютка</w:t>
            </w:r>
            <w:proofErr w:type="spellEnd"/>
          </w:p>
        </w:tc>
      </w:tr>
      <w:tr w:rsidR="00D112FB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547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Контора</w:t>
            </w:r>
            <w:r w:rsidR="000A1D2E">
              <w:rPr>
                <w:color w:val="000000"/>
                <w:sz w:val="18"/>
                <w:szCs w:val="18"/>
              </w:rPr>
              <w:t xml:space="preserve"> РЭС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1/1,25*0,6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112FB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1/1,25*0,58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112FB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1/1,27*0,61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2FB" w:rsidRPr="0061183D" w:rsidRDefault="00D112FB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94AF5" w:rsidRPr="0061183D" w:rsidTr="000E7CE0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F5" w:rsidRPr="0061183D" w:rsidRDefault="00694AF5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1/0</w:t>
            </w:r>
            <w:r>
              <w:rPr>
                <w:color w:val="000000"/>
                <w:sz w:val="18"/>
                <w:szCs w:val="18"/>
              </w:rPr>
              <w:t>,7*0,5-сэндвич-панель</w:t>
            </w:r>
          </w:p>
        </w:tc>
      </w:tr>
      <w:tr w:rsidR="00547044" w:rsidRPr="0061183D" w:rsidTr="00BD0033">
        <w:trPr>
          <w:trHeight w:val="272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Петропавловск</w:t>
            </w:r>
          </w:p>
        </w:tc>
      </w:tr>
      <w:tr w:rsidR="00547044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547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ТЭЦ-1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E34E99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3/</w:t>
            </w:r>
            <w:r w:rsidR="00547044">
              <w:rPr>
                <w:color w:val="000000"/>
                <w:sz w:val="18"/>
                <w:szCs w:val="18"/>
              </w:rPr>
              <w:t>1,6*0,6</w:t>
            </w:r>
          </w:p>
        </w:tc>
      </w:tr>
      <w:tr w:rsidR="00547044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547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АО «СКРЭК»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</w:t>
            </w:r>
            <w:r>
              <w:t xml:space="preserve"> </w:t>
            </w:r>
            <w:r w:rsidRPr="00547044">
              <w:rPr>
                <w:color w:val="000000"/>
                <w:sz w:val="18"/>
                <w:szCs w:val="18"/>
              </w:rPr>
              <w:t>1,01*0,6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7/1,62*0,63</w:t>
            </w:r>
          </w:p>
        </w:tc>
      </w:tr>
      <w:tr w:rsidR="00547044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 w:rsidRPr="00547044">
              <w:rPr>
                <w:color w:val="000000"/>
                <w:sz w:val="18"/>
                <w:szCs w:val="18"/>
              </w:rPr>
              <w:t>1/1,62*0,63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47044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547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АО «СЕВКАЗЭНЕРГО»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2/1,62*0,63</w:t>
            </w:r>
          </w:p>
        </w:tc>
      </w:tr>
      <w:tr w:rsidR="00547044" w:rsidRPr="0061183D" w:rsidTr="0061183D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61183D" w:rsidRDefault="00547044" w:rsidP="006118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547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>
              <w:rPr>
                <w:color w:val="000000"/>
                <w:sz w:val="18"/>
                <w:szCs w:val="18"/>
              </w:rPr>
              <w:t>сл</w:t>
            </w:r>
            <w:proofErr w:type="gramStart"/>
            <w:r>
              <w:rPr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color w:val="000000"/>
                <w:sz w:val="18"/>
                <w:szCs w:val="18"/>
              </w:rPr>
              <w:t>ДТУ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44" w:rsidRPr="0061183D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P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44" w:rsidRDefault="00547044" w:rsidP="006118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6/1,22*0,43</w:t>
            </w:r>
          </w:p>
        </w:tc>
      </w:tr>
    </w:tbl>
    <w:p w:rsidR="008879BD" w:rsidRPr="00547044" w:rsidRDefault="008879BD" w:rsidP="00A37B79">
      <w:pPr>
        <w:tabs>
          <w:tab w:val="left" w:pos="284"/>
        </w:tabs>
        <w:jc w:val="both"/>
        <w:rPr>
          <w:rFonts w:asciiTheme="minorHAnsi" w:hAnsiTheme="minorHAnsi"/>
          <w:b/>
          <w:sz w:val="18"/>
          <w:szCs w:val="18"/>
        </w:rPr>
      </w:pPr>
    </w:p>
    <w:p w:rsidR="00547044" w:rsidRPr="00547044" w:rsidRDefault="00547044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  <w:r w:rsidRPr="00547044">
        <w:rPr>
          <w:rFonts w:asciiTheme="minorHAnsi" w:hAnsiTheme="minorHAnsi"/>
          <w:sz w:val="18"/>
          <w:szCs w:val="18"/>
        </w:rPr>
        <w:t xml:space="preserve">Примечание: </w:t>
      </w:r>
    </w:p>
    <w:p w:rsidR="00547044" w:rsidRPr="00547044" w:rsidRDefault="00547044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  <w:r w:rsidRPr="00547044">
        <w:rPr>
          <w:rFonts w:asciiTheme="minorHAnsi" w:hAnsiTheme="minorHAnsi"/>
          <w:sz w:val="18"/>
          <w:szCs w:val="18"/>
        </w:rPr>
        <w:t>*, ** - необходимо произвести точные размеры по месту</w:t>
      </w:r>
    </w:p>
    <w:sectPr w:rsidR="00547044" w:rsidRPr="00547044" w:rsidSect="00547044">
      <w:pgSz w:w="11906" w:h="16838"/>
      <w:pgMar w:top="709" w:right="707" w:bottom="709" w:left="1134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D8" w:rsidRDefault="008F48D8">
      <w:r>
        <w:separator/>
      </w:r>
    </w:p>
  </w:endnote>
  <w:endnote w:type="continuationSeparator" w:id="0">
    <w:p w:rsidR="008F48D8" w:rsidRDefault="008F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D8" w:rsidRDefault="008F48D8">
      <w:r>
        <w:separator/>
      </w:r>
    </w:p>
  </w:footnote>
  <w:footnote w:type="continuationSeparator" w:id="0">
    <w:p w:rsidR="008F48D8" w:rsidRDefault="008F4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9"/>
    <w:rsid w:val="0002425B"/>
    <w:rsid w:val="000336BF"/>
    <w:rsid w:val="00035326"/>
    <w:rsid w:val="0003560A"/>
    <w:rsid w:val="0005042A"/>
    <w:rsid w:val="00053C11"/>
    <w:rsid w:val="00056DD5"/>
    <w:rsid w:val="00072697"/>
    <w:rsid w:val="000750FE"/>
    <w:rsid w:val="000858AE"/>
    <w:rsid w:val="0008654A"/>
    <w:rsid w:val="00093AEC"/>
    <w:rsid w:val="000A1D2E"/>
    <w:rsid w:val="000A5AB9"/>
    <w:rsid w:val="000B5393"/>
    <w:rsid w:val="000C72BE"/>
    <w:rsid w:val="000D0C2E"/>
    <w:rsid w:val="000E1B57"/>
    <w:rsid w:val="000E455B"/>
    <w:rsid w:val="000E58BE"/>
    <w:rsid w:val="001026FD"/>
    <w:rsid w:val="00136475"/>
    <w:rsid w:val="00137B31"/>
    <w:rsid w:val="00155BBB"/>
    <w:rsid w:val="0016777B"/>
    <w:rsid w:val="00171C55"/>
    <w:rsid w:val="001C7712"/>
    <w:rsid w:val="001C7B39"/>
    <w:rsid w:val="001D5419"/>
    <w:rsid w:val="001E7805"/>
    <w:rsid w:val="001F5073"/>
    <w:rsid w:val="0020265F"/>
    <w:rsid w:val="00202705"/>
    <w:rsid w:val="00202B32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E2761"/>
    <w:rsid w:val="00310E24"/>
    <w:rsid w:val="003263C0"/>
    <w:rsid w:val="00332C7D"/>
    <w:rsid w:val="00335DB8"/>
    <w:rsid w:val="00344C46"/>
    <w:rsid w:val="00345EB7"/>
    <w:rsid w:val="00346031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A4128"/>
    <w:rsid w:val="004A735E"/>
    <w:rsid w:val="004B237E"/>
    <w:rsid w:val="004B583B"/>
    <w:rsid w:val="0050261C"/>
    <w:rsid w:val="00505B41"/>
    <w:rsid w:val="00507B10"/>
    <w:rsid w:val="00526D84"/>
    <w:rsid w:val="0053699B"/>
    <w:rsid w:val="005378E0"/>
    <w:rsid w:val="005406A6"/>
    <w:rsid w:val="00544738"/>
    <w:rsid w:val="00547044"/>
    <w:rsid w:val="00547523"/>
    <w:rsid w:val="00552512"/>
    <w:rsid w:val="005641E5"/>
    <w:rsid w:val="00576250"/>
    <w:rsid w:val="00596818"/>
    <w:rsid w:val="005A19E7"/>
    <w:rsid w:val="005B5F67"/>
    <w:rsid w:val="005C4EFC"/>
    <w:rsid w:val="005C6E54"/>
    <w:rsid w:val="005E33AB"/>
    <w:rsid w:val="005F6BD2"/>
    <w:rsid w:val="005F767C"/>
    <w:rsid w:val="0061183D"/>
    <w:rsid w:val="00613C82"/>
    <w:rsid w:val="00622C20"/>
    <w:rsid w:val="006240AB"/>
    <w:rsid w:val="00627E07"/>
    <w:rsid w:val="0063170E"/>
    <w:rsid w:val="00632EEF"/>
    <w:rsid w:val="006361AA"/>
    <w:rsid w:val="00642BC2"/>
    <w:rsid w:val="00643E74"/>
    <w:rsid w:val="00645B26"/>
    <w:rsid w:val="00664607"/>
    <w:rsid w:val="006705F1"/>
    <w:rsid w:val="0068783A"/>
    <w:rsid w:val="00694AF5"/>
    <w:rsid w:val="006A77F5"/>
    <w:rsid w:val="006C2A23"/>
    <w:rsid w:val="006D6FD0"/>
    <w:rsid w:val="006E30A4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7796"/>
    <w:rsid w:val="007A1FA5"/>
    <w:rsid w:val="007A548C"/>
    <w:rsid w:val="007B251A"/>
    <w:rsid w:val="007C2BC3"/>
    <w:rsid w:val="007C7017"/>
    <w:rsid w:val="007C7608"/>
    <w:rsid w:val="007C7C1C"/>
    <w:rsid w:val="007D35A5"/>
    <w:rsid w:val="007E6117"/>
    <w:rsid w:val="008035F4"/>
    <w:rsid w:val="008102F0"/>
    <w:rsid w:val="00835EF9"/>
    <w:rsid w:val="00845474"/>
    <w:rsid w:val="00853F0D"/>
    <w:rsid w:val="00864B49"/>
    <w:rsid w:val="0086743C"/>
    <w:rsid w:val="008879BD"/>
    <w:rsid w:val="008A527D"/>
    <w:rsid w:val="008A70EF"/>
    <w:rsid w:val="008B0D07"/>
    <w:rsid w:val="008D2638"/>
    <w:rsid w:val="008E13CD"/>
    <w:rsid w:val="008E61E3"/>
    <w:rsid w:val="008F3763"/>
    <w:rsid w:val="008F48D8"/>
    <w:rsid w:val="008F6C6A"/>
    <w:rsid w:val="0090065B"/>
    <w:rsid w:val="00912108"/>
    <w:rsid w:val="00923CAA"/>
    <w:rsid w:val="00965B08"/>
    <w:rsid w:val="00972A87"/>
    <w:rsid w:val="00974F09"/>
    <w:rsid w:val="00980818"/>
    <w:rsid w:val="00987E81"/>
    <w:rsid w:val="00990169"/>
    <w:rsid w:val="00991E81"/>
    <w:rsid w:val="00995D11"/>
    <w:rsid w:val="009A672F"/>
    <w:rsid w:val="009B2CCF"/>
    <w:rsid w:val="009B7730"/>
    <w:rsid w:val="009C092D"/>
    <w:rsid w:val="009C1F06"/>
    <w:rsid w:val="009C2A44"/>
    <w:rsid w:val="009C5B48"/>
    <w:rsid w:val="009D2C4A"/>
    <w:rsid w:val="009D52BC"/>
    <w:rsid w:val="009D5362"/>
    <w:rsid w:val="009E1BE5"/>
    <w:rsid w:val="009E5700"/>
    <w:rsid w:val="009E574E"/>
    <w:rsid w:val="009E65CF"/>
    <w:rsid w:val="00A0441E"/>
    <w:rsid w:val="00A1234F"/>
    <w:rsid w:val="00A125CD"/>
    <w:rsid w:val="00A208B2"/>
    <w:rsid w:val="00A24B50"/>
    <w:rsid w:val="00A24F0A"/>
    <w:rsid w:val="00A3428C"/>
    <w:rsid w:val="00A351B4"/>
    <w:rsid w:val="00A36C32"/>
    <w:rsid w:val="00A37B79"/>
    <w:rsid w:val="00A56B70"/>
    <w:rsid w:val="00A75E6F"/>
    <w:rsid w:val="00A844D6"/>
    <w:rsid w:val="00AA7B42"/>
    <w:rsid w:val="00AD52E8"/>
    <w:rsid w:val="00AE469C"/>
    <w:rsid w:val="00AF4120"/>
    <w:rsid w:val="00B0228D"/>
    <w:rsid w:val="00B043B8"/>
    <w:rsid w:val="00B05782"/>
    <w:rsid w:val="00B15543"/>
    <w:rsid w:val="00B15E88"/>
    <w:rsid w:val="00B32E86"/>
    <w:rsid w:val="00B44903"/>
    <w:rsid w:val="00B6016D"/>
    <w:rsid w:val="00B67842"/>
    <w:rsid w:val="00B7114C"/>
    <w:rsid w:val="00B834D6"/>
    <w:rsid w:val="00B86BE9"/>
    <w:rsid w:val="00BA0824"/>
    <w:rsid w:val="00BE6759"/>
    <w:rsid w:val="00BF2163"/>
    <w:rsid w:val="00BF35CD"/>
    <w:rsid w:val="00BF43B3"/>
    <w:rsid w:val="00BF4B0E"/>
    <w:rsid w:val="00BF5B78"/>
    <w:rsid w:val="00BF6EEF"/>
    <w:rsid w:val="00C24F8E"/>
    <w:rsid w:val="00C70754"/>
    <w:rsid w:val="00C74E07"/>
    <w:rsid w:val="00C86B2C"/>
    <w:rsid w:val="00C939FA"/>
    <w:rsid w:val="00C94E0B"/>
    <w:rsid w:val="00CB02A2"/>
    <w:rsid w:val="00CB1F63"/>
    <w:rsid w:val="00CD2DE1"/>
    <w:rsid w:val="00CE1846"/>
    <w:rsid w:val="00CE3AA4"/>
    <w:rsid w:val="00CE7C64"/>
    <w:rsid w:val="00CF5269"/>
    <w:rsid w:val="00D05C05"/>
    <w:rsid w:val="00D06E32"/>
    <w:rsid w:val="00D112FB"/>
    <w:rsid w:val="00D11C6C"/>
    <w:rsid w:val="00D16997"/>
    <w:rsid w:val="00D36340"/>
    <w:rsid w:val="00D4609E"/>
    <w:rsid w:val="00D5470D"/>
    <w:rsid w:val="00D5569A"/>
    <w:rsid w:val="00D6223F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5AC0"/>
    <w:rsid w:val="00E17E0A"/>
    <w:rsid w:val="00E20681"/>
    <w:rsid w:val="00E34E99"/>
    <w:rsid w:val="00E420B0"/>
    <w:rsid w:val="00E754E5"/>
    <w:rsid w:val="00EA2B80"/>
    <w:rsid w:val="00EA5867"/>
    <w:rsid w:val="00EB12D3"/>
    <w:rsid w:val="00EB3D76"/>
    <w:rsid w:val="00EB51A2"/>
    <w:rsid w:val="00EB79DC"/>
    <w:rsid w:val="00ED2109"/>
    <w:rsid w:val="00EE3475"/>
    <w:rsid w:val="00EE4792"/>
    <w:rsid w:val="00EE5787"/>
    <w:rsid w:val="00EF31CA"/>
    <w:rsid w:val="00EF6EDE"/>
    <w:rsid w:val="00F029F2"/>
    <w:rsid w:val="00F02AD4"/>
    <w:rsid w:val="00F12A3B"/>
    <w:rsid w:val="00F365E1"/>
    <w:rsid w:val="00F37424"/>
    <w:rsid w:val="00F565AD"/>
    <w:rsid w:val="00F82434"/>
    <w:rsid w:val="00F92FC1"/>
    <w:rsid w:val="00FA1BFC"/>
    <w:rsid w:val="00FB01BF"/>
    <w:rsid w:val="00FB380C"/>
    <w:rsid w:val="00FD28FC"/>
    <w:rsid w:val="00FD65D4"/>
    <w:rsid w:val="00FD70BC"/>
    <w:rsid w:val="00FF1DF1"/>
    <w:rsid w:val="00FF3281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6F65C-4518-49B6-8D4E-8BB812FC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2020-02-18T05:26:00Z</cp:lastPrinted>
  <dcterms:created xsi:type="dcterms:W3CDTF">2020-08-10T10:12:00Z</dcterms:created>
  <dcterms:modified xsi:type="dcterms:W3CDTF">2020-08-10T10:12:00Z</dcterms:modified>
</cp:coreProperties>
</file>