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C234" w14:textId="7724010E" w:rsidR="00E372A0" w:rsidRDefault="00E372A0" w:rsidP="006B0833">
      <w:pPr>
        <w:jc w:val="both"/>
        <w:rPr>
          <w:sz w:val="16"/>
          <w:szCs w:val="16"/>
        </w:rPr>
      </w:pPr>
    </w:p>
    <w:tbl>
      <w:tblPr>
        <w:tblW w:w="11132" w:type="dxa"/>
        <w:tblInd w:w="-1276" w:type="dxa"/>
        <w:tblLook w:val="01E0" w:firstRow="1" w:lastRow="1" w:firstColumn="1" w:lastColumn="1" w:noHBand="0" w:noVBand="0"/>
      </w:tblPr>
      <w:tblGrid>
        <w:gridCol w:w="11132"/>
      </w:tblGrid>
      <w:tr w:rsidR="00835833" w:rsidRPr="00B75790" w14:paraId="1DF18D3B" w14:textId="77777777" w:rsidTr="00835833">
        <w:trPr>
          <w:trHeight w:val="1276"/>
        </w:trPr>
        <w:tc>
          <w:tcPr>
            <w:tcW w:w="11132" w:type="dxa"/>
            <w:shd w:val="clear" w:color="auto" w:fill="0039B0"/>
          </w:tcPr>
          <w:p w14:paraId="1C705ECD" w14:textId="18C5C181" w:rsidR="00835833" w:rsidRPr="00CA7BAB" w:rsidRDefault="00835833" w:rsidP="0083583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5833">
              <w:rPr>
                <w:b/>
                <w:bCs/>
                <w:sz w:val="28"/>
                <w:szCs w:val="28"/>
              </w:rPr>
              <w:t>Петропавл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қаласы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бойынша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тұрмыстық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тұтынушылар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заңды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тұлғалар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>) «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Солтүстік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Қазақстан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Электржелістік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5833">
              <w:rPr>
                <w:b/>
                <w:bCs/>
                <w:sz w:val="28"/>
                <w:szCs w:val="28"/>
              </w:rPr>
              <w:t>Тарату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Компаниясы</w:t>
            </w:r>
            <w:proofErr w:type="spellEnd"/>
            <w:proofErr w:type="gramEnd"/>
            <w:r w:rsidRPr="00835833">
              <w:rPr>
                <w:b/>
                <w:bCs/>
                <w:sz w:val="28"/>
                <w:szCs w:val="28"/>
              </w:rPr>
              <w:t xml:space="preserve">» АҚ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көрсететін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басқа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қызметтер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бойынша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қызмет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833">
              <w:rPr>
                <w:b/>
                <w:bCs/>
                <w:sz w:val="28"/>
                <w:szCs w:val="28"/>
              </w:rPr>
              <w:t>көрсетудің</w:t>
            </w:r>
            <w:proofErr w:type="spellEnd"/>
            <w:r w:rsidRPr="00835833">
              <w:rPr>
                <w:b/>
                <w:bCs/>
                <w:sz w:val="28"/>
                <w:szCs w:val="28"/>
              </w:rPr>
              <w:t xml:space="preserve"> прейскуранты</w:t>
            </w:r>
          </w:p>
        </w:tc>
      </w:tr>
    </w:tbl>
    <w:p w14:paraId="2B709E7C" w14:textId="566759C7" w:rsidR="004A6E8B" w:rsidRDefault="000E77F2" w:rsidP="003B7F1B">
      <w:pPr>
        <w:ind w:left="-1134" w:hanging="142"/>
        <w:jc w:val="both"/>
      </w:pPr>
      <w:r w:rsidRPr="000E77F2">
        <w:rPr>
          <w:noProof/>
        </w:rPr>
        <w:drawing>
          <wp:inline distT="0" distB="0" distL="0" distR="0" wp14:anchorId="02725564" wp14:editId="76FCE8E6">
            <wp:extent cx="7077075" cy="8963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897B1" w14:textId="1CFC9743" w:rsidR="004A6E8B" w:rsidRPr="004A6E8B" w:rsidRDefault="004A6E8B" w:rsidP="003B7F1B">
      <w:pPr>
        <w:ind w:left="-1134" w:hanging="142"/>
        <w:jc w:val="both"/>
        <w:rPr>
          <w:sz w:val="16"/>
        </w:rPr>
      </w:pPr>
      <w:proofErr w:type="spellStart"/>
      <w:r w:rsidRPr="004A6E8B">
        <w:rPr>
          <w:sz w:val="16"/>
        </w:rPr>
        <w:t>Ескертпе</w:t>
      </w:r>
      <w:proofErr w:type="spellEnd"/>
      <w:r w:rsidRPr="004A6E8B">
        <w:rPr>
          <w:sz w:val="16"/>
        </w:rPr>
        <w:t xml:space="preserve">: </w:t>
      </w:r>
      <w:proofErr w:type="spellStart"/>
      <w:r w:rsidRPr="004A6E8B">
        <w:rPr>
          <w:sz w:val="16"/>
        </w:rPr>
        <w:t>Тұтынушылардың</w:t>
      </w:r>
      <w:proofErr w:type="spellEnd"/>
      <w:r w:rsidRPr="004A6E8B">
        <w:rPr>
          <w:sz w:val="16"/>
        </w:rPr>
        <w:t xml:space="preserve"> (</w:t>
      </w:r>
      <w:proofErr w:type="spellStart"/>
      <w:r w:rsidRPr="004A6E8B">
        <w:rPr>
          <w:sz w:val="16"/>
        </w:rPr>
        <w:t>заңды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және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жеке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тұлғалардың</w:t>
      </w:r>
      <w:proofErr w:type="spellEnd"/>
      <w:r w:rsidRPr="004A6E8B">
        <w:rPr>
          <w:sz w:val="16"/>
        </w:rPr>
        <w:t xml:space="preserve">) </w:t>
      </w:r>
      <w:proofErr w:type="spellStart"/>
      <w:r w:rsidRPr="004A6E8B">
        <w:rPr>
          <w:sz w:val="16"/>
        </w:rPr>
        <w:t>өтініштері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бойынша</w:t>
      </w:r>
      <w:proofErr w:type="spellEnd"/>
      <w:r w:rsidRPr="004A6E8B">
        <w:rPr>
          <w:sz w:val="16"/>
        </w:rPr>
        <w:t xml:space="preserve"> 10 </w:t>
      </w:r>
      <w:proofErr w:type="spellStart"/>
      <w:r w:rsidRPr="004A6E8B">
        <w:rPr>
          <w:sz w:val="16"/>
        </w:rPr>
        <w:t>кВ-тен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астам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кернеу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жаңа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енгізіліп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жатқан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нысандарының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электр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желілеріне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қосу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қызметерінің</w:t>
      </w:r>
      <w:proofErr w:type="spellEnd"/>
      <w:r w:rsidRPr="004A6E8B">
        <w:rPr>
          <w:sz w:val="16"/>
        </w:rPr>
        <w:t xml:space="preserve"> </w:t>
      </w:r>
      <w:proofErr w:type="spellStart"/>
      <w:proofErr w:type="gramStart"/>
      <w:r w:rsidRPr="004A6E8B">
        <w:rPr>
          <w:sz w:val="16"/>
        </w:rPr>
        <w:t>құны</w:t>
      </w:r>
      <w:proofErr w:type="spellEnd"/>
      <w:r w:rsidRPr="004A6E8B">
        <w:rPr>
          <w:sz w:val="16"/>
        </w:rPr>
        <w:t xml:space="preserve">  </w:t>
      </w:r>
      <w:proofErr w:type="spellStart"/>
      <w:r w:rsidRPr="004A6E8B">
        <w:rPr>
          <w:sz w:val="16"/>
        </w:rPr>
        <w:t>сметалық</w:t>
      </w:r>
      <w:proofErr w:type="spellEnd"/>
      <w:proofErr w:type="gram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есептеу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арқылы</w:t>
      </w:r>
      <w:proofErr w:type="spellEnd"/>
      <w:r w:rsidRPr="004A6E8B">
        <w:rPr>
          <w:sz w:val="16"/>
        </w:rPr>
        <w:t xml:space="preserve"> </w:t>
      </w:r>
      <w:proofErr w:type="spellStart"/>
      <w:r w:rsidRPr="004A6E8B">
        <w:rPr>
          <w:sz w:val="16"/>
        </w:rPr>
        <w:t>жасалады</w:t>
      </w:r>
      <w:proofErr w:type="spellEnd"/>
      <w:r w:rsidRPr="004A6E8B">
        <w:rPr>
          <w:sz w:val="16"/>
        </w:rPr>
        <w:t>.</w:t>
      </w:r>
    </w:p>
    <w:sectPr w:rsidR="004A6E8B" w:rsidRPr="004A6E8B" w:rsidSect="00F4241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1B"/>
    <w:rsid w:val="00031CF8"/>
    <w:rsid w:val="000427E2"/>
    <w:rsid w:val="000C4F98"/>
    <w:rsid w:val="000E1D86"/>
    <w:rsid w:val="000E1E3A"/>
    <w:rsid w:val="000E77F2"/>
    <w:rsid w:val="00197B92"/>
    <w:rsid w:val="00205D39"/>
    <w:rsid w:val="0023552B"/>
    <w:rsid w:val="00253A3A"/>
    <w:rsid w:val="00292B15"/>
    <w:rsid w:val="00293722"/>
    <w:rsid w:val="002A1E45"/>
    <w:rsid w:val="002E368D"/>
    <w:rsid w:val="00303F2E"/>
    <w:rsid w:val="0032427B"/>
    <w:rsid w:val="00345A9C"/>
    <w:rsid w:val="003B7F1B"/>
    <w:rsid w:val="00462EF6"/>
    <w:rsid w:val="00491D2E"/>
    <w:rsid w:val="004A1E7D"/>
    <w:rsid w:val="004A6E8B"/>
    <w:rsid w:val="004B3D49"/>
    <w:rsid w:val="004F531C"/>
    <w:rsid w:val="00516B5A"/>
    <w:rsid w:val="005170B7"/>
    <w:rsid w:val="00520D15"/>
    <w:rsid w:val="00565C22"/>
    <w:rsid w:val="005D27C1"/>
    <w:rsid w:val="005D4601"/>
    <w:rsid w:val="006371E1"/>
    <w:rsid w:val="006860B7"/>
    <w:rsid w:val="006B0833"/>
    <w:rsid w:val="006E6198"/>
    <w:rsid w:val="007167A8"/>
    <w:rsid w:val="00791446"/>
    <w:rsid w:val="007A5829"/>
    <w:rsid w:val="00816C08"/>
    <w:rsid w:val="00835833"/>
    <w:rsid w:val="00854393"/>
    <w:rsid w:val="0086237F"/>
    <w:rsid w:val="00865CEB"/>
    <w:rsid w:val="00920EBE"/>
    <w:rsid w:val="009A237B"/>
    <w:rsid w:val="00A62A30"/>
    <w:rsid w:val="00AF590C"/>
    <w:rsid w:val="00B642BB"/>
    <w:rsid w:val="00B7502E"/>
    <w:rsid w:val="00BC0D19"/>
    <w:rsid w:val="00BD77F2"/>
    <w:rsid w:val="00C230D1"/>
    <w:rsid w:val="00C819D1"/>
    <w:rsid w:val="00C831C4"/>
    <w:rsid w:val="00CA7BAB"/>
    <w:rsid w:val="00D07D59"/>
    <w:rsid w:val="00D46000"/>
    <w:rsid w:val="00D61775"/>
    <w:rsid w:val="00D74D8C"/>
    <w:rsid w:val="00DD4D43"/>
    <w:rsid w:val="00DD5387"/>
    <w:rsid w:val="00E02E16"/>
    <w:rsid w:val="00E372A0"/>
    <w:rsid w:val="00E65864"/>
    <w:rsid w:val="00EF7BB5"/>
    <w:rsid w:val="00F4241B"/>
    <w:rsid w:val="00F564A7"/>
    <w:rsid w:val="00F8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E6C7"/>
  <w15:docId w15:val="{C195BDAF-0160-46FD-9740-2EFF2E9B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Морхова Оксана Михайловна</dc:creator>
  <cp:keywords/>
  <dc:description/>
  <cp:lastModifiedBy>Кувшинова Юлия Валерьевна</cp:lastModifiedBy>
  <cp:revision>39</cp:revision>
  <cp:lastPrinted>2026-01-23T10:11:00Z</cp:lastPrinted>
  <dcterms:created xsi:type="dcterms:W3CDTF">2023-03-06T11:20:00Z</dcterms:created>
  <dcterms:modified xsi:type="dcterms:W3CDTF">2026-01-30T05:57:00Z</dcterms:modified>
</cp:coreProperties>
</file>